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C7E" w:rsidRDefault="00945CFC" w:rsidP="00945CF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45CFC">
        <w:rPr>
          <w:rFonts w:ascii="Times New Roman" w:eastAsia="Times New Roman" w:hAnsi="Times New Roman" w:cs="Times New Roman"/>
          <w:b/>
          <w:sz w:val="28"/>
          <w:szCs w:val="28"/>
        </w:rPr>
        <w:t xml:space="preserve">АНАЛИЗ СИСТЕМЫ ДОПОЛНИТЕЛЬНОГО ОБРАЗОВАНИЯ </w:t>
      </w:r>
      <w:r w:rsidR="00F10C7E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945CFC">
        <w:rPr>
          <w:rFonts w:ascii="Times New Roman" w:eastAsia="Times New Roman" w:hAnsi="Times New Roman" w:cs="Times New Roman"/>
          <w:b/>
          <w:sz w:val="28"/>
          <w:szCs w:val="28"/>
        </w:rPr>
        <w:t xml:space="preserve">В ГБОУ ЦО ЭРУДИТ </w:t>
      </w:r>
      <w:r w:rsidRPr="00945CFC">
        <w:rPr>
          <w:rFonts w:ascii="Times New Roman" w:eastAsia="Times New Roman" w:hAnsi="Times New Roman" w:cs="Times New Roman"/>
          <w:b/>
          <w:sz w:val="28"/>
          <w:szCs w:val="28"/>
        </w:rPr>
        <w:br/>
        <w:t>2025-2026 УЧ.ГОД.</w:t>
      </w:r>
    </w:p>
    <w:p w:rsidR="00F10C7E" w:rsidRDefault="00F10C7E" w:rsidP="00945CF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16804" w:rsidRDefault="00516804" w:rsidP="00F10C7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A419C">
        <w:rPr>
          <w:rFonts w:ascii="Times New Roman" w:eastAsia="Times New Roman" w:hAnsi="Times New Roman" w:cs="Times New Roman"/>
          <w:sz w:val="28"/>
          <w:szCs w:val="28"/>
        </w:rPr>
        <w:t>Дополнительное</w:t>
      </w:r>
      <w:r w:rsidRPr="003A419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A419C">
        <w:rPr>
          <w:rFonts w:ascii="Times New Roman" w:eastAsia="Times New Roman" w:hAnsi="Times New Roman" w:cs="Times New Roman"/>
          <w:sz w:val="28"/>
          <w:szCs w:val="28"/>
        </w:rPr>
        <w:t>образование</w:t>
      </w:r>
      <w:r w:rsidRPr="003A419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A419C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3A419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A419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A419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A419C">
        <w:rPr>
          <w:rFonts w:ascii="Times New Roman" w:eastAsia="Times New Roman" w:hAnsi="Times New Roman" w:cs="Times New Roman"/>
          <w:sz w:val="28"/>
          <w:szCs w:val="28"/>
        </w:rPr>
        <w:t>целенаправленный</w:t>
      </w:r>
      <w:r w:rsidRPr="003A419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A419C">
        <w:rPr>
          <w:rFonts w:ascii="Times New Roman" w:eastAsia="Times New Roman" w:hAnsi="Times New Roman" w:cs="Times New Roman"/>
          <w:sz w:val="28"/>
          <w:szCs w:val="28"/>
        </w:rPr>
        <w:t>процесс</w:t>
      </w:r>
      <w:r w:rsidRPr="003A419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A419C">
        <w:rPr>
          <w:rFonts w:ascii="Times New Roman" w:eastAsia="Times New Roman" w:hAnsi="Times New Roman" w:cs="Times New Roman"/>
          <w:sz w:val="28"/>
          <w:szCs w:val="28"/>
        </w:rPr>
        <w:t>воспитания,</w:t>
      </w:r>
      <w:r w:rsidRPr="003A419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A419C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3A419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A419C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3A419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A419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A419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A419C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3A419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A419C">
        <w:rPr>
          <w:rFonts w:ascii="Times New Roman" w:eastAsia="Times New Roman" w:hAnsi="Times New Roman" w:cs="Times New Roman"/>
          <w:sz w:val="28"/>
          <w:szCs w:val="28"/>
        </w:rPr>
        <w:t>посредством</w:t>
      </w:r>
      <w:r w:rsidRPr="003A419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A419C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3A419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A419C">
        <w:rPr>
          <w:rFonts w:ascii="Times New Roman" w:eastAsia="Times New Roman" w:hAnsi="Times New Roman" w:cs="Times New Roman"/>
          <w:sz w:val="28"/>
          <w:szCs w:val="28"/>
        </w:rPr>
        <w:t>дополнительных</w:t>
      </w:r>
      <w:r w:rsidRPr="003A419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A419C">
        <w:rPr>
          <w:rFonts w:ascii="Times New Roman" w:eastAsia="Times New Roman" w:hAnsi="Times New Roman" w:cs="Times New Roman"/>
          <w:sz w:val="28"/>
          <w:szCs w:val="28"/>
        </w:rPr>
        <w:t>общеразвивающих п</w:t>
      </w:r>
      <w:r>
        <w:rPr>
          <w:rFonts w:ascii="Times New Roman" w:eastAsia="Times New Roman" w:hAnsi="Times New Roman" w:cs="Times New Roman"/>
          <w:sz w:val="28"/>
          <w:szCs w:val="28"/>
        </w:rPr>
        <w:t>рограмм. В ГБОУ ЦО Эрудит в 2025-2026</w:t>
      </w:r>
      <w:r w:rsidRPr="003A419C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</w:t>
      </w:r>
      <w:r w:rsidRPr="003A419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A419C">
        <w:rPr>
          <w:rFonts w:ascii="Times New Roman" w:eastAsia="Times New Roman" w:hAnsi="Times New Roman" w:cs="Times New Roman"/>
          <w:sz w:val="28"/>
          <w:szCs w:val="28"/>
        </w:rPr>
        <w:t>сформировано 14 объединений дополнительно</w:t>
      </w:r>
      <w:r w:rsidR="00EA41A1">
        <w:rPr>
          <w:rFonts w:ascii="Times New Roman" w:eastAsia="Times New Roman" w:hAnsi="Times New Roman" w:cs="Times New Roman"/>
          <w:sz w:val="28"/>
          <w:szCs w:val="28"/>
        </w:rPr>
        <w:t>го образования, в них занято 100</w:t>
      </w:r>
      <w:r w:rsidRPr="003A419C">
        <w:rPr>
          <w:rFonts w:ascii="Times New Roman" w:eastAsia="Times New Roman" w:hAnsi="Times New Roman" w:cs="Times New Roman"/>
          <w:sz w:val="28"/>
          <w:szCs w:val="28"/>
        </w:rPr>
        <w:t>0</w:t>
      </w:r>
      <w:r w:rsidR="00EA41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419C">
        <w:rPr>
          <w:rFonts w:ascii="Times New Roman" w:eastAsia="Times New Roman" w:hAnsi="Times New Roman" w:cs="Times New Roman"/>
          <w:sz w:val="28"/>
          <w:szCs w:val="28"/>
        </w:rPr>
        <w:t>учащихся.</w:t>
      </w:r>
      <w:r w:rsidRPr="003A419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A419C">
        <w:rPr>
          <w:rFonts w:ascii="Times New Roman" w:eastAsia="Times New Roman" w:hAnsi="Times New Roman" w:cs="Times New Roman"/>
          <w:sz w:val="28"/>
          <w:szCs w:val="28"/>
        </w:rPr>
        <w:t>Руководители</w:t>
      </w:r>
      <w:r w:rsidRPr="003A419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A419C">
        <w:rPr>
          <w:rFonts w:ascii="Times New Roman" w:eastAsia="Times New Roman" w:hAnsi="Times New Roman" w:cs="Times New Roman"/>
          <w:sz w:val="28"/>
          <w:szCs w:val="28"/>
        </w:rPr>
        <w:t>объединений</w:t>
      </w:r>
      <w:r w:rsidRPr="003A419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A419C">
        <w:rPr>
          <w:rFonts w:ascii="Times New Roman" w:eastAsia="Times New Roman" w:hAnsi="Times New Roman" w:cs="Times New Roman"/>
          <w:sz w:val="28"/>
          <w:szCs w:val="28"/>
        </w:rPr>
        <w:t>имеют</w:t>
      </w:r>
      <w:r w:rsidRPr="003A419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A419C">
        <w:rPr>
          <w:rFonts w:ascii="Times New Roman" w:eastAsia="Times New Roman" w:hAnsi="Times New Roman" w:cs="Times New Roman"/>
          <w:sz w:val="28"/>
          <w:szCs w:val="28"/>
        </w:rPr>
        <w:t>дополнительные</w:t>
      </w:r>
      <w:r w:rsidRPr="003A419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A419C">
        <w:rPr>
          <w:rFonts w:ascii="Times New Roman" w:eastAsia="Times New Roman" w:hAnsi="Times New Roman" w:cs="Times New Roman"/>
          <w:sz w:val="28"/>
          <w:szCs w:val="28"/>
        </w:rPr>
        <w:t>общеобразовательные</w:t>
      </w:r>
      <w:r w:rsidRPr="003A419C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3A419C">
        <w:rPr>
          <w:rFonts w:ascii="Times New Roman" w:eastAsia="Times New Roman" w:hAnsi="Times New Roman" w:cs="Times New Roman"/>
          <w:sz w:val="28"/>
          <w:szCs w:val="28"/>
        </w:rPr>
        <w:t>общеразвивающие</w:t>
      </w:r>
      <w:r w:rsidRPr="003A419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A419C">
        <w:rPr>
          <w:rFonts w:ascii="Times New Roman" w:eastAsia="Times New Roman" w:hAnsi="Times New Roman" w:cs="Times New Roman"/>
          <w:sz w:val="28"/>
          <w:szCs w:val="28"/>
        </w:rPr>
        <w:t>программы.</w:t>
      </w:r>
      <w:r w:rsidRPr="003A419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A419C">
        <w:rPr>
          <w:rFonts w:ascii="Times New Roman" w:eastAsia="Times New Roman" w:hAnsi="Times New Roman" w:cs="Times New Roman"/>
          <w:sz w:val="28"/>
          <w:szCs w:val="28"/>
        </w:rPr>
        <w:t>Составлено</w:t>
      </w:r>
      <w:r w:rsidRPr="003A419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A419C">
        <w:rPr>
          <w:rFonts w:ascii="Times New Roman" w:eastAsia="Times New Roman" w:hAnsi="Times New Roman" w:cs="Times New Roman"/>
          <w:sz w:val="28"/>
          <w:szCs w:val="28"/>
        </w:rPr>
        <w:t>расписание</w:t>
      </w:r>
      <w:r w:rsidRPr="003A419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A419C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3A419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A419C">
        <w:rPr>
          <w:rFonts w:ascii="Times New Roman" w:eastAsia="Times New Roman" w:hAnsi="Times New Roman" w:cs="Times New Roman"/>
          <w:sz w:val="28"/>
          <w:szCs w:val="28"/>
        </w:rPr>
        <w:t>объединений.</w:t>
      </w:r>
      <w:r w:rsidRPr="003A419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A41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Согласно учебному плану в школе организована работа следующих объединений дополнительного образования:</w:t>
      </w:r>
    </w:p>
    <w:p w:rsidR="00160FFE" w:rsidRPr="003A419C" w:rsidRDefault="00160FFE" w:rsidP="005168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W w:w="4959" w:type="pct"/>
        <w:tblInd w:w="-572" w:type="dxa"/>
        <w:tblLook w:val="04A0" w:firstRow="1" w:lastRow="0" w:firstColumn="1" w:lastColumn="0" w:noHBand="0" w:noVBand="1"/>
      </w:tblPr>
      <w:tblGrid>
        <w:gridCol w:w="966"/>
        <w:gridCol w:w="2869"/>
        <w:gridCol w:w="3159"/>
        <w:gridCol w:w="2274"/>
      </w:tblGrid>
      <w:tr w:rsidR="00516804" w:rsidRPr="003A419C" w:rsidTr="00160FFE">
        <w:trPr>
          <w:trHeight w:val="26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16804" w:rsidRPr="003A419C" w:rsidRDefault="00516804" w:rsidP="00144F64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ind w:firstLineChars="100" w:firstLine="281"/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  <w:r w:rsidRPr="003A419C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16804" w:rsidRPr="003A419C" w:rsidRDefault="00516804" w:rsidP="00144F64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ind w:firstLineChars="100" w:firstLine="281"/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  <w:r w:rsidRPr="003A419C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Объединение</w:t>
            </w:r>
          </w:p>
        </w:tc>
        <w:tc>
          <w:tcPr>
            <w:tcW w:w="170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16804" w:rsidRPr="003A419C" w:rsidRDefault="00516804" w:rsidP="00144F64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ind w:firstLineChars="100" w:firstLine="281"/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  <w:proofErr w:type="spellStart"/>
            <w:r w:rsidRPr="003A419C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Пед.доп.образования</w:t>
            </w:r>
            <w:proofErr w:type="spellEnd"/>
            <w:r w:rsidRPr="003A419C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2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16804" w:rsidRPr="003A419C" w:rsidRDefault="00516804" w:rsidP="00144F64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ind w:firstLineChars="100" w:firstLine="281"/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  <w:r w:rsidRPr="003A419C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Количество учащихся</w:t>
            </w:r>
          </w:p>
        </w:tc>
      </w:tr>
      <w:tr w:rsidR="00516804" w:rsidRPr="003A419C" w:rsidTr="00160FFE">
        <w:trPr>
          <w:trHeight w:val="266"/>
        </w:trPr>
        <w:tc>
          <w:tcPr>
            <w:tcW w:w="5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804" w:rsidRPr="003A419C" w:rsidRDefault="00516804" w:rsidP="00144F64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ind w:firstLineChars="100" w:firstLine="28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A419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4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6804" w:rsidRPr="003A419C" w:rsidRDefault="00516804" w:rsidP="00144F64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A419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Ранее интеллектуальное развитие </w:t>
            </w:r>
          </w:p>
        </w:tc>
        <w:tc>
          <w:tcPr>
            <w:tcW w:w="1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6804" w:rsidRPr="003A419C" w:rsidRDefault="00516804" w:rsidP="0012455C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spellStart"/>
            <w:r w:rsidRPr="003A419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Ме</w:t>
            </w:r>
            <w:r w:rsidR="001245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</w:t>
            </w:r>
            <w:r w:rsidRPr="003A419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яйло</w:t>
            </w:r>
            <w:proofErr w:type="spellEnd"/>
            <w:r w:rsidRPr="003A419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С.З.</w:t>
            </w:r>
            <w:r w:rsidRPr="003A419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br/>
            </w:r>
            <w:proofErr w:type="spellStart"/>
            <w:r w:rsidRPr="003A419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Моргоева</w:t>
            </w:r>
            <w:proofErr w:type="spellEnd"/>
            <w:r w:rsidRPr="003A419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Д.В.</w:t>
            </w:r>
            <w:r w:rsidRPr="003A419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br/>
            </w:r>
            <w:r w:rsidR="001245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Алмазов А.П.</w:t>
            </w:r>
            <w:r w:rsidRPr="003A419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br/>
            </w:r>
            <w:proofErr w:type="spellStart"/>
            <w:r w:rsidRPr="003A419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Козаева</w:t>
            </w:r>
            <w:proofErr w:type="spellEnd"/>
            <w:r w:rsidRPr="003A419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А.А.</w:t>
            </w:r>
            <w:r w:rsidR="001245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br/>
            </w:r>
            <w:proofErr w:type="spellStart"/>
            <w:r w:rsidR="00160F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Кожиева</w:t>
            </w:r>
            <w:proofErr w:type="spellEnd"/>
            <w:r w:rsidR="00160F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С.Т.</w:t>
            </w:r>
            <w:r w:rsidRPr="003A419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br/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6804" w:rsidRPr="003A419C" w:rsidRDefault="00AD0710" w:rsidP="00144F64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ind w:firstLineChars="100" w:firstLine="28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780</w:t>
            </w:r>
          </w:p>
        </w:tc>
      </w:tr>
      <w:tr w:rsidR="00516804" w:rsidRPr="003A419C" w:rsidTr="00160FFE">
        <w:trPr>
          <w:trHeight w:val="266"/>
        </w:trPr>
        <w:tc>
          <w:tcPr>
            <w:tcW w:w="5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804" w:rsidRPr="003A419C" w:rsidRDefault="00516804" w:rsidP="00144F64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ind w:firstLineChars="100" w:firstLine="28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A419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4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6804" w:rsidRPr="003A419C" w:rsidRDefault="00516804" w:rsidP="00144F64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ind w:firstLineChars="100" w:firstLine="28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A419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3A419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Обучение  шахматной</w:t>
            </w:r>
            <w:proofErr w:type="gramEnd"/>
            <w:r w:rsidRPr="003A419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игре</w:t>
            </w:r>
          </w:p>
        </w:tc>
        <w:tc>
          <w:tcPr>
            <w:tcW w:w="1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6804" w:rsidRPr="003A419C" w:rsidRDefault="00516804" w:rsidP="00144F64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A419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Едзиев В.Т.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6804" w:rsidRPr="003A419C" w:rsidRDefault="00516804" w:rsidP="00144F64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ind w:firstLineChars="100" w:firstLine="28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A419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122</w:t>
            </w:r>
          </w:p>
        </w:tc>
      </w:tr>
      <w:tr w:rsidR="00516804" w:rsidRPr="003A419C" w:rsidTr="00160FFE">
        <w:trPr>
          <w:trHeight w:val="266"/>
        </w:trPr>
        <w:tc>
          <w:tcPr>
            <w:tcW w:w="5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804" w:rsidRPr="003A419C" w:rsidRDefault="00516804" w:rsidP="00144F64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ind w:firstLineChars="100" w:firstLine="28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A419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4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6804" w:rsidRPr="003A419C" w:rsidRDefault="00516804" w:rsidP="00144F64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ind w:firstLineChars="100" w:firstLine="28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A419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Обучение шахматной игре</w:t>
            </w:r>
          </w:p>
        </w:tc>
        <w:tc>
          <w:tcPr>
            <w:tcW w:w="1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6804" w:rsidRPr="003A419C" w:rsidRDefault="00516804" w:rsidP="00144F64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spellStart"/>
            <w:r w:rsidRPr="003A419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Кайтуков</w:t>
            </w:r>
            <w:proofErr w:type="spellEnd"/>
            <w:r w:rsidRPr="003A419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А.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6804" w:rsidRPr="003A419C" w:rsidRDefault="00516804" w:rsidP="00144F64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ind w:firstLineChars="100" w:firstLine="28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A419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50</w:t>
            </w:r>
          </w:p>
        </w:tc>
      </w:tr>
      <w:tr w:rsidR="00516804" w:rsidRPr="003A419C" w:rsidTr="00160FFE">
        <w:trPr>
          <w:trHeight w:val="266"/>
        </w:trPr>
        <w:tc>
          <w:tcPr>
            <w:tcW w:w="5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804" w:rsidRPr="003A419C" w:rsidRDefault="00516804" w:rsidP="00144F64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ind w:firstLineChars="100" w:firstLine="28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A419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4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6804" w:rsidRPr="003A419C" w:rsidRDefault="00516804" w:rsidP="00144F64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ind w:firstLineChars="100" w:firstLine="28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A419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Орлята России </w:t>
            </w:r>
          </w:p>
        </w:tc>
        <w:tc>
          <w:tcPr>
            <w:tcW w:w="1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6804" w:rsidRPr="003A419C" w:rsidRDefault="00516804" w:rsidP="00144F64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A419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Хетагурова Р.В.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6804" w:rsidRPr="003A419C" w:rsidRDefault="00AD0710" w:rsidP="00144F64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ind w:firstLineChars="100" w:firstLine="28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780</w:t>
            </w:r>
          </w:p>
        </w:tc>
      </w:tr>
      <w:tr w:rsidR="00516804" w:rsidRPr="003A419C" w:rsidTr="00160FFE">
        <w:trPr>
          <w:trHeight w:val="266"/>
        </w:trPr>
        <w:tc>
          <w:tcPr>
            <w:tcW w:w="5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804" w:rsidRPr="003A419C" w:rsidRDefault="00516804" w:rsidP="00144F64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ind w:firstLineChars="100" w:firstLine="28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A419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4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6804" w:rsidRPr="003A419C" w:rsidRDefault="00516804" w:rsidP="00144F64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A419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БАС (беспилотные авиационные системы)</w:t>
            </w:r>
          </w:p>
        </w:tc>
        <w:tc>
          <w:tcPr>
            <w:tcW w:w="1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6804" w:rsidRPr="003A419C" w:rsidRDefault="00516804" w:rsidP="00144F64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spellStart"/>
            <w:r w:rsidRPr="003A419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Бибоев</w:t>
            </w:r>
            <w:proofErr w:type="spellEnd"/>
            <w:r w:rsidRPr="003A419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А.Н.</w:t>
            </w:r>
            <w:r w:rsidRPr="003A419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br/>
              <w:t>Корень Е.Д.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6804" w:rsidRPr="003A419C" w:rsidRDefault="008A4C7F" w:rsidP="00144F64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ind w:firstLineChars="100" w:firstLine="28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200</w:t>
            </w:r>
          </w:p>
        </w:tc>
      </w:tr>
      <w:tr w:rsidR="00516804" w:rsidRPr="003A419C" w:rsidTr="00160FFE">
        <w:trPr>
          <w:trHeight w:val="266"/>
        </w:trPr>
        <w:tc>
          <w:tcPr>
            <w:tcW w:w="5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804" w:rsidRPr="003A419C" w:rsidRDefault="00516804" w:rsidP="00144F64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ind w:firstLineChars="100" w:firstLine="28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A419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4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6804" w:rsidRPr="003A419C" w:rsidRDefault="00516804" w:rsidP="00144F64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ind w:firstLineChars="100" w:firstLine="28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A419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ШСК «Олимп»</w:t>
            </w:r>
          </w:p>
        </w:tc>
        <w:tc>
          <w:tcPr>
            <w:tcW w:w="1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6804" w:rsidRPr="003A419C" w:rsidRDefault="00516804" w:rsidP="00144F64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A419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Пухова Г. А. 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6804" w:rsidRPr="003A419C" w:rsidRDefault="00516804" w:rsidP="00144F64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ind w:firstLineChars="100" w:firstLine="28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A419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50</w:t>
            </w:r>
          </w:p>
        </w:tc>
      </w:tr>
      <w:tr w:rsidR="00516804" w:rsidRPr="003A419C" w:rsidTr="00160FFE">
        <w:trPr>
          <w:trHeight w:val="266"/>
        </w:trPr>
        <w:tc>
          <w:tcPr>
            <w:tcW w:w="5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804" w:rsidRPr="003A419C" w:rsidRDefault="00516804" w:rsidP="00144F64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ind w:firstLineChars="100" w:firstLine="28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A419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4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6804" w:rsidRPr="003A419C" w:rsidRDefault="00516804" w:rsidP="00144F64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ind w:firstLineChars="100" w:firstLine="28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A419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Туризм и краеведение </w:t>
            </w:r>
          </w:p>
        </w:tc>
        <w:tc>
          <w:tcPr>
            <w:tcW w:w="1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6804" w:rsidRPr="003A419C" w:rsidRDefault="00E05583" w:rsidP="00144F64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Пищуков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Владимир Сергеевич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6804" w:rsidRPr="003A419C" w:rsidRDefault="008A4C7F" w:rsidP="00144F64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ind w:firstLineChars="100" w:firstLine="28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200</w:t>
            </w:r>
          </w:p>
        </w:tc>
      </w:tr>
      <w:tr w:rsidR="00516804" w:rsidRPr="003A419C" w:rsidTr="00160FFE">
        <w:trPr>
          <w:trHeight w:val="266"/>
        </w:trPr>
        <w:tc>
          <w:tcPr>
            <w:tcW w:w="5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804" w:rsidRPr="003A419C" w:rsidRDefault="00516804" w:rsidP="00144F64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ind w:firstLineChars="100" w:firstLine="28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A419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4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6804" w:rsidRPr="003A419C" w:rsidRDefault="00516804" w:rsidP="00144F64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ind w:firstLineChars="100" w:firstLine="28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A419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Школьный хор </w:t>
            </w:r>
          </w:p>
        </w:tc>
        <w:tc>
          <w:tcPr>
            <w:tcW w:w="1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6804" w:rsidRPr="003A419C" w:rsidRDefault="00516804" w:rsidP="00144F64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spellStart"/>
            <w:r w:rsidRPr="003A419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Чибирова</w:t>
            </w:r>
            <w:proofErr w:type="spellEnd"/>
            <w:r w:rsidRPr="003A419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Д.Л.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6804" w:rsidRPr="003A419C" w:rsidRDefault="00516804" w:rsidP="00144F64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ind w:firstLineChars="100" w:firstLine="28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A419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60</w:t>
            </w:r>
          </w:p>
        </w:tc>
      </w:tr>
      <w:tr w:rsidR="00516804" w:rsidRPr="003A419C" w:rsidTr="00160FFE">
        <w:trPr>
          <w:trHeight w:val="266"/>
        </w:trPr>
        <w:tc>
          <w:tcPr>
            <w:tcW w:w="5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804" w:rsidRPr="003A419C" w:rsidRDefault="00516804" w:rsidP="00144F64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ind w:firstLineChars="100" w:firstLine="28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A419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4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6804" w:rsidRPr="003A419C" w:rsidRDefault="00516804" w:rsidP="00144F64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ind w:firstLineChars="100" w:firstLine="28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A419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Баскетбол</w:t>
            </w:r>
          </w:p>
        </w:tc>
        <w:tc>
          <w:tcPr>
            <w:tcW w:w="1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6804" w:rsidRPr="003A419C" w:rsidRDefault="00516804" w:rsidP="00144F64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A419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Пухова Г. А.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6804" w:rsidRPr="003A419C" w:rsidRDefault="00516804" w:rsidP="00144F64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ind w:firstLineChars="100" w:firstLine="28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A419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17</w:t>
            </w:r>
          </w:p>
        </w:tc>
      </w:tr>
      <w:tr w:rsidR="00516804" w:rsidRPr="003A419C" w:rsidTr="00160FFE">
        <w:trPr>
          <w:trHeight w:val="266"/>
        </w:trPr>
        <w:tc>
          <w:tcPr>
            <w:tcW w:w="5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804" w:rsidRPr="003A419C" w:rsidRDefault="00516804" w:rsidP="00144F64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ind w:firstLineChars="100" w:firstLine="28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A419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4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6804" w:rsidRPr="003A419C" w:rsidRDefault="00516804" w:rsidP="00144F64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ind w:firstLineChars="100" w:firstLine="28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spellStart"/>
            <w:r w:rsidRPr="003A419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Лего</w:t>
            </w:r>
            <w:proofErr w:type="spellEnd"/>
            <w:r w:rsidRPr="003A419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конструирование</w:t>
            </w:r>
          </w:p>
        </w:tc>
        <w:tc>
          <w:tcPr>
            <w:tcW w:w="1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6804" w:rsidRPr="003A419C" w:rsidRDefault="00516804" w:rsidP="00144F64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spellStart"/>
            <w:r w:rsidRPr="003A419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Бибоев</w:t>
            </w:r>
            <w:proofErr w:type="spellEnd"/>
            <w:r w:rsidRPr="003A419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А.Н.</w:t>
            </w:r>
            <w:r w:rsidRPr="003A419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br/>
              <w:t>Корень Е.Д.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6804" w:rsidRPr="003A419C" w:rsidRDefault="00AD0710" w:rsidP="00144F64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ind w:firstLineChars="100" w:firstLine="28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20</w:t>
            </w:r>
            <w:r w:rsidR="00516804" w:rsidRPr="003A419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0</w:t>
            </w:r>
          </w:p>
        </w:tc>
      </w:tr>
      <w:tr w:rsidR="00516804" w:rsidRPr="003A419C" w:rsidTr="00160FFE">
        <w:trPr>
          <w:trHeight w:val="266"/>
        </w:trPr>
        <w:tc>
          <w:tcPr>
            <w:tcW w:w="5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804" w:rsidRPr="003A419C" w:rsidRDefault="00516804" w:rsidP="00144F64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ind w:firstLineChars="100" w:firstLine="28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A419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4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6804" w:rsidRPr="003A419C" w:rsidRDefault="00516804" w:rsidP="00144F64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ind w:firstLineChars="100" w:firstLine="28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A419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Футбол</w:t>
            </w:r>
          </w:p>
        </w:tc>
        <w:tc>
          <w:tcPr>
            <w:tcW w:w="1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6804" w:rsidRPr="003A419C" w:rsidRDefault="00516804" w:rsidP="00144F64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spellStart"/>
            <w:r w:rsidRPr="003A419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Бурнацев</w:t>
            </w:r>
            <w:proofErr w:type="spellEnd"/>
            <w:r w:rsidRPr="003A419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А.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6804" w:rsidRPr="003A419C" w:rsidRDefault="00516804" w:rsidP="00144F64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ind w:firstLineChars="100" w:firstLine="28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A419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80</w:t>
            </w:r>
          </w:p>
        </w:tc>
      </w:tr>
      <w:tr w:rsidR="00516804" w:rsidRPr="003A419C" w:rsidTr="00160FFE">
        <w:trPr>
          <w:trHeight w:val="266"/>
        </w:trPr>
        <w:tc>
          <w:tcPr>
            <w:tcW w:w="5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804" w:rsidRPr="003A419C" w:rsidRDefault="00516804" w:rsidP="00144F64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ind w:firstLineChars="100" w:firstLine="28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A419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4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6804" w:rsidRPr="003A419C" w:rsidRDefault="00516804" w:rsidP="00144F64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ind w:firstLineChars="100" w:firstLine="28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A419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Школьный театр «Маска»</w:t>
            </w:r>
          </w:p>
        </w:tc>
        <w:tc>
          <w:tcPr>
            <w:tcW w:w="1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6804" w:rsidRPr="003A419C" w:rsidRDefault="00516804" w:rsidP="00144F64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spellStart"/>
            <w:r w:rsidRPr="003A419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Тибилова</w:t>
            </w:r>
            <w:proofErr w:type="spellEnd"/>
            <w:r w:rsidRPr="003A419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А.Т.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6804" w:rsidRPr="003A419C" w:rsidRDefault="00516804" w:rsidP="00144F64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ind w:firstLineChars="100" w:firstLine="28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A419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30</w:t>
            </w:r>
          </w:p>
        </w:tc>
      </w:tr>
      <w:tr w:rsidR="00516804" w:rsidRPr="003A419C" w:rsidTr="00160FFE">
        <w:trPr>
          <w:trHeight w:val="266"/>
        </w:trPr>
        <w:tc>
          <w:tcPr>
            <w:tcW w:w="5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804" w:rsidRPr="003A419C" w:rsidRDefault="00516804" w:rsidP="00144F64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ind w:firstLineChars="100" w:firstLine="28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154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6804" w:rsidRPr="003A419C" w:rsidRDefault="00516804" w:rsidP="00144F64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ind w:firstLineChars="100" w:firstLine="28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1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6804" w:rsidRPr="003A419C" w:rsidRDefault="00516804" w:rsidP="00144F64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ind w:firstLineChars="100" w:firstLine="28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6804" w:rsidRPr="003A419C" w:rsidRDefault="00516804" w:rsidP="00144F64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ind w:firstLineChars="100" w:firstLine="28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</w:tbl>
    <w:p w:rsidR="00516804" w:rsidRPr="003A419C" w:rsidRDefault="00516804" w:rsidP="0051680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</w:pPr>
    </w:p>
    <w:p w:rsidR="00516804" w:rsidRPr="003A419C" w:rsidRDefault="00516804" w:rsidP="0051680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19C"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 xml:space="preserve">Расписание занятий </w:t>
      </w:r>
      <w:proofErr w:type="gramStart"/>
      <w:r w:rsidRPr="003A419C"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>составлено  с</w:t>
      </w:r>
      <w:proofErr w:type="gramEnd"/>
      <w:r w:rsidRPr="003A419C"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 xml:space="preserve"> учетом требований </w:t>
      </w:r>
      <w:proofErr w:type="spellStart"/>
      <w:r w:rsidRPr="003A419C"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>САНПИНа</w:t>
      </w:r>
      <w:proofErr w:type="spellEnd"/>
      <w:r w:rsidRPr="003A419C"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 xml:space="preserve">. </w:t>
      </w:r>
      <w:r w:rsidRPr="003A419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Между занятиями в общеобразовательном </w:t>
      </w:r>
      <w:proofErr w:type="gramStart"/>
      <w:r w:rsidRPr="003A419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учреждении  и</w:t>
      </w:r>
      <w:proofErr w:type="gramEnd"/>
      <w:r w:rsidRPr="003A419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посещением секций и занятий дополнительного образования  есть перерыв для отдыха.</w:t>
      </w:r>
      <w:r w:rsidRPr="003A419C"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 xml:space="preserve"> Кратность </w:t>
      </w:r>
      <w:r w:rsidRPr="003A419C"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lastRenderedPageBreak/>
        <w:t xml:space="preserve">посещения занятий одного </w:t>
      </w:r>
      <w:proofErr w:type="gramStart"/>
      <w:r w:rsidRPr="003A419C"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>профиля  2</w:t>
      </w:r>
      <w:proofErr w:type="gramEnd"/>
      <w:r w:rsidRPr="003A419C"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 xml:space="preserve">-3 раза в неделю.  Учащиеся заняты в нескольких кружках.  Продолжительность занятий </w:t>
      </w:r>
      <w:proofErr w:type="gramStart"/>
      <w:r w:rsidRPr="003A419C"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>не  превышает</w:t>
      </w:r>
      <w:proofErr w:type="gramEnd"/>
      <w:r w:rsidRPr="003A419C"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 xml:space="preserve"> 1,5 часа в день.</w:t>
      </w:r>
    </w:p>
    <w:p w:rsidR="00516804" w:rsidRPr="003A419C" w:rsidRDefault="00516804" w:rsidP="00516804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</w:t>
      </w:r>
      <w:r w:rsidRPr="003A419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 руководителей объединений имеются календарно – тематическое планирование, и рабочие программы, утвержденные директором ГБОУ ЦО Эрудит, ведутся журналы учета посещаемости занятий.  </w:t>
      </w:r>
      <w:r w:rsidRPr="003A419C">
        <w:rPr>
          <w:rFonts w:ascii="Times New Roman" w:eastAsia="Times New Roman" w:hAnsi="Times New Roman" w:cs="Times New Roman"/>
          <w:sz w:val="28"/>
          <w:szCs w:val="28"/>
        </w:rPr>
        <w:t>Дополнительное образование для обучающихся НОО И ООО ГБОУ ЦО Эрудит реализуется в рамках системы персонифицированного финансирования с применением социальных сертификатов (ПФДО</w:t>
      </w:r>
      <w:proofErr w:type="gramStart"/>
      <w:r w:rsidRPr="003A419C">
        <w:rPr>
          <w:rFonts w:ascii="Times New Roman" w:eastAsia="Times New Roman" w:hAnsi="Times New Roman" w:cs="Times New Roman"/>
          <w:sz w:val="28"/>
          <w:szCs w:val="28"/>
        </w:rPr>
        <w:t>) .</w:t>
      </w:r>
      <w:proofErr w:type="gramEnd"/>
    </w:p>
    <w:p w:rsidR="006D79D9" w:rsidRDefault="00516804" w:rsidP="00516804">
      <w:r w:rsidRPr="003A419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Таким образом, в ГБОУ ЦО Эрудит создана и развивается система дополнительного образования и клубы по интересам, что способствует реализации воспитательной системы в районе и сохранения преемственности и традиций в образовании. Педагоги дополнительного образования и руководители объединений принимают активное участие в школьных, районных и областных мероприятиях и конкурсах, семинарах. </w:t>
      </w:r>
      <w:r w:rsidR="00F10C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r w:rsidRPr="003A419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Охват дополнительным образов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анием  по школе составляет 95%.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</w:p>
    <w:sectPr w:rsidR="006D7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804"/>
    <w:rsid w:val="0012455C"/>
    <w:rsid w:val="00160FFE"/>
    <w:rsid w:val="00516804"/>
    <w:rsid w:val="006D79D9"/>
    <w:rsid w:val="007807CC"/>
    <w:rsid w:val="008A4C7F"/>
    <w:rsid w:val="00945CFC"/>
    <w:rsid w:val="00AD0710"/>
    <w:rsid w:val="00B94F0A"/>
    <w:rsid w:val="00DD559F"/>
    <w:rsid w:val="00E05583"/>
    <w:rsid w:val="00EA41A1"/>
    <w:rsid w:val="00F10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8FA62F-82A8-4BA8-BE48-7C3C12663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8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55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55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2026-09-11T08:53:00Z</cp:lastPrinted>
  <dcterms:created xsi:type="dcterms:W3CDTF">2026-09-11T09:48:00Z</dcterms:created>
  <dcterms:modified xsi:type="dcterms:W3CDTF">2026-09-11T09:48:00Z</dcterms:modified>
</cp:coreProperties>
</file>