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02" w:rsidRDefault="00661402" w:rsidP="007E74BE">
      <w:pPr>
        <w:spacing w:line="240" w:lineRule="auto"/>
        <w:jc w:val="both"/>
        <w:rPr>
          <w:rStyle w:val="a4"/>
          <w:rFonts w:ascii="Times New Iron" w:hAnsi="Times New Iron" w:cs="Times New Iro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5351228" cy="8481361"/>
            <wp:effectExtent l="0" t="0" r="0" b="0"/>
            <wp:docPr id="1" name="Рисунок 1" descr="C:\Users\User\Desktop\Образова ние .на сайт\План работы МО воспит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 ние .на сайт\План работы МО воспитате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49" cy="84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1402" w:rsidRDefault="00661402" w:rsidP="007E74BE">
      <w:pPr>
        <w:spacing w:line="240" w:lineRule="auto"/>
        <w:jc w:val="both"/>
        <w:rPr>
          <w:rStyle w:val="a4"/>
          <w:rFonts w:ascii="Times New Iron" w:hAnsi="Times New Iron" w:cs="Times New Iron"/>
          <w:sz w:val="28"/>
          <w:szCs w:val="28"/>
        </w:rPr>
      </w:pPr>
    </w:p>
    <w:p w:rsidR="00661402" w:rsidRDefault="00661402" w:rsidP="007E74BE">
      <w:pPr>
        <w:spacing w:line="240" w:lineRule="auto"/>
        <w:jc w:val="both"/>
        <w:rPr>
          <w:rStyle w:val="a4"/>
          <w:rFonts w:ascii="Times New Iron" w:hAnsi="Times New Iron" w:cs="Times New Iron"/>
          <w:sz w:val="28"/>
          <w:szCs w:val="28"/>
        </w:rPr>
      </w:pPr>
    </w:p>
    <w:p w:rsidR="00661402" w:rsidRDefault="00661402" w:rsidP="007E74BE">
      <w:pPr>
        <w:spacing w:line="240" w:lineRule="auto"/>
        <w:jc w:val="both"/>
        <w:rPr>
          <w:rStyle w:val="a4"/>
          <w:rFonts w:ascii="Times New Iron" w:hAnsi="Times New Iron" w:cs="Times New Iron"/>
          <w:sz w:val="28"/>
          <w:szCs w:val="28"/>
        </w:rPr>
      </w:pPr>
    </w:p>
    <w:p w:rsidR="00661402" w:rsidRDefault="00661402" w:rsidP="007E74BE">
      <w:pPr>
        <w:spacing w:line="240" w:lineRule="auto"/>
        <w:jc w:val="both"/>
        <w:rPr>
          <w:rStyle w:val="a4"/>
          <w:rFonts w:ascii="Times New Iron" w:hAnsi="Times New Iron" w:cs="Times New Iron"/>
          <w:sz w:val="28"/>
          <w:szCs w:val="28"/>
        </w:rPr>
      </w:pPr>
    </w:p>
    <w:p w:rsidR="006672FF" w:rsidRPr="007E74BE" w:rsidRDefault="006672FF" w:rsidP="007E74BE">
      <w:pPr>
        <w:spacing w:line="240" w:lineRule="auto"/>
        <w:jc w:val="both"/>
        <w:rPr>
          <w:rStyle w:val="a4"/>
          <w:rFonts w:ascii="Times New Iron" w:hAnsi="Times New Iron" w:cs="Times New Iron"/>
          <w:sz w:val="28"/>
          <w:szCs w:val="28"/>
        </w:rPr>
      </w:pPr>
      <w:r w:rsidRPr="007E74BE">
        <w:rPr>
          <w:rStyle w:val="a4"/>
          <w:rFonts w:ascii="Times New Iron" w:hAnsi="Times New Iron" w:cs="Times New Iron"/>
          <w:sz w:val="28"/>
          <w:szCs w:val="28"/>
        </w:rPr>
        <w:t>Тема: “ Качественное образование и воспитание детей на уровне начальной общеобразовательной школы – залог успешности и востребова</w:t>
      </w:r>
      <w:r w:rsidR="005369F4">
        <w:rPr>
          <w:rStyle w:val="a4"/>
          <w:rFonts w:ascii="Times New Iron" w:hAnsi="Times New Iron" w:cs="Times New Iron"/>
          <w:sz w:val="28"/>
          <w:szCs w:val="28"/>
        </w:rPr>
        <w:t>нности в будущей взрослой жизни</w:t>
      </w:r>
      <w:r w:rsidRPr="007E74BE">
        <w:rPr>
          <w:rStyle w:val="a4"/>
          <w:rFonts w:ascii="Times New Iron" w:hAnsi="Times New Iron" w:cs="Times New Iron"/>
          <w:sz w:val="28"/>
          <w:szCs w:val="28"/>
        </w:rPr>
        <w:t>»</w:t>
      </w:r>
      <w:r w:rsidR="005369F4">
        <w:rPr>
          <w:rStyle w:val="a4"/>
          <w:rFonts w:ascii="Times New Iron" w:hAnsi="Times New Iron" w:cs="Times New Iron"/>
          <w:sz w:val="28"/>
          <w:szCs w:val="28"/>
        </w:rPr>
        <w:t>.</w:t>
      </w:r>
    </w:p>
    <w:p w:rsidR="006672FF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Цель</w:t>
      </w:r>
      <w:r w:rsidRPr="005369F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:</w:t>
      </w: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совершенствование работы воспитателя по развитию и воспитанию индивидуальных способностей детей, посредством современных форм воспитательного взаимодействия и применения образовательных и воспитательных технологий.</w:t>
      </w:r>
    </w:p>
    <w:p w:rsidR="006672FF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6672FF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1. Структурировать деятельность воспитателей посредством использования современных эффективных приёмов и методик, обеспечивающих формирование и развитие творческих способностей учащихся.</w:t>
      </w:r>
    </w:p>
    <w:p w:rsidR="006672FF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Способствовать развитию у учащихся мотивационно-ценностных устремлений к трудовой жизни, формированию навыков самообразовательной работы и исполнительских качеств. </w:t>
      </w:r>
    </w:p>
    <w:p w:rsidR="006672FF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3. Способствовать развитию коммуникативных умений, творческих устремлений и действий каждого учащегося.</w:t>
      </w:r>
    </w:p>
    <w:p w:rsidR="006672FF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4. Изучать и развивать субъективность личности каждого учащегося, формировать навыки ЗОЖ.</w:t>
      </w:r>
    </w:p>
    <w:p w:rsidR="006672FF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5. Организовать личностно-ориентированный системный подход к решению проблем учебно-воспитательного процесса.</w:t>
      </w:r>
    </w:p>
    <w:p w:rsidR="006672FF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6.  Привлекать внимания воспитателей к потенциальным возможностям внеурочной деятельности для развития и воспитания учащихся.</w:t>
      </w:r>
    </w:p>
    <w:p w:rsidR="007E74BE" w:rsidRPr="005369F4" w:rsidRDefault="006672FF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7. Укреплять сотрудничество семьи и школы в вопросах воспитания учащихся</w:t>
      </w:r>
    </w:p>
    <w:p w:rsidR="006672FF" w:rsidRPr="005369F4" w:rsidRDefault="007E74BE" w:rsidP="007E74BE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6672FF"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5369F4">
        <w:rPr>
          <w:rFonts w:ascii="Times New Roman" w:hAnsi="Times New Roman" w:cs="Times New Roman"/>
          <w:sz w:val="28"/>
          <w:szCs w:val="28"/>
        </w:rPr>
        <w:t xml:space="preserve"> </w:t>
      </w:r>
      <w:r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Создание единого образовательного пространства «Школа-родители-общественность-предприятия-организации республики»</w:t>
      </w:r>
      <w:r w:rsidR="008855A1" w:rsidRPr="005369F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672FF" w:rsidRPr="007E74BE" w:rsidRDefault="007E74BE" w:rsidP="00AB70B2">
      <w:pPr>
        <w:jc w:val="both"/>
        <w:rPr>
          <w:sz w:val="28"/>
          <w:szCs w:val="28"/>
        </w:rPr>
      </w:pPr>
      <w:r w:rsidRPr="005369F4">
        <w:rPr>
          <w:rFonts w:ascii="Times New Roman" w:hAnsi="Times New Roman" w:cs="Times New Roman"/>
          <w:sz w:val="28"/>
          <w:szCs w:val="28"/>
        </w:rPr>
        <w:t>9. Создание системы сетевого взаимодействия при реализации программ дошкольного, начального общего образования. Анализ существующего опыта работы в Прогимназии по организации социального партнерства. Поиск и внедрение эффективных форм социального партнерства.</w:t>
      </w:r>
      <w:r w:rsidRPr="005369F4">
        <w:rPr>
          <w:rFonts w:ascii="Times New Roman" w:hAnsi="Times New Roman" w:cs="Times New Roman"/>
          <w:sz w:val="28"/>
          <w:szCs w:val="28"/>
        </w:rPr>
        <w:br/>
        <w:t>10. Стимулирование и поддержка родительских инициатив и самоорганизации, направленных на воспитание и образование детей.</w:t>
      </w:r>
      <w:r w:rsidR="006672FF" w:rsidRPr="007E74B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="-912" w:tblpY="96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2410"/>
        <w:gridCol w:w="2126"/>
      </w:tblGrid>
      <w:tr w:rsidR="0055201E" w:rsidRPr="007E2A4A" w:rsidTr="007C004B">
        <w:trPr>
          <w:trHeight w:val="841"/>
        </w:trPr>
        <w:tc>
          <w:tcPr>
            <w:tcW w:w="534" w:type="dxa"/>
          </w:tcPr>
          <w:p w:rsidR="0055201E" w:rsidRPr="00AB70B2" w:rsidRDefault="0055201E" w:rsidP="00AB7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70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№ </w:t>
            </w:r>
          </w:p>
        </w:tc>
        <w:tc>
          <w:tcPr>
            <w:tcW w:w="4394" w:type="dxa"/>
          </w:tcPr>
          <w:p w:rsidR="0055201E" w:rsidRPr="00AB70B2" w:rsidRDefault="0055201E" w:rsidP="00EA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B2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417" w:type="dxa"/>
          </w:tcPr>
          <w:p w:rsidR="0055201E" w:rsidRPr="00AB70B2" w:rsidRDefault="0055201E" w:rsidP="00EA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55201E" w:rsidRPr="00AB70B2" w:rsidRDefault="0055201E" w:rsidP="00EA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B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55201E" w:rsidRPr="00AB70B2" w:rsidRDefault="0055201E" w:rsidP="00EA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5201E" w:rsidRPr="007E2A4A" w:rsidTr="007C004B">
        <w:trPr>
          <w:trHeight w:val="13593"/>
        </w:trPr>
        <w:tc>
          <w:tcPr>
            <w:tcW w:w="534" w:type="dxa"/>
          </w:tcPr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A1" w:rsidRPr="006266C3" w:rsidRDefault="008855A1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A1" w:rsidRPr="006266C3" w:rsidRDefault="008855A1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4D" w:rsidRPr="006266C3" w:rsidRDefault="009F1F4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4D" w:rsidRPr="006266C3" w:rsidRDefault="009F1F4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63BB8" w:rsidRPr="006266C3" w:rsidRDefault="00963BB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B8" w:rsidRPr="006266C3" w:rsidRDefault="00963BB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B8" w:rsidRPr="006266C3" w:rsidRDefault="00963BB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B8" w:rsidRPr="006266C3" w:rsidRDefault="00963BB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B8" w:rsidRPr="006266C3" w:rsidRDefault="00963BB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B8" w:rsidRPr="006266C3" w:rsidRDefault="00963BB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B8" w:rsidRPr="006266C3" w:rsidRDefault="00963BB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B8" w:rsidRPr="006266C3" w:rsidRDefault="00963BB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Pr="006266C3" w:rsidRDefault="00A01A7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9E" w:rsidRPr="006266C3" w:rsidRDefault="00486C9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Pr="006266C3" w:rsidRDefault="00A01A7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01A7D" w:rsidRPr="006266C3" w:rsidRDefault="00A01A7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Pr="006266C3" w:rsidRDefault="00A01A7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A7358" w:rsidRPr="006266C3" w:rsidRDefault="008A735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58" w:rsidRPr="006266C3" w:rsidRDefault="008A735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58" w:rsidRPr="006266C3" w:rsidRDefault="008A735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58" w:rsidRPr="006266C3" w:rsidRDefault="008A735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A7358" w:rsidRPr="006266C3" w:rsidRDefault="008A735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58" w:rsidRPr="006266C3" w:rsidRDefault="008A735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58" w:rsidRPr="006266C3" w:rsidRDefault="008A7358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58" w:rsidRPr="006266C3" w:rsidRDefault="007C004B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7C004B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Pr="006266C3" w:rsidRDefault="00EA14E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Pr="006266C3" w:rsidRDefault="00EA14E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Pr="006266C3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Pr="006266C3" w:rsidRDefault="006C67D1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Pr="006266C3" w:rsidRDefault="006C67D1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C5" w:rsidRPr="006266C3" w:rsidRDefault="006171C5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Заседание № 1.</w:t>
            </w: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«Организация воспитательной работы в ГБОУ прогимназии </w:t>
            </w:r>
            <w:r w:rsidR="00E24AE9"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«Эрудит» на2020-2021</w:t>
            </w:r>
            <w:r w:rsidR="008855A1"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  <w:r w:rsidR="00E24AE9"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55A1"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реализации программы развития ГБОУ прогимназии «Эрудит» на 2019-2023гг.</w:t>
            </w:r>
          </w:p>
          <w:p w:rsidR="008855A1" w:rsidRPr="006266C3" w:rsidRDefault="008855A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963BB8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План заседания:</w:t>
            </w:r>
          </w:p>
          <w:p w:rsidR="00963BB8" w:rsidRPr="006266C3" w:rsidRDefault="00963BB8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4D" w:rsidRPr="006266C3" w:rsidRDefault="009F1F4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5953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воспитательной работы (ФЗ №273 «Об образовании в РФ» изменения с 1.09.2020 до 1.09 2021)</w:t>
            </w:r>
          </w:p>
          <w:p w:rsidR="009F1F4D" w:rsidRPr="006266C3" w:rsidRDefault="009F1F4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4D" w:rsidRPr="006266C3" w:rsidRDefault="009F1F4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воспитателей на новый учебный год.</w:t>
            </w: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Pr="006266C3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обеспечение воспитательной рабо</w:t>
            </w:r>
            <w:r w:rsidR="00595326">
              <w:rPr>
                <w:rFonts w:ascii="Times New Roman" w:hAnsi="Times New Roman" w:cs="Times New Roman"/>
                <w:sz w:val="28"/>
                <w:szCs w:val="28"/>
              </w:rPr>
              <w:t>ты в прогимназии «Эрудит» в 2020-2021</w:t>
            </w: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  <w:r w:rsidR="006F5A5F"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D443A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03690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6F5A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  <w:r w:rsidR="0055201E" w:rsidRPr="00626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A7D" w:rsidRPr="006266C3" w:rsidRDefault="00A01A7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Тема: «Нравственно-патриотическое воспитание учащихся через различные виды деятельности».</w:t>
            </w:r>
          </w:p>
          <w:p w:rsidR="00A01A7D" w:rsidRPr="006266C3" w:rsidRDefault="00A01A7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A01A7D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План заседания:</w:t>
            </w:r>
          </w:p>
          <w:p w:rsidR="00A01A7D" w:rsidRPr="006266C3" w:rsidRDefault="00A01A7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Pr="006266C3" w:rsidRDefault="00A01A7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заседания.</w:t>
            </w:r>
          </w:p>
          <w:p w:rsidR="00A01A7D" w:rsidRPr="006266C3" w:rsidRDefault="00A01A7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55201E" w:rsidP="005F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формы работы по </w:t>
            </w:r>
            <w:r w:rsidR="00EA14EF" w:rsidRPr="006266C3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нравственно-патриотическому</w:t>
            </w: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в общеобразовательной организации.</w:t>
            </w:r>
          </w:p>
          <w:p w:rsidR="005F7B67" w:rsidRDefault="005F7B67" w:rsidP="005F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Pr="005F7B67" w:rsidRDefault="005F7B67" w:rsidP="005F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Pr="006266C3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 </w:t>
            </w:r>
            <w:r w:rsidR="006266C3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мероприятие: «Толерантность и мы»</w:t>
            </w:r>
          </w:p>
          <w:p w:rsidR="007C004B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58" w:rsidRPr="006266C3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</w:t>
            </w:r>
            <w:r w:rsidR="00EA14EF"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</w:t>
            </w:r>
            <w:r w:rsidR="008A7358"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меропр</w:t>
            </w:r>
            <w:r w:rsidR="00EA14EF" w:rsidRPr="006266C3">
              <w:rPr>
                <w:rFonts w:ascii="Times New Roman" w:hAnsi="Times New Roman" w:cs="Times New Roman"/>
                <w:sz w:val="28"/>
                <w:szCs w:val="28"/>
              </w:rPr>
              <w:t>иятия</w:t>
            </w:r>
          </w:p>
          <w:p w:rsidR="00EA14EF" w:rsidRPr="006266C3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Малые формы работы с детьми, как средство развития индивидуальных способностей учащихся.</w:t>
            </w: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Pr="006266C3" w:rsidRDefault="0016205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Pr="006266C3" w:rsidRDefault="00EA14E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Pr="006266C3" w:rsidRDefault="00EA14E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Pr="006266C3" w:rsidRDefault="00EA14E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Pr="006266C3" w:rsidRDefault="00EA14EF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F7B67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201E" w:rsidRPr="006266C3">
              <w:rPr>
                <w:rFonts w:ascii="Times New Roman" w:hAnsi="Times New Roman" w:cs="Times New Roman"/>
                <w:sz w:val="28"/>
                <w:szCs w:val="28"/>
              </w:rPr>
              <w:t>аседание №</w:t>
            </w:r>
            <w:r w:rsidR="007075CD" w:rsidRPr="00626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«Системный подход к решению проблемы формирования активной гражданской позиции </w:t>
            </w:r>
            <w:proofErr w:type="gramStart"/>
            <w:r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26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1207F" w:rsidRPr="006266C3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План заседания:</w:t>
            </w:r>
          </w:p>
          <w:p w:rsidR="00D1207F" w:rsidRPr="006266C3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заседания</w:t>
            </w:r>
            <w:r w:rsidR="005A6B72"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Современные воспитательные технологии и формирование активной гражданской позиции.</w:t>
            </w:r>
          </w:p>
          <w:p w:rsidR="00236549" w:rsidRPr="006266C3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266C3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часть: </w:t>
            </w:r>
            <w:r w:rsidR="005A6B72" w:rsidRPr="006266C3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«Я гражданин России»</w:t>
            </w: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549" w:rsidRPr="006266C3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Обсуждение мероприятия</w:t>
            </w:r>
          </w:p>
          <w:p w:rsidR="005A6B72" w:rsidRPr="006266C3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6266C3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детских общественных объединений для усиления роли гражданско-патриотического воспитания и формирования здорового образа жизни.</w:t>
            </w: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Pr="006266C3" w:rsidRDefault="006C67D1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Pr="006266C3" w:rsidRDefault="006C67D1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Pr="006266C3" w:rsidRDefault="00236549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F4" w:rsidRPr="006266C3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F4" w:rsidRPr="006266C3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F4" w:rsidRPr="006266C3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Заседание №5</w:t>
            </w: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Тема: «Анализ резул</w:t>
            </w:r>
            <w:r w:rsidR="00595326">
              <w:rPr>
                <w:rFonts w:ascii="Times New Roman" w:hAnsi="Times New Roman" w:cs="Times New Roman"/>
                <w:b/>
                <w:sz w:val="28"/>
                <w:szCs w:val="28"/>
              </w:rPr>
              <w:t>ьтативности работы МО за год.  П</w:t>
            </w:r>
            <w:r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ерспективы и основные </w:t>
            </w:r>
            <w:r w:rsidR="0059532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 на 2021-2022</w:t>
            </w:r>
            <w:r w:rsidR="006266C3"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266C3" w:rsidRPr="006266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6171C5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План заседания:</w:t>
            </w:r>
          </w:p>
          <w:p w:rsidR="006171C5" w:rsidRPr="006266C3" w:rsidRDefault="006171C5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595326">
              <w:rPr>
                <w:rFonts w:ascii="Times New Roman" w:hAnsi="Times New Roman" w:cs="Times New Roman"/>
                <w:sz w:val="28"/>
                <w:szCs w:val="28"/>
              </w:rPr>
              <w:t>з работы МО воспитателей за 2020-2021</w:t>
            </w: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171C5" w:rsidRPr="006266C3" w:rsidRDefault="006171C5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диагностических исследований в классных коллективах. Диагностика уровня воспитанности классных коллективов.</w:t>
            </w: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обсуждение актуальных проблем для включения их в работу м</w:t>
            </w:r>
            <w:r w:rsidR="00595326">
              <w:rPr>
                <w:rFonts w:ascii="Times New Roman" w:hAnsi="Times New Roman" w:cs="Times New Roman"/>
                <w:sz w:val="28"/>
                <w:szCs w:val="28"/>
              </w:rPr>
              <w:t>етодического объединения на 2021-2022</w:t>
            </w:r>
            <w:r w:rsidRPr="006266C3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201E" w:rsidRPr="006266C3" w:rsidRDefault="0055201E" w:rsidP="00EA1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E24AE9" w:rsidRDefault="0055201E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Pr="00E24AE9" w:rsidRDefault="00E24AE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BB8" w:rsidRDefault="00963BB8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B67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7075CD" w:rsidRDefault="007075C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1C5" w:rsidRPr="0055201E" w:rsidRDefault="006171C5" w:rsidP="00EA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B2" w:rsidRDefault="00AB70B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28166A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F1F4D" w:rsidRPr="0028166A" w:rsidRDefault="0028166A" w:rsidP="0028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ФЗ «Об образовании в РФ» по вопросам воспитания обучающихся</w:t>
            </w:r>
          </w:p>
          <w:p w:rsidR="009F1F4D" w:rsidRDefault="009F1F4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6F5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Default="006F5A5F" w:rsidP="006F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МО на новый учебный год</w:t>
            </w:r>
          </w:p>
          <w:p w:rsid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нормативным документам.</w:t>
            </w: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Default="008A7358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8">
              <w:rPr>
                <w:rFonts w:ascii="Times New Roman" w:hAnsi="Times New Roman" w:cs="Times New Roman"/>
                <w:sz w:val="28"/>
                <w:szCs w:val="28"/>
              </w:rPr>
              <w:t>Анализ о выполнении решений.</w:t>
            </w:r>
          </w:p>
          <w:p w:rsidR="007C004B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A01A7D" w:rsidRDefault="00A01A7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Default="00A01A7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7D" w:rsidRDefault="008A7358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04B">
              <w:rPr>
                <w:rFonts w:ascii="Times New Roman" w:hAnsi="Times New Roman" w:cs="Times New Roman"/>
                <w:sz w:val="28"/>
                <w:szCs w:val="28"/>
              </w:rPr>
              <w:t>ткрытое занятие</w:t>
            </w: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CD" w:rsidRDefault="007075C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58" w:rsidRDefault="008A7358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8">
              <w:rPr>
                <w:rFonts w:ascii="Times New Roman" w:hAnsi="Times New Roman" w:cs="Times New Roman"/>
                <w:sz w:val="28"/>
                <w:szCs w:val="28"/>
              </w:rPr>
              <w:t>Анализ мероприятий</w:t>
            </w: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07F">
              <w:rPr>
                <w:rFonts w:ascii="Times New Roman" w:hAnsi="Times New Roman" w:cs="Times New Roman"/>
                <w:sz w:val="28"/>
                <w:szCs w:val="28"/>
              </w:rPr>
              <w:t>Анализ о выполнении решений.</w:t>
            </w:r>
          </w:p>
          <w:p w:rsidR="007075CD" w:rsidRDefault="007075C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Pr="00D1207F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F4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71C5" w:rsidRPr="006171C5">
              <w:rPr>
                <w:rFonts w:ascii="Times New Roman" w:hAnsi="Times New Roman" w:cs="Times New Roman"/>
                <w:sz w:val="28"/>
                <w:szCs w:val="28"/>
              </w:rPr>
              <w:t>екомендации</w:t>
            </w: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Default="006C67D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Default="006C67D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F4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                              </w:t>
            </w: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Default="006C67D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B7531D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A1" w:rsidRDefault="008855A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A1" w:rsidRDefault="008855A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01E" w:rsidRPr="00FE742F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281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66A"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 w:rsidR="0028166A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4D" w:rsidRDefault="009F1F4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F4D" w:rsidRDefault="009F1F4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  <w:p w:rsid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5F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151D3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  <w:r w:rsidR="006F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5A5F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="006F5A5F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МО.</w:t>
            </w: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8A7358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6F5A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C3" w:rsidRDefault="006266C3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4B" w:rsidRDefault="007C004B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</w:t>
            </w:r>
            <w:r w:rsidR="008A7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05F" w:rsidRDefault="0016205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CD" w:rsidRDefault="007075C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8A7358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5201E" w:rsidRPr="007E2A4A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Б.</w:t>
            </w: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7F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F" w:rsidRDefault="00EA14E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Pr="007E2A4A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5CD" w:rsidRDefault="007075CD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Тотиева О.А.</w:t>
            </w: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D1207F" w:rsidRDefault="00D1207F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67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5F7B67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36549">
              <w:rPr>
                <w:rFonts w:ascii="Times New Roman" w:hAnsi="Times New Roman" w:cs="Times New Roman"/>
                <w:sz w:val="28"/>
                <w:szCs w:val="28"/>
              </w:rPr>
              <w:t>лены МО</w:t>
            </w: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Default="006C67D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F4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Default="006C67D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Default="006C67D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D1" w:rsidRDefault="006C67D1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F4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F4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Pr="007E2A4A" w:rsidRDefault="005A6B72" w:rsidP="005A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Б.</w:t>
            </w: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01E" w:rsidRDefault="0055201E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49" w:rsidRDefault="00236549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B72" w:rsidRDefault="00595326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5A6B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6B7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5A6B72" w:rsidRDefault="005A6B72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Л.</w:t>
            </w:r>
          </w:p>
          <w:p w:rsidR="005369F4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5369F4" w:rsidRPr="007E2A4A" w:rsidRDefault="005369F4" w:rsidP="00EA1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71A" w:rsidRPr="00265B5E" w:rsidRDefault="0040171A">
      <w:pPr>
        <w:rPr>
          <w:rFonts w:ascii="Times New Roman" w:hAnsi="Times New Roman" w:cs="Times New Roman"/>
        </w:rPr>
      </w:pPr>
    </w:p>
    <w:sectPr w:rsidR="0040171A" w:rsidRPr="00265B5E" w:rsidSect="0016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46A"/>
    <w:multiLevelType w:val="hybridMultilevel"/>
    <w:tmpl w:val="153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B5E"/>
    <w:rsid w:val="00017644"/>
    <w:rsid w:val="00077D15"/>
    <w:rsid w:val="000D155D"/>
    <w:rsid w:val="00151D33"/>
    <w:rsid w:val="0016205F"/>
    <w:rsid w:val="001759DF"/>
    <w:rsid w:val="001B6EA5"/>
    <w:rsid w:val="001C7888"/>
    <w:rsid w:val="0020144F"/>
    <w:rsid w:val="00211D72"/>
    <w:rsid w:val="00236549"/>
    <w:rsid w:val="00265338"/>
    <w:rsid w:val="00265B5E"/>
    <w:rsid w:val="0028166A"/>
    <w:rsid w:val="003164D6"/>
    <w:rsid w:val="0035079E"/>
    <w:rsid w:val="003E6DFA"/>
    <w:rsid w:val="0040171A"/>
    <w:rsid w:val="00440CED"/>
    <w:rsid w:val="00486C9E"/>
    <w:rsid w:val="004A63CF"/>
    <w:rsid w:val="004B12C6"/>
    <w:rsid w:val="004E0A92"/>
    <w:rsid w:val="005369F4"/>
    <w:rsid w:val="00537429"/>
    <w:rsid w:val="0055201E"/>
    <w:rsid w:val="005901FF"/>
    <w:rsid w:val="00595326"/>
    <w:rsid w:val="005A05E4"/>
    <w:rsid w:val="005A6B72"/>
    <w:rsid w:val="005F7B67"/>
    <w:rsid w:val="006108E2"/>
    <w:rsid w:val="006171C5"/>
    <w:rsid w:val="006266C3"/>
    <w:rsid w:val="00661402"/>
    <w:rsid w:val="006672FF"/>
    <w:rsid w:val="00676FEA"/>
    <w:rsid w:val="006C67D1"/>
    <w:rsid w:val="006F5A5F"/>
    <w:rsid w:val="00701566"/>
    <w:rsid w:val="007075CD"/>
    <w:rsid w:val="0074158D"/>
    <w:rsid w:val="007C004B"/>
    <w:rsid w:val="007E2A4A"/>
    <w:rsid w:val="007E74BE"/>
    <w:rsid w:val="00861A8F"/>
    <w:rsid w:val="008855A1"/>
    <w:rsid w:val="008A7358"/>
    <w:rsid w:val="008B15A5"/>
    <w:rsid w:val="00963BB8"/>
    <w:rsid w:val="00987C6B"/>
    <w:rsid w:val="009A3815"/>
    <w:rsid w:val="009A72AB"/>
    <w:rsid w:val="009C5FAB"/>
    <w:rsid w:val="009E7262"/>
    <w:rsid w:val="009F1F4D"/>
    <w:rsid w:val="00A01A7D"/>
    <w:rsid w:val="00A0746A"/>
    <w:rsid w:val="00AB70B2"/>
    <w:rsid w:val="00B03690"/>
    <w:rsid w:val="00B7531D"/>
    <w:rsid w:val="00B85EE7"/>
    <w:rsid w:val="00BE5C2F"/>
    <w:rsid w:val="00C11EA5"/>
    <w:rsid w:val="00C36F45"/>
    <w:rsid w:val="00C607A7"/>
    <w:rsid w:val="00C97BAF"/>
    <w:rsid w:val="00CB3CCA"/>
    <w:rsid w:val="00CD62C3"/>
    <w:rsid w:val="00D1207F"/>
    <w:rsid w:val="00D254B6"/>
    <w:rsid w:val="00D326CF"/>
    <w:rsid w:val="00D443AF"/>
    <w:rsid w:val="00D933BC"/>
    <w:rsid w:val="00E24AE9"/>
    <w:rsid w:val="00E57F05"/>
    <w:rsid w:val="00E63CD7"/>
    <w:rsid w:val="00EA14EF"/>
    <w:rsid w:val="00EA4452"/>
    <w:rsid w:val="00EA7ACD"/>
    <w:rsid w:val="00EE09B6"/>
    <w:rsid w:val="00F72E75"/>
    <w:rsid w:val="00FE081F"/>
    <w:rsid w:val="00FE400E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7"/>
  </w:style>
  <w:style w:type="paragraph" w:styleId="1">
    <w:name w:val="heading 1"/>
    <w:basedOn w:val="a"/>
    <w:link w:val="10"/>
    <w:uiPriority w:val="9"/>
    <w:qFormat/>
    <w:rsid w:val="00707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65B5E"/>
    <w:rPr>
      <w:b/>
      <w:bCs/>
    </w:rPr>
  </w:style>
  <w:style w:type="paragraph" w:styleId="a5">
    <w:name w:val="Normal (Web)"/>
    <w:basedOn w:val="a"/>
    <w:rsid w:val="0026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265B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DF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40CE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53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7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1A982-8D3A-4220-A3E5-1797DB13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Young</dc:creator>
  <cp:keywords/>
  <dc:description/>
  <cp:lastModifiedBy>User</cp:lastModifiedBy>
  <cp:revision>30</cp:revision>
  <cp:lastPrinted>2019-11-10T15:01:00Z</cp:lastPrinted>
  <dcterms:created xsi:type="dcterms:W3CDTF">2018-10-31T16:35:00Z</dcterms:created>
  <dcterms:modified xsi:type="dcterms:W3CDTF">2020-11-20T09:18:00Z</dcterms:modified>
</cp:coreProperties>
</file>