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BE2" w:rsidRPr="001B784F" w:rsidRDefault="002B1BE2" w:rsidP="002B1BE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-710565</wp:posOffset>
            </wp:positionV>
            <wp:extent cx="7581900" cy="10544175"/>
            <wp:effectExtent l="19050" t="0" r="0" b="0"/>
            <wp:wrapNone/>
            <wp:docPr id="1" name="Рисунок 1" descr="C: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54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784F">
        <w:rPr>
          <w:rFonts w:ascii="Times New Roman" w:hAnsi="Times New Roman" w:cs="Times New Roman"/>
          <w:b/>
          <w:sz w:val="28"/>
          <w:szCs w:val="28"/>
        </w:rPr>
        <w:t>Государственное бюджетное общеобразовательное учреждение</w:t>
      </w:r>
    </w:p>
    <w:p w:rsidR="002B1BE2" w:rsidRDefault="002B1BE2" w:rsidP="002B1BE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84F">
        <w:rPr>
          <w:rFonts w:ascii="Times New Roman" w:hAnsi="Times New Roman" w:cs="Times New Roman"/>
          <w:b/>
          <w:sz w:val="28"/>
          <w:szCs w:val="28"/>
        </w:rPr>
        <w:t>прогимназия «Эрудит»</w:t>
      </w:r>
    </w:p>
    <w:p w:rsidR="00150A91" w:rsidRDefault="00150A91" w:rsidP="00865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BE2" w:rsidRDefault="002B1BE2" w:rsidP="008650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BE2" w:rsidRDefault="002B1BE2" w:rsidP="002B1BE2">
      <w:pPr>
        <w:rPr>
          <w:sz w:val="2"/>
          <w:szCs w:val="2"/>
        </w:rPr>
      </w:pPr>
    </w:p>
    <w:p w:rsidR="00DC6A22" w:rsidRDefault="00DC6A22" w:rsidP="00826E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0A91" w:rsidRDefault="00150A9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8F0A0B" w:rsidRPr="008F0A0B" w:rsidRDefault="008F0A0B" w:rsidP="00826E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8F0A0B" w:rsidRPr="00150A91" w:rsidRDefault="008F0A0B" w:rsidP="00150A91">
      <w:pPr>
        <w:pStyle w:val="a4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150A91">
        <w:rPr>
          <w:rFonts w:ascii="Times New Roman" w:hAnsi="Times New Roman" w:cs="Times New Roman"/>
          <w:sz w:val="28"/>
          <w:lang w:eastAsia="ru-RU"/>
        </w:rPr>
        <w:t xml:space="preserve">Настоящий годовой календарный учебный </w:t>
      </w:r>
      <w:r w:rsidR="00826EA0" w:rsidRPr="00150A91">
        <w:rPr>
          <w:rFonts w:ascii="Times New Roman" w:hAnsi="Times New Roman" w:cs="Times New Roman"/>
          <w:sz w:val="28"/>
          <w:lang w:eastAsia="ru-RU"/>
        </w:rPr>
        <w:t xml:space="preserve">график разработан для Государственного бюджетного </w:t>
      </w:r>
      <w:r w:rsidRPr="00150A91">
        <w:rPr>
          <w:rFonts w:ascii="Times New Roman" w:hAnsi="Times New Roman" w:cs="Times New Roman"/>
          <w:sz w:val="28"/>
          <w:lang w:eastAsia="ru-RU"/>
        </w:rPr>
        <w:t xml:space="preserve"> </w:t>
      </w:r>
      <w:r w:rsidR="00826EA0" w:rsidRPr="00150A91">
        <w:rPr>
          <w:rFonts w:ascii="Times New Roman" w:hAnsi="Times New Roman" w:cs="Times New Roman"/>
          <w:sz w:val="28"/>
          <w:lang w:eastAsia="ru-RU"/>
        </w:rPr>
        <w:t>обще</w:t>
      </w:r>
      <w:r w:rsidRPr="00150A91">
        <w:rPr>
          <w:rFonts w:ascii="Times New Roman" w:hAnsi="Times New Roman" w:cs="Times New Roman"/>
          <w:sz w:val="28"/>
          <w:lang w:eastAsia="ru-RU"/>
        </w:rPr>
        <w:t>образователь</w:t>
      </w:r>
      <w:r w:rsidR="00826EA0" w:rsidRPr="00150A91">
        <w:rPr>
          <w:rFonts w:ascii="Times New Roman" w:hAnsi="Times New Roman" w:cs="Times New Roman"/>
          <w:sz w:val="28"/>
          <w:lang w:eastAsia="ru-RU"/>
        </w:rPr>
        <w:t>ного учреждения прогимназии «Эрудит</w:t>
      </w:r>
      <w:proofErr w:type="gramStart"/>
      <w:r w:rsidR="00826EA0" w:rsidRPr="00150A91">
        <w:rPr>
          <w:rFonts w:ascii="Times New Roman" w:hAnsi="Times New Roman" w:cs="Times New Roman"/>
          <w:sz w:val="28"/>
          <w:lang w:eastAsia="ru-RU"/>
        </w:rPr>
        <w:t>»</w:t>
      </w:r>
      <w:r w:rsidRPr="00150A91">
        <w:rPr>
          <w:rFonts w:ascii="Times New Roman" w:hAnsi="Times New Roman" w:cs="Times New Roman"/>
          <w:sz w:val="28"/>
          <w:lang w:eastAsia="ru-RU"/>
        </w:rPr>
        <w:t>н</w:t>
      </w:r>
      <w:proofErr w:type="gramEnd"/>
      <w:r w:rsidRPr="00150A91">
        <w:rPr>
          <w:rFonts w:ascii="Times New Roman" w:hAnsi="Times New Roman" w:cs="Times New Roman"/>
          <w:sz w:val="28"/>
          <w:lang w:eastAsia="ru-RU"/>
        </w:rPr>
        <w:t xml:space="preserve">а 2018 – 2019 учебный год в целях реализации основной </w:t>
      </w:r>
      <w:r w:rsidR="00DC6A22" w:rsidRPr="00150A91">
        <w:rPr>
          <w:rFonts w:ascii="Times New Roman" w:hAnsi="Times New Roman" w:cs="Times New Roman"/>
          <w:sz w:val="28"/>
          <w:lang w:eastAsia="ru-RU"/>
        </w:rPr>
        <w:t>образовательной программы . ГБОУ прогимназии «Эрудит»</w:t>
      </w:r>
      <w:r w:rsidRPr="00150A91">
        <w:rPr>
          <w:rFonts w:ascii="Times New Roman" w:hAnsi="Times New Roman" w:cs="Times New Roman"/>
          <w:sz w:val="28"/>
          <w:lang w:eastAsia="ru-RU"/>
        </w:rPr>
        <w:t xml:space="preserve"> реализует основную общеобразовательную программу, разработанную рабочей группой и принятую решением педагогического совета, в соответствии с ФГОС ДО на основе примерной общеобразовательной программы дошкольного образования "От рождения до школы" Н.Е. </w:t>
      </w:r>
      <w:proofErr w:type="spellStart"/>
      <w:r w:rsidRPr="00150A91">
        <w:rPr>
          <w:rFonts w:ascii="Times New Roman" w:hAnsi="Times New Roman" w:cs="Times New Roman"/>
          <w:sz w:val="28"/>
          <w:lang w:eastAsia="ru-RU"/>
        </w:rPr>
        <w:t>Вераксы</w:t>
      </w:r>
      <w:proofErr w:type="spellEnd"/>
      <w:r w:rsidRPr="00150A91">
        <w:rPr>
          <w:rFonts w:ascii="Times New Roman" w:hAnsi="Times New Roman" w:cs="Times New Roman"/>
          <w:sz w:val="28"/>
          <w:lang w:eastAsia="ru-RU"/>
        </w:rPr>
        <w:t>, Т.С. Комаровой, М.А. Васильевой.</w:t>
      </w:r>
    </w:p>
    <w:p w:rsidR="008F0A0B" w:rsidRPr="00150A91" w:rsidRDefault="008F0A0B" w:rsidP="00150A91">
      <w:pPr>
        <w:pStyle w:val="a4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150A91">
        <w:rPr>
          <w:rFonts w:ascii="Times New Roman" w:hAnsi="Times New Roman" w:cs="Times New Roman"/>
          <w:sz w:val="28"/>
          <w:lang w:eastAsia="ru-RU"/>
        </w:rPr>
        <w:t>Календарный учебный график является локальным нормативным документом, регламентирующим общие требования к организации образовательного процесса в 2018 – 2019 учебном году.</w:t>
      </w:r>
    </w:p>
    <w:p w:rsidR="008F0A0B" w:rsidRPr="00150A91" w:rsidRDefault="008F0A0B" w:rsidP="00150A91">
      <w:pPr>
        <w:pStyle w:val="a4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150A91">
        <w:rPr>
          <w:rFonts w:ascii="Times New Roman" w:hAnsi="Times New Roman" w:cs="Times New Roman"/>
          <w:sz w:val="28"/>
          <w:lang w:eastAsia="ru-RU"/>
        </w:rPr>
        <w:t xml:space="preserve">Календарный учебный график разработан в соответствии </w:t>
      </w:r>
      <w:proofErr w:type="gramStart"/>
      <w:r w:rsidRPr="00150A91">
        <w:rPr>
          <w:rFonts w:ascii="Times New Roman" w:hAnsi="Times New Roman" w:cs="Times New Roman"/>
          <w:sz w:val="28"/>
          <w:lang w:eastAsia="ru-RU"/>
        </w:rPr>
        <w:t>с</w:t>
      </w:r>
      <w:proofErr w:type="gramEnd"/>
      <w:r w:rsidRPr="00150A91">
        <w:rPr>
          <w:rFonts w:ascii="Times New Roman" w:hAnsi="Times New Roman" w:cs="Times New Roman"/>
          <w:sz w:val="28"/>
          <w:lang w:eastAsia="ru-RU"/>
        </w:rPr>
        <w:t>:</w:t>
      </w:r>
    </w:p>
    <w:p w:rsidR="008F0A0B" w:rsidRPr="00150A91" w:rsidRDefault="008F0A0B" w:rsidP="00150A91">
      <w:pPr>
        <w:pStyle w:val="a4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150A91">
        <w:rPr>
          <w:rFonts w:ascii="Times New Roman" w:hAnsi="Times New Roman" w:cs="Times New Roman"/>
          <w:sz w:val="28"/>
          <w:lang w:eastAsia="ru-RU"/>
        </w:rPr>
        <w:t>- Законом Российской Федерации «Об образовании» от 29.12.2012г. № 273-ФЗ;</w:t>
      </w:r>
    </w:p>
    <w:p w:rsidR="008F0A0B" w:rsidRPr="00150A91" w:rsidRDefault="008F0A0B" w:rsidP="00150A91">
      <w:pPr>
        <w:pStyle w:val="a4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150A91">
        <w:rPr>
          <w:rFonts w:ascii="Times New Roman" w:hAnsi="Times New Roman" w:cs="Times New Roman"/>
          <w:sz w:val="28"/>
          <w:lang w:eastAsia="ru-RU"/>
        </w:rPr>
        <w:t>- Приказом Министерства образования и науки Российской Федерации (</w:t>
      </w:r>
      <w:proofErr w:type="spellStart"/>
      <w:r w:rsidRPr="00150A91">
        <w:rPr>
          <w:rFonts w:ascii="Times New Roman" w:hAnsi="Times New Roman" w:cs="Times New Roman"/>
          <w:sz w:val="28"/>
          <w:lang w:eastAsia="ru-RU"/>
        </w:rPr>
        <w:t>Минобрнауки</w:t>
      </w:r>
      <w:proofErr w:type="spellEnd"/>
      <w:r w:rsidRPr="00150A91">
        <w:rPr>
          <w:rFonts w:ascii="Times New Roman" w:hAnsi="Times New Roman" w:cs="Times New Roman"/>
          <w:sz w:val="28"/>
          <w:lang w:eastAsia="ru-RU"/>
        </w:rPr>
        <w:t xml:space="preserve"> России) от 17 октября 2013г. №1155 г. Москва</w:t>
      </w:r>
    </w:p>
    <w:p w:rsidR="008F0A0B" w:rsidRPr="00150A91" w:rsidRDefault="008F0A0B" w:rsidP="00150A91">
      <w:pPr>
        <w:pStyle w:val="a4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150A91">
        <w:rPr>
          <w:rFonts w:ascii="Times New Roman" w:hAnsi="Times New Roman" w:cs="Times New Roman"/>
          <w:sz w:val="28"/>
          <w:lang w:eastAsia="ru-RU"/>
        </w:rPr>
        <w:t>«Об утверждении федерального государственного образовательного стандарта дошкольного образования»;</w:t>
      </w:r>
    </w:p>
    <w:p w:rsidR="008F0A0B" w:rsidRPr="00150A91" w:rsidRDefault="008F0A0B" w:rsidP="00150A91">
      <w:pPr>
        <w:pStyle w:val="a4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150A91">
        <w:rPr>
          <w:rFonts w:ascii="Times New Roman" w:hAnsi="Times New Roman" w:cs="Times New Roman"/>
          <w:sz w:val="28"/>
          <w:lang w:eastAsia="ru-RU"/>
        </w:rPr>
        <w:t xml:space="preserve">- Приказом </w:t>
      </w:r>
      <w:proofErr w:type="spellStart"/>
      <w:r w:rsidRPr="00150A91">
        <w:rPr>
          <w:rFonts w:ascii="Times New Roman" w:hAnsi="Times New Roman" w:cs="Times New Roman"/>
          <w:sz w:val="28"/>
          <w:lang w:eastAsia="ru-RU"/>
        </w:rPr>
        <w:t>Минобрнауки</w:t>
      </w:r>
      <w:proofErr w:type="spellEnd"/>
      <w:r w:rsidRPr="00150A91">
        <w:rPr>
          <w:rFonts w:ascii="Times New Roman" w:hAnsi="Times New Roman" w:cs="Times New Roman"/>
          <w:sz w:val="28"/>
          <w:lang w:eastAsia="ru-RU"/>
        </w:rPr>
        <w:t xml:space="preserve"> России от 30 августа 2013 г. № 1014г. Москва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8F0A0B" w:rsidRPr="00150A91" w:rsidRDefault="008F0A0B" w:rsidP="00150A91">
      <w:pPr>
        <w:pStyle w:val="a4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150A91">
        <w:rPr>
          <w:rFonts w:ascii="Times New Roman" w:hAnsi="Times New Roman" w:cs="Times New Roman"/>
          <w:sz w:val="28"/>
          <w:lang w:eastAsia="ru-RU"/>
        </w:rPr>
        <w:t xml:space="preserve">- Санитарно- эпидемиологическими правилами и нормативами </w:t>
      </w:r>
      <w:proofErr w:type="spellStart"/>
      <w:r w:rsidRPr="00150A91">
        <w:rPr>
          <w:rFonts w:ascii="Times New Roman" w:hAnsi="Times New Roman" w:cs="Times New Roman"/>
          <w:sz w:val="28"/>
          <w:lang w:eastAsia="ru-RU"/>
        </w:rPr>
        <w:t>СанПиН</w:t>
      </w:r>
      <w:proofErr w:type="spellEnd"/>
      <w:r w:rsidRPr="00150A91">
        <w:rPr>
          <w:rFonts w:ascii="Times New Roman" w:hAnsi="Times New Roman" w:cs="Times New Roman"/>
          <w:sz w:val="28"/>
          <w:lang w:eastAsia="ru-RU"/>
        </w:rPr>
        <w:t xml:space="preserve"> 2.4.1.3049-13, утвержденным постановлением главного санитарного врача РФ от 15.05.2013 г. № 26;</w:t>
      </w:r>
    </w:p>
    <w:p w:rsidR="008F0A0B" w:rsidRPr="00150A91" w:rsidRDefault="00826EA0" w:rsidP="00150A91">
      <w:pPr>
        <w:pStyle w:val="a4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150A91">
        <w:rPr>
          <w:rFonts w:ascii="Times New Roman" w:hAnsi="Times New Roman" w:cs="Times New Roman"/>
          <w:sz w:val="28"/>
          <w:lang w:eastAsia="ru-RU"/>
        </w:rPr>
        <w:t>- Уставом ГБОУ прогимназии «Эрудит».</w:t>
      </w:r>
    </w:p>
    <w:p w:rsidR="008F0A0B" w:rsidRPr="00150A91" w:rsidRDefault="008F0A0B" w:rsidP="00150A91">
      <w:pPr>
        <w:pStyle w:val="a4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150A91">
        <w:rPr>
          <w:rFonts w:ascii="Times New Roman" w:hAnsi="Times New Roman" w:cs="Times New Roman"/>
          <w:sz w:val="28"/>
          <w:lang w:eastAsia="ru-RU"/>
        </w:rPr>
        <w:t>Содержание годового календарного учебного графика включает в себя следующее:</w:t>
      </w:r>
    </w:p>
    <w:p w:rsidR="008F0A0B" w:rsidRPr="00150A91" w:rsidRDefault="00BC46C8" w:rsidP="00150A91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lang w:eastAsia="ru-RU"/>
        </w:rPr>
      </w:pPr>
      <w:r w:rsidRPr="00150A91">
        <w:rPr>
          <w:rFonts w:ascii="Times New Roman" w:hAnsi="Times New Roman" w:cs="Times New Roman"/>
          <w:sz w:val="28"/>
          <w:lang w:eastAsia="ru-RU"/>
        </w:rPr>
        <w:t>режим работы ГБОУ прогимназии «Эрудит</w:t>
      </w:r>
      <w:proofErr w:type="gramStart"/>
      <w:r w:rsidRPr="00150A91">
        <w:rPr>
          <w:rFonts w:ascii="Times New Roman" w:hAnsi="Times New Roman" w:cs="Times New Roman"/>
          <w:sz w:val="28"/>
          <w:lang w:eastAsia="ru-RU"/>
        </w:rPr>
        <w:t>»-</w:t>
      </w:r>
      <w:proofErr w:type="gramEnd"/>
      <w:r w:rsidR="008F0A0B" w:rsidRPr="00150A91">
        <w:rPr>
          <w:rFonts w:ascii="Times New Roman" w:hAnsi="Times New Roman" w:cs="Times New Roman"/>
          <w:sz w:val="28"/>
          <w:lang w:eastAsia="ru-RU"/>
        </w:rPr>
        <w:t>ДОУ;</w:t>
      </w:r>
    </w:p>
    <w:p w:rsidR="008F0A0B" w:rsidRPr="00150A91" w:rsidRDefault="008F0A0B" w:rsidP="00150A91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lang w:eastAsia="ru-RU"/>
        </w:rPr>
      </w:pPr>
      <w:r w:rsidRPr="00150A91">
        <w:rPr>
          <w:rFonts w:ascii="Times New Roman" w:hAnsi="Times New Roman" w:cs="Times New Roman"/>
          <w:sz w:val="28"/>
          <w:lang w:eastAsia="ru-RU"/>
        </w:rPr>
        <w:t>продолжительность учебного года;</w:t>
      </w:r>
    </w:p>
    <w:p w:rsidR="008F0A0B" w:rsidRPr="00150A91" w:rsidRDefault="008F0A0B" w:rsidP="00150A91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lang w:eastAsia="ru-RU"/>
        </w:rPr>
      </w:pPr>
      <w:r w:rsidRPr="00150A91">
        <w:rPr>
          <w:rFonts w:ascii="Times New Roman" w:hAnsi="Times New Roman" w:cs="Times New Roman"/>
          <w:sz w:val="28"/>
          <w:lang w:eastAsia="ru-RU"/>
        </w:rPr>
        <w:t>количество недель в учебном году;</w:t>
      </w:r>
    </w:p>
    <w:p w:rsidR="008F0A0B" w:rsidRPr="00150A91" w:rsidRDefault="008F0A0B" w:rsidP="00150A91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lang w:eastAsia="ru-RU"/>
        </w:rPr>
      </w:pPr>
      <w:r w:rsidRPr="00150A91">
        <w:rPr>
          <w:rFonts w:ascii="Times New Roman" w:hAnsi="Times New Roman" w:cs="Times New Roman"/>
          <w:sz w:val="28"/>
          <w:lang w:eastAsia="ru-RU"/>
        </w:rPr>
        <w:t>сроки проведения каникул, их начало и окончание;</w:t>
      </w:r>
    </w:p>
    <w:p w:rsidR="008F0A0B" w:rsidRPr="00150A91" w:rsidRDefault="008F0A0B" w:rsidP="00150A91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lang w:eastAsia="ru-RU"/>
        </w:rPr>
      </w:pPr>
      <w:r w:rsidRPr="00150A91">
        <w:rPr>
          <w:rFonts w:ascii="Times New Roman" w:hAnsi="Times New Roman" w:cs="Times New Roman"/>
          <w:sz w:val="28"/>
          <w:lang w:eastAsia="ru-RU"/>
        </w:rPr>
        <w:t>сроки проведения мониторинга достижения детьми планируемых результатов освоения основной общеобразовательной программы дошкольного образования;</w:t>
      </w:r>
    </w:p>
    <w:p w:rsidR="008F0A0B" w:rsidRPr="00150A91" w:rsidRDefault="008F0A0B" w:rsidP="00150A91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lang w:eastAsia="ru-RU"/>
        </w:rPr>
      </w:pPr>
      <w:r w:rsidRPr="00150A91">
        <w:rPr>
          <w:rFonts w:ascii="Times New Roman" w:hAnsi="Times New Roman" w:cs="Times New Roman"/>
          <w:sz w:val="28"/>
          <w:lang w:eastAsia="ru-RU"/>
        </w:rPr>
        <w:t>праздничные дни;</w:t>
      </w:r>
    </w:p>
    <w:p w:rsidR="008F0A0B" w:rsidRPr="00150A91" w:rsidRDefault="00826EA0" w:rsidP="00150A91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lang w:eastAsia="ru-RU"/>
        </w:rPr>
      </w:pPr>
      <w:r w:rsidRPr="00150A91">
        <w:rPr>
          <w:rFonts w:ascii="Times New Roman" w:hAnsi="Times New Roman" w:cs="Times New Roman"/>
          <w:sz w:val="28"/>
          <w:lang w:eastAsia="ru-RU"/>
        </w:rPr>
        <w:t>работа ГБОУ прогимназии «Эрудит</w:t>
      </w:r>
      <w:proofErr w:type="gramStart"/>
      <w:r w:rsidRPr="00150A91">
        <w:rPr>
          <w:rFonts w:ascii="Times New Roman" w:hAnsi="Times New Roman" w:cs="Times New Roman"/>
          <w:sz w:val="28"/>
          <w:lang w:eastAsia="ru-RU"/>
        </w:rPr>
        <w:t>»</w:t>
      </w:r>
      <w:r w:rsidR="008F0A0B" w:rsidRPr="00150A91">
        <w:rPr>
          <w:rFonts w:ascii="Times New Roman" w:hAnsi="Times New Roman" w:cs="Times New Roman"/>
          <w:sz w:val="28"/>
          <w:lang w:eastAsia="ru-RU"/>
        </w:rPr>
        <w:t>в</w:t>
      </w:r>
      <w:proofErr w:type="gramEnd"/>
      <w:r w:rsidR="008F0A0B" w:rsidRPr="00150A91">
        <w:rPr>
          <w:rFonts w:ascii="Times New Roman" w:hAnsi="Times New Roman" w:cs="Times New Roman"/>
          <w:sz w:val="28"/>
          <w:lang w:eastAsia="ru-RU"/>
        </w:rPr>
        <w:t xml:space="preserve"> летний период.</w:t>
      </w:r>
    </w:p>
    <w:p w:rsidR="008F0A0B" w:rsidRPr="00150A91" w:rsidRDefault="008F0A0B" w:rsidP="00150A91">
      <w:pPr>
        <w:pStyle w:val="a4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150A91">
        <w:rPr>
          <w:rFonts w:ascii="Times New Roman" w:hAnsi="Times New Roman" w:cs="Times New Roman"/>
          <w:sz w:val="28"/>
          <w:lang w:eastAsia="ru-RU"/>
        </w:rPr>
        <w:t>Годовой календарный учебный график обсуждается и принимается Педагогическим советом и утверждается приказом ДОУ до начала учебного года.</w:t>
      </w:r>
      <w:r w:rsidR="00826EA0" w:rsidRPr="00150A91">
        <w:rPr>
          <w:rFonts w:ascii="Times New Roman" w:hAnsi="Times New Roman" w:cs="Times New Roman"/>
          <w:sz w:val="28"/>
          <w:lang w:eastAsia="ru-RU"/>
        </w:rPr>
        <w:t xml:space="preserve"> Все изменения, вносимые ГБОУ прогимназии «Эрудит</w:t>
      </w:r>
      <w:proofErr w:type="gramStart"/>
      <w:r w:rsidR="00826EA0" w:rsidRPr="00150A91">
        <w:rPr>
          <w:rFonts w:ascii="Times New Roman" w:hAnsi="Times New Roman" w:cs="Times New Roman"/>
          <w:sz w:val="28"/>
          <w:lang w:eastAsia="ru-RU"/>
        </w:rPr>
        <w:t>»-</w:t>
      </w:r>
      <w:proofErr w:type="gramEnd"/>
      <w:r w:rsidR="00826EA0" w:rsidRPr="00150A91">
        <w:rPr>
          <w:rFonts w:ascii="Times New Roman" w:hAnsi="Times New Roman" w:cs="Times New Roman"/>
          <w:sz w:val="28"/>
          <w:lang w:eastAsia="ru-RU"/>
        </w:rPr>
        <w:t>детский сад</w:t>
      </w:r>
      <w:r w:rsidR="00150A91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150A91">
        <w:rPr>
          <w:rFonts w:ascii="Times New Roman" w:hAnsi="Times New Roman" w:cs="Times New Roman"/>
          <w:sz w:val="28"/>
          <w:lang w:eastAsia="ru-RU"/>
        </w:rPr>
        <w:t xml:space="preserve">в годовой календарный учебный график, утверждаются приказом по </w:t>
      </w:r>
      <w:r w:rsidRPr="00150A91">
        <w:rPr>
          <w:rFonts w:ascii="Times New Roman" w:hAnsi="Times New Roman" w:cs="Times New Roman"/>
          <w:sz w:val="28"/>
          <w:lang w:eastAsia="ru-RU"/>
        </w:rPr>
        <w:lastRenderedPageBreak/>
        <w:t>согласованию с заведующим и доводятся до всех участников образовательного процесса.</w:t>
      </w:r>
    </w:p>
    <w:p w:rsidR="008F0A0B" w:rsidRPr="008F0A0B" w:rsidRDefault="00826EA0" w:rsidP="00150A91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работы ГБОУ прогимназии</w:t>
      </w:r>
      <w:r w:rsidR="00BC4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Эрудит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8F0A0B" w:rsidRPr="008F0A0B">
        <w:rPr>
          <w:rFonts w:ascii="Times New Roman" w:eastAsia="Times New Roman" w:hAnsi="Times New Roman" w:cs="Times New Roman"/>
          <w:sz w:val="28"/>
          <w:szCs w:val="28"/>
          <w:lang w:eastAsia="ru-RU"/>
        </w:rPr>
        <w:t>: пятидневная рабочая неделя с 12 часовым пребыванием детей (с 07.00 ч до 19.00 ч).</w:t>
      </w:r>
    </w:p>
    <w:p w:rsidR="008F0A0B" w:rsidRPr="008F0A0B" w:rsidRDefault="008F0A0B" w:rsidP="00150A91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учебного года в ДОУ составляет 9 месяцев (37 недель):</w:t>
      </w:r>
    </w:p>
    <w:p w:rsidR="008F0A0B" w:rsidRPr="008F0A0B" w:rsidRDefault="008F0A0B" w:rsidP="00150A91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учебного года 03 сентября 2018 г.,</w:t>
      </w:r>
    </w:p>
    <w:p w:rsidR="008F0A0B" w:rsidRPr="008F0A0B" w:rsidRDefault="008F0A0B" w:rsidP="00150A91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0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окончание 31 мая 2019 г.</w:t>
      </w:r>
    </w:p>
    <w:p w:rsidR="00150A91" w:rsidRDefault="008F0A0B" w:rsidP="00150A91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0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Перерыв</w:t>
      </w:r>
      <w:r w:rsidR="00826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учебном процессе: </w:t>
      </w:r>
    </w:p>
    <w:p w:rsidR="008F0A0B" w:rsidRPr="00150A91" w:rsidRDefault="00826EA0" w:rsidP="00150A91">
      <w:pPr>
        <w:pStyle w:val="a6"/>
        <w:numPr>
          <w:ilvl w:val="1"/>
          <w:numId w:val="15"/>
        </w:numPr>
        <w:shd w:val="clear" w:color="auto" w:fill="FFFFFF"/>
        <w:tabs>
          <w:tab w:val="clear" w:pos="144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0A91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зимний</w:t>
      </w:r>
      <w:proofErr w:type="gramEnd"/>
      <w:r w:rsidRPr="00150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30</w:t>
      </w:r>
      <w:r w:rsidR="008F0A0B" w:rsidRPr="00150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2018г. по 08 января 2019г.</w:t>
      </w:r>
    </w:p>
    <w:p w:rsidR="008F0A0B" w:rsidRPr="00150A91" w:rsidRDefault="008F0A0B" w:rsidP="00150A91">
      <w:pPr>
        <w:pStyle w:val="a6"/>
        <w:numPr>
          <w:ilvl w:val="1"/>
          <w:numId w:val="15"/>
        </w:numPr>
        <w:shd w:val="clear" w:color="auto" w:fill="FFFFFF"/>
        <w:tabs>
          <w:tab w:val="clear" w:pos="144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0A9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</w:t>
      </w:r>
      <w:proofErr w:type="gramEnd"/>
      <w:r w:rsidRPr="00150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31 мая по 31 августа 2019г.</w:t>
      </w:r>
    </w:p>
    <w:p w:rsidR="008F0A0B" w:rsidRPr="008F0A0B" w:rsidRDefault="008F0A0B" w:rsidP="00150A91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0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диагностика освоения программы воспитанниками проводится на начало года - октябрь 2018г.; на конец года - май 2019г.; мониторинг подготовки выпускников к школе с 15 апреля по 26 апреля 2019г.</w:t>
      </w:r>
    </w:p>
    <w:p w:rsidR="008F0A0B" w:rsidRPr="008F0A0B" w:rsidRDefault="008F0A0B" w:rsidP="00150A91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0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Выходные дни: суббота, воскресенье и праздничные дни.</w:t>
      </w:r>
    </w:p>
    <w:p w:rsidR="008F0A0B" w:rsidRPr="008F0A0B" w:rsidRDefault="008F0A0B" w:rsidP="00150A91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Праздничные дни: 04 ноября 2018г., 01 и 07 января 2019г., 23 февраля 2019г., 08 марта 2019г., 01 и 09 мая 2019г., 12 июня 2019г.</w:t>
      </w:r>
    </w:p>
    <w:p w:rsidR="008F0A0B" w:rsidRPr="008F0A0B" w:rsidRDefault="008F0A0B" w:rsidP="00150A91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0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Адаптационный период в первых младших группах с 01 сентября по 01 октября 2018г.</w:t>
      </w:r>
    </w:p>
    <w:p w:rsidR="00BC46C8" w:rsidRDefault="00BC46C8" w:rsidP="00150A91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Комплектация групп (9</w:t>
      </w:r>
      <w:r w:rsidR="008F0A0B" w:rsidRPr="008F0A0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групп):</w:t>
      </w:r>
    </w:p>
    <w:p w:rsidR="00BC46C8" w:rsidRPr="00BC46C8" w:rsidRDefault="00BC46C8" w:rsidP="00150A91">
      <w:pPr>
        <w:pStyle w:val="a4"/>
        <w:numPr>
          <w:ilvl w:val="2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C46C8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8F0A0B" w:rsidRPr="00BC46C8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Pr="00BC46C8">
        <w:rPr>
          <w:rFonts w:ascii="Times New Roman" w:hAnsi="Times New Roman" w:cs="Times New Roman"/>
          <w:sz w:val="28"/>
          <w:szCs w:val="28"/>
          <w:lang w:eastAsia="ru-RU"/>
        </w:rPr>
        <w:t>адшая группа – 2 (от 3 до 4 лет</w:t>
      </w:r>
      <w:proofErr w:type="gramEnd"/>
    </w:p>
    <w:p w:rsidR="008F0A0B" w:rsidRPr="00BC46C8" w:rsidRDefault="00DC6A22" w:rsidP="00150A91">
      <w:pPr>
        <w:pStyle w:val="a4"/>
        <w:numPr>
          <w:ilvl w:val="2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Средняя группа – 2</w:t>
      </w:r>
      <w:r w:rsidR="008F0A0B" w:rsidRPr="00BC46C8">
        <w:rPr>
          <w:rFonts w:ascii="Times New Roman" w:hAnsi="Times New Roman" w:cs="Times New Roman"/>
          <w:sz w:val="28"/>
          <w:szCs w:val="28"/>
          <w:lang w:eastAsia="ru-RU"/>
        </w:rPr>
        <w:t xml:space="preserve"> (от 4 до 5 лет)</w:t>
      </w:r>
    </w:p>
    <w:p w:rsidR="008F0A0B" w:rsidRPr="00BC46C8" w:rsidRDefault="008F0A0B" w:rsidP="00150A91">
      <w:pPr>
        <w:pStyle w:val="a4"/>
        <w:numPr>
          <w:ilvl w:val="2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C46C8">
        <w:rPr>
          <w:rFonts w:ascii="Times New Roman" w:hAnsi="Times New Roman" w:cs="Times New Roman"/>
          <w:sz w:val="28"/>
          <w:szCs w:val="28"/>
          <w:lang w:eastAsia="ru-RU"/>
        </w:rPr>
        <w:t>Старшая группа – 3 (от 5 до 6 лет)</w:t>
      </w:r>
    </w:p>
    <w:p w:rsidR="008F0A0B" w:rsidRPr="00BC46C8" w:rsidRDefault="008F0A0B" w:rsidP="00150A91">
      <w:pPr>
        <w:pStyle w:val="a4"/>
        <w:numPr>
          <w:ilvl w:val="2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C46C8">
        <w:rPr>
          <w:rFonts w:ascii="Times New Roman" w:hAnsi="Times New Roman" w:cs="Times New Roman"/>
          <w:sz w:val="28"/>
          <w:szCs w:val="28"/>
          <w:lang w:eastAsia="ru-RU"/>
        </w:rPr>
        <w:t>Подготовительная к школе группа – 2 (от 6 до 7 лет)</w:t>
      </w:r>
    </w:p>
    <w:p w:rsidR="008F0A0B" w:rsidRPr="008F0A0B" w:rsidRDefault="00BC46C8" w:rsidP="00150A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8F0A0B" w:rsidRPr="008F0A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Регламентирование образовательного процесса:</w:t>
      </w:r>
    </w:p>
    <w:p w:rsidR="008F0A0B" w:rsidRPr="008F0A0B" w:rsidRDefault="008F0A0B" w:rsidP="00150A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C4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8F0A0B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младшей группе в первой половине дня длительность образовательной деятельности не более 30 мин. с перерывом 10 мин.</w:t>
      </w:r>
    </w:p>
    <w:p w:rsidR="008F0A0B" w:rsidRPr="008F0A0B" w:rsidRDefault="008F0A0B" w:rsidP="00150A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0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средней группе в первой половине дня длительность образовательной деятельности не более 40 мин. с перерывом 10 мин.</w:t>
      </w:r>
    </w:p>
    <w:p w:rsidR="008F0A0B" w:rsidRPr="008F0A0B" w:rsidRDefault="008F0A0B" w:rsidP="00150A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0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старшей группе в первой половине дня длительность образовательной деятельности не более 45 мин. с перерывом 10 мин.; во второй половине дня не более 25 мин.</w:t>
      </w:r>
    </w:p>
    <w:p w:rsidR="008F0A0B" w:rsidRPr="008F0A0B" w:rsidRDefault="008F0A0B" w:rsidP="00150A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0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подготовительной к школе группе в первой половине дня длительность образовательной деятельности не более 1ч 30 мин. с двумя перерывами по 10 мин.; во второй половине дня не более 30 мин.</w:t>
      </w:r>
    </w:p>
    <w:p w:rsidR="008F0A0B" w:rsidRPr="008F0A0B" w:rsidRDefault="008F0A0B" w:rsidP="00150A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середине образовательной деятельности статического характера проводятся физкультурные минутки.</w:t>
      </w:r>
    </w:p>
    <w:p w:rsidR="008F0A0B" w:rsidRPr="008F0A0B" w:rsidRDefault="008F0A0B" w:rsidP="00150A9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формы образования проводятся во второй половине дня с сентября 2018 г. по май 2019г.</w:t>
      </w:r>
    </w:p>
    <w:p w:rsidR="008F0A0B" w:rsidRPr="008F0A0B" w:rsidRDefault="008F0A0B" w:rsidP="00150A9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0B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летний период с 31.05.2019г. по 31.08.2019г. воспитательно-образовательная работа планируется в соответствии с планом летней</w:t>
      </w:r>
      <w:r w:rsidR="00BC4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0A0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оздоровительной работы и тематическим планированием. В летний период проводятся мероприятия физкультурно-оздоровительного и музыкально-развлекательного характера.</w:t>
      </w:r>
    </w:p>
    <w:p w:rsidR="008F0A0B" w:rsidRPr="00BC46C8" w:rsidRDefault="008F0A0B" w:rsidP="005966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C46C8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Календарный учебный график</w:t>
      </w:r>
    </w:p>
    <w:p w:rsidR="008F0A0B" w:rsidRDefault="008F0A0B" w:rsidP="0059666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C46C8">
        <w:rPr>
          <w:rFonts w:ascii="Times New Roman" w:hAnsi="Times New Roman" w:cs="Times New Roman"/>
          <w:b/>
          <w:sz w:val="28"/>
          <w:szCs w:val="28"/>
          <w:lang w:eastAsia="ru-RU"/>
        </w:rPr>
        <w:t>на 2018 – 2019 учебный год</w:t>
      </w:r>
    </w:p>
    <w:p w:rsidR="00DC6A22" w:rsidRPr="00BC46C8" w:rsidRDefault="00DC6A22" w:rsidP="00150A9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1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0"/>
        <w:gridCol w:w="2502"/>
        <w:gridCol w:w="1635"/>
        <w:gridCol w:w="1625"/>
        <w:gridCol w:w="1651"/>
        <w:gridCol w:w="1751"/>
        <w:gridCol w:w="535"/>
      </w:tblGrid>
      <w:tr w:rsidR="00BC46C8" w:rsidRPr="0059666E" w:rsidTr="0059666E">
        <w:trPr>
          <w:gridAfter w:val="1"/>
          <w:wAfter w:w="535" w:type="dxa"/>
          <w:trHeight w:val="322"/>
        </w:trPr>
        <w:tc>
          <w:tcPr>
            <w:tcW w:w="4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46C8" w:rsidRPr="0059666E" w:rsidRDefault="00BC46C8" w:rsidP="00865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F0A0B" w:rsidRPr="0059666E" w:rsidRDefault="00BC46C8" w:rsidP="008650D8">
            <w:pPr>
              <w:spacing w:before="100" w:beforeAutospacing="1" w:after="100" w:afterAutospacing="1" w:line="240" w:lineRule="auto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9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9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9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50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F0A0B" w:rsidRPr="0059666E" w:rsidRDefault="00BC46C8" w:rsidP="005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C8" w:rsidRPr="0059666E" w:rsidRDefault="00BC46C8" w:rsidP="005966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Возрастные группы</w:t>
            </w:r>
          </w:p>
        </w:tc>
      </w:tr>
      <w:tr w:rsidR="00BC46C8" w:rsidRPr="0059666E" w:rsidTr="0059666E">
        <w:trPr>
          <w:gridAfter w:val="1"/>
          <w:wAfter w:w="535" w:type="dxa"/>
          <w:trHeight w:val="693"/>
        </w:trPr>
        <w:tc>
          <w:tcPr>
            <w:tcW w:w="4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46C8" w:rsidRPr="0059666E" w:rsidRDefault="00BC46C8" w:rsidP="0086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46C8" w:rsidRPr="0059666E" w:rsidRDefault="00BC46C8" w:rsidP="0059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46C8" w:rsidRPr="0059666E" w:rsidRDefault="00BC46C8" w:rsidP="005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Младшая</w:t>
            </w:r>
          </w:p>
          <w:p w:rsidR="008F0A0B" w:rsidRPr="0059666E" w:rsidRDefault="00BC46C8" w:rsidP="005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(3 – 4 лет)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46C8" w:rsidRPr="0059666E" w:rsidRDefault="00BC46C8" w:rsidP="005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Средняя</w:t>
            </w:r>
          </w:p>
          <w:p w:rsidR="008F0A0B" w:rsidRPr="0059666E" w:rsidRDefault="00BC46C8" w:rsidP="005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(4 – 5 лет)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46C8" w:rsidRPr="0059666E" w:rsidRDefault="00BC46C8" w:rsidP="005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Старшая</w:t>
            </w:r>
          </w:p>
          <w:p w:rsidR="008F0A0B" w:rsidRPr="0059666E" w:rsidRDefault="00BC46C8" w:rsidP="005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(5 – 6 лет)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46C8" w:rsidRPr="0059666E" w:rsidRDefault="00BC46C8" w:rsidP="005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Подготовительная</w:t>
            </w:r>
          </w:p>
          <w:p w:rsidR="008F0A0B" w:rsidRPr="0059666E" w:rsidRDefault="00BC46C8" w:rsidP="005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(6 – 7 лет)</w:t>
            </w:r>
          </w:p>
        </w:tc>
      </w:tr>
      <w:tr w:rsidR="00BC46C8" w:rsidRPr="0059666E" w:rsidTr="0059666E">
        <w:trPr>
          <w:gridAfter w:val="1"/>
          <w:wAfter w:w="535" w:type="dxa"/>
          <w:trHeight w:val="279"/>
        </w:trPr>
        <w:tc>
          <w:tcPr>
            <w:tcW w:w="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F0A0B" w:rsidRPr="0059666E" w:rsidRDefault="00BC46C8" w:rsidP="00865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F0A0B" w:rsidRPr="0059666E" w:rsidRDefault="00BC46C8" w:rsidP="005966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возрастных групп в каждой параллели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0A0B" w:rsidRPr="0059666E" w:rsidRDefault="00BC46C8" w:rsidP="005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0A0B" w:rsidRPr="0059666E" w:rsidRDefault="00BC46C8" w:rsidP="005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0A0B" w:rsidRPr="0059666E" w:rsidRDefault="00BC46C8" w:rsidP="005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0A0B" w:rsidRPr="0059666E" w:rsidRDefault="00BC46C8" w:rsidP="005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C46C8" w:rsidRPr="0059666E" w:rsidTr="0059666E">
        <w:trPr>
          <w:gridAfter w:val="1"/>
          <w:wAfter w:w="535" w:type="dxa"/>
          <w:trHeight w:val="279"/>
        </w:trPr>
        <w:tc>
          <w:tcPr>
            <w:tcW w:w="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F0A0B" w:rsidRPr="0059666E" w:rsidRDefault="00BC46C8" w:rsidP="00865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F0A0B" w:rsidRPr="0059666E" w:rsidRDefault="00BC46C8" w:rsidP="005966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учебного года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0A0B" w:rsidRPr="0059666E" w:rsidRDefault="00D10884" w:rsidP="005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BC46C8" w:rsidRPr="00596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.09.2018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0A0B" w:rsidRPr="0059666E" w:rsidRDefault="00D10884" w:rsidP="005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BC46C8" w:rsidRPr="00596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.09.2018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0A0B" w:rsidRPr="0059666E" w:rsidRDefault="00D10884" w:rsidP="005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BC46C8" w:rsidRPr="00596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.09.2018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0A0B" w:rsidRPr="0059666E" w:rsidRDefault="00D10884" w:rsidP="005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BC46C8" w:rsidRPr="00596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.09.2018</w:t>
            </w:r>
          </w:p>
        </w:tc>
      </w:tr>
      <w:tr w:rsidR="00BC46C8" w:rsidRPr="0059666E" w:rsidTr="0059666E">
        <w:trPr>
          <w:gridAfter w:val="1"/>
          <w:wAfter w:w="535" w:type="dxa"/>
          <w:trHeight w:val="203"/>
        </w:trPr>
        <w:tc>
          <w:tcPr>
            <w:tcW w:w="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F0A0B" w:rsidRPr="0059666E" w:rsidRDefault="00BC46C8" w:rsidP="00865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F0A0B" w:rsidRPr="0059666E" w:rsidRDefault="00BC46C8" w:rsidP="005966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Окончание учебного года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0A0B" w:rsidRPr="0059666E" w:rsidRDefault="00BC46C8" w:rsidP="005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31.05.2019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0A0B" w:rsidRPr="0059666E" w:rsidRDefault="00BC46C8" w:rsidP="005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31.05.2019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0A0B" w:rsidRPr="0059666E" w:rsidRDefault="00BC46C8" w:rsidP="005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31.05.2019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0A0B" w:rsidRPr="0059666E" w:rsidRDefault="00BC46C8" w:rsidP="005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31.05.2019</w:t>
            </w:r>
          </w:p>
        </w:tc>
      </w:tr>
      <w:tr w:rsidR="00BC46C8" w:rsidRPr="0059666E" w:rsidTr="0059666E">
        <w:trPr>
          <w:gridAfter w:val="1"/>
          <w:wAfter w:w="535" w:type="dxa"/>
          <w:trHeight w:val="203"/>
        </w:trPr>
        <w:tc>
          <w:tcPr>
            <w:tcW w:w="4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F0A0B" w:rsidRPr="0059666E" w:rsidRDefault="00BC46C8" w:rsidP="00865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F0A0B" w:rsidRPr="0059666E" w:rsidRDefault="00BC46C8" w:rsidP="005966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Продолжительность учебного года, всего, в том числе: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0A0B" w:rsidRPr="0059666E" w:rsidRDefault="00D10884" w:rsidP="005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  <w:r w:rsidR="00BC46C8" w:rsidRPr="00596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недель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0A0B" w:rsidRPr="0059666E" w:rsidRDefault="00D10884" w:rsidP="005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  <w:r w:rsidR="00BC46C8" w:rsidRPr="00596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недель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0A0B" w:rsidRPr="0059666E" w:rsidRDefault="00D10884" w:rsidP="005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  <w:r w:rsidR="00BC46C8" w:rsidRPr="00596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недель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0A0B" w:rsidRPr="0059666E" w:rsidRDefault="00D10884" w:rsidP="005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  <w:r w:rsidR="00BC46C8" w:rsidRPr="00596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недель</w:t>
            </w:r>
          </w:p>
        </w:tc>
      </w:tr>
      <w:tr w:rsidR="00BC46C8" w:rsidRPr="0059666E" w:rsidTr="0059666E">
        <w:trPr>
          <w:gridAfter w:val="1"/>
          <w:wAfter w:w="535" w:type="dxa"/>
          <w:trHeight w:val="203"/>
        </w:trPr>
        <w:tc>
          <w:tcPr>
            <w:tcW w:w="4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46C8" w:rsidRPr="0059666E" w:rsidRDefault="00BC46C8" w:rsidP="0086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F0A0B" w:rsidRPr="0059666E" w:rsidRDefault="00BC46C8" w:rsidP="005966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1-ое полугодие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0A0B" w:rsidRPr="0059666E" w:rsidRDefault="00D10884" w:rsidP="005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BC46C8" w:rsidRPr="00596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недель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0A0B" w:rsidRPr="0059666E" w:rsidRDefault="00D10884" w:rsidP="005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BC46C8" w:rsidRPr="00596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недель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0A0B" w:rsidRPr="0059666E" w:rsidRDefault="00D10884" w:rsidP="005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BC46C8" w:rsidRPr="00596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недель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0A0B" w:rsidRPr="0059666E" w:rsidRDefault="00D10884" w:rsidP="005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BC46C8" w:rsidRPr="00596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недель</w:t>
            </w:r>
          </w:p>
        </w:tc>
      </w:tr>
      <w:tr w:rsidR="00BC46C8" w:rsidRPr="0059666E" w:rsidTr="0059666E">
        <w:trPr>
          <w:gridAfter w:val="1"/>
          <w:wAfter w:w="535" w:type="dxa"/>
          <w:trHeight w:val="203"/>
        </w:trPr>
        <w:tc>
          <w:tcPr>
            <w:tcW w:w="4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46C8" w:rsidRPr="0059666E" w:rsidRDefault="00BC46C8" w:rsidP="0086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F0A0B" w:rsidRPr="0059666E" w:rsidRDefault="00BC46C8" w:rsidP="005966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2-ое полугодие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0A0B" w:rsidRPr="0059666E" w:rsidRDefault="00BC46C8" w:rsidP="005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недель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0A0B" w:rsidRPr="0059666E" w:rsidRDefault="00BC46C8" w:rsidP="005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недель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0A0B" w:rsidRPr="0059666E" w:rsidRDefault="00BC46C8" w:rsidP="005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недель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0A0B" w:rsidRPr="0059666E" w:rsidRDefault="00BC46C8" w:rsidP="005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недель</w:t>
            </w:r>
          </w:p>
        </w:tc>
      </w:tr>
      <w:tr w:rsidR="00BC46C8" w:rsidRPr="0059666E" w:rsidTr="0059666E">
        <w:trPr>
          <w:gridAfter w:val="1"/>
          <w:wAfter w:w="535" w:type="dxa"/>
          <w:trHeight w:val="203"/>
        </w:trPr>
        <w:tc>
          <w:tcPr>
            <w:tcW w:w="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F0A0B" w:rsidRPr="0059666E" w:rsidRDefault="00BC46C8" w:rsidP="00865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F0A0B" w:rsidRPr="0059666E" w:rsidRDefault="00BC46C8" w:rsidP="005966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Продолжительность</w:t>
            </w:r>
            <w:r w:rsidR="00596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96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учебной недели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0A0B" w:rsidRPr="0059666E" w:rsidRDefault="00BC46C8" w:rsidP="005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дней (понедельник – пятница)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0A0B" w:rsidRPr="0059666E" w:rsidRDefault="00BC46C8" w:rsidP="005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дней (понедельник – пятница)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0A0B" w:rsidRPr="0059666E" w:rsidRDefault="00BC46C8" w:rsidP="005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дней (понедельник – пятница)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0A0B" w:rsidRPr="0059666E" w:rsidRDefault="00BC46C8" w:rsidP="005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дней (понедельник – пятница)</w:t>
            </w:r>
          </w:p>
        </w:tc>
      </w:tr>
      <w:tr w:rsidR="00BC46C8" w:rsidRPr="0059666E" w:rsidTr="0059666E">
        <w:trPr>
          <w:gridAfter w:val="1"/>
          <w:wAfter w:w="535" w:type="dxa"/>
          <w:trHeight w:val="203"/>
        </w:trPr>
        <w:tc>
          <w:tcPr>
            <w:tcW w:w="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F0A0B" w:rsidRPr="0059666E" w:rsidRDefault="00BC46C8" w:rsidP="00865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F0A0B" w:rsidRPr="0059666E" w:rsidRDefault="00BC46C8" w:rsidP="005966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работы возрастных групп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46C8" w:rsidRPr="0059666E" w:rsidRDefault="00BC46C8" w:rsidP="005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часов в день</w:t>
            </w:r>
          </w:p>
          <w:p w:rsidR="008F0A0B" w:rsidRPr="0059666E" w:rsidRDefault="00BC46C8" w:rsidP="005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 07.00-19.00)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46C8" w:rsidRPr="0059666E" w:rsidRDefault="00BC46C8" w:rsidP="005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часов в день</w:t>
            </w:r>
          </w:p>
          <w:p w:rsidR="008F0A0B" w:rsidRPr="0059666E" w:rsidRDefault="00BC46C8" w:rsidP="005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 07.00-19.00)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46C8" w:rsidRPr="0059666E" w:rsidRDefault="00BC46C8" w:rsidP="005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часов в день</w:t>
            </w:r>
          </w:p>
          <w:p w:rsidR="008F0A0B" w:rsidRPr="0059666E" w:rsidRDefault="00BC46C8" w:rsidP="005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 07.00-19.00)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46C8" w:rsidRPr="0059666E" w:rsidRDefault="00BC46C8" w:rsidP="005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часов в день</w:t>
            </w:r>
          </w:p>
          <w:p w:rsidR="008F0A0B" w:rsidRPr="0059666E" w:rsidRDefault="00BC46C8" w:rsidP="005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 07.00-19.00)</w:t>
            </w:r>
          </w:p>
        </w:tc>
      </w:tr>
      <w:tr w:rsidR="00BC46C8" w:rsidRPr="0059666E" w:rsidTr="0059666E">
        <w:trPr>
          <w:gridAfter w:val="1"/>
          <w:wAfter w:w="535" w:type="dxa"/>
          <w:trHeight w:val="203"/>
        </w:trPr>
        <w:tc>
          <w:tcPr>
            <w:tcW w:w="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F0A0B" w:rsidRPr="0059666E" w:rsidRDefault="00BC46C8" w:rsidP="00865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F0A0B" w:rsidRPr="0059666E" w:rsidRDefault="00BC46C8" w:rsidP="005966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Продолжительность непрерывной образовательной деятельности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0A0B" w:rsidRPr="0059666E" w:rsidRDefault="00BC46C8" w:rsidP="005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0A0B" w:rsidRPr="0059666E" w:rsidRDefault="00BC46C8" w:rsidP="005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мин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0A0B" w:rsidRPr="0059666E" w:rsidRDefault="00BC46C8" w:rsidP="005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мин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0A0B" w:rsidRPr="0059666E" w:rsidRDefault="00BC46C8" w:rsidP="005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мин</w:t>
            </w:r>
          </w:p>
        </w:tc>
      </w:tr>
      <w:tr w:rsidR="00BC46C8" w:rsidRPr="0059666E" w:rsidTr="0059666E">
        <w:trPr>
          <w:gridAfter w:val="1"/>
          <w:wAfter w:w="535" w:type="dxa"/>
          <w:trHeight w:val="203"/>
        </w:trPr>
        <w:tc>
          <w:tcPr>
            <w:tcW w:w="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F0A0B" w:rsidRPr="0059666E" w:rsidRDefault="00BC46C8" w:rsidP="00865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F0A0B" w:rsidRPr="0059666E" w:rsidRDefault="00BC46C8" w:rsidP="005966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Регламентирование непрерывной образовательной деятельности (первая и вторая половина дня)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46C8" w:rsidRPr="0059666E" w:rsidRDefault="00BC46C8" w:rsidP="005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половина дня</w:t>
            </w:r>
          </w:p>
          <w:p w:rsidR="00BC46C8" w:rsidRPr="0059666E" w:rsidRDefault="00BC46C8" w:rsidP="005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</w:t>
            </w:r>
          </w:p>
          <w:p w:rsidR="008F0A0B" w:rsidRPr="0059666E" w:rsidRDefault="00BC46C8" w:rsidP="005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мин.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46C8" w:rsidRPr="0059666E" w:rsidRDefault="00BC46C8" w:rsidP="005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половина дня</w:t>
            </w:r>
          </w:p>
          <w:p w:rsidR="00BC46C8" w:rsidRPr="0059666E" w:rsidRDefault="00BC46C8" w:rsidP="005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превышает</w:t>
            </w:r>
          </w:p>
          <w:p w:rsidR="00BC46C8" w:rsidRPr="0059666E" w:rsidRDefault="00BC46C8" w:rsidP="005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мин.</w:t>
            </w:r>
          </w:p>
          <w:p w:rsidR="008F0A0B" w:rsidRPr="0059666E" w:rsidRDefault="008F0A0B" w:rsidP="005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46C8" w:rsidRPr="0059666E" w:rsidRDefault="00BC46C8" w:rsidP="005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половина дня не превышает</w:t>
            </w:r>
          </w:p>
          <w:p w:rsidR="008F0A0B" w:rsidRPr="0059666E" w:rsidRDefault="00BC46C8" w:rsidP="005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мин.2 половина дня не превышает 25 мин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46C8" w:rsidRPr="0059666E" w:rsidRDefault="00BC46C8" w:rsidP="005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половина дня не превышает</w:t>
            </w:r>
          </w:p>
          <w:p w:rsidR="008F0A0B" w:rsidRPr="0059666E" w:rsidRDefault="00BC46C8" w:rsidP="005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1,30 мин.2 половина дня не превышает 30 мин.</w:t>
            </w:r>
          </w:p>
        </w:tc>
      </w:tr>
      <w:tr w:rsidR="00BC46C8" w:rsidRPr="0059666E" w:rsidTr="0059666E">
        <w:trPr>
          <w:gridAfter w:val="1"/>
          <w:wAfter w:w="535" w:type="dxa"/>
          <w:trHeight w:val="203"/>
        </w:trPr>
        <w:tc>
          <w:tcPr>
            <w:tcW w:w="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F0A0B" w:rsidRPr="0059666E" w:rsidRDefault="00BC46C8" w:rsidP="00865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F0A0B" w:rsidRPr="0059666E" w:rsidRDefault="00BC46C8" w:rsidP="005966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Перерыв между НОД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0A0B" w:rsidRPr="0059666E" w:rsidRDefault="00BC46C8" w:rsidP="005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10 мин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0A0B" w:rsidRPr="0059666E" w:rsidRDefault="00BC46C8" w:rsidP="005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10 мин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0A0B" w:rsidRPr="0059666E" w:rsidRDefault="00BC46C8" w:rsidP="005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10 мин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0A0B" w:rsidRPr="0059666E" w:rsidRDefault="00BC46C8" w:rsidP="005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10 мин</w:t>
            </w:r>
          </w:p>
        </w:tc>
      </w:tr>
      <w:tr w:rsidR="00BC46C8" w:rsidRPr="0059666E" w:rsidTr="0059666E">
        <w:trPr>
          <w:gridAfter w:val="1"/>
          <w:wAfter w:w="535" w:type="dxa"/>
          <w:trHeight w:val="203"/>
        </w:trPr>
        <w:tc>
          <w:tcPr>
            <w:tcW w:w="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F0A0B" w:rsidRPr="0059666E" w:rsidRDefault="00BC46C8" w:rsidP="00865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F0A0B" w:rsidRPr="0059666E" w:rsidRDefault="00BC46C8" w:rsidP="005966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Педагогическая диагностика на начало года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0A0B" w:rsidRPr="0059666E" w:rsidRDefault="00BC46C8" w:rsidP="005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 2018г.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0A0B" w:rsidRPr="0059666E" w:rsidRDefault="00BC46C8" w:rsidP="005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 2018г.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0A0B" w:rsidRPr="0059666E" w:rsidRDefault="00BC46C8" w:rsidP="005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 2018г.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0A0B" w:rsidRPr="0059666E" w:rsidRDefault="00BC46C8" w:rsidP="005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 2018г.</w:t>
            </w:r>
          </w:p>
        </w:tc>
      </w:tr>
      <w:tr w:rsidR="00BC46C8" w:rsidRPr="0059666E" w:rsidTr="0059666E">
        <w:trPr>
          <w:gridAfter w:val="1"/>
          <w:wAfter w:w="535" w:type="dxa"/>
          <w:trHeight w:val="203"/>
        </w:trPr>
        <w:tc>
          <w:tcPr>
            <w:tcW w:w="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F0A0B" w:rsidRPr="0059666E" w:rsidRDefault="00BC46C8" w:rsidP="00865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F0A0B" w:rsidRPr="0059666E" w:rsidRDefault="00BC46C8" w:rsidP="005966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Педагогическая диагностика на конец года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0A0B" w:rsidRPr="0059666E" w:rsidRDefault="00BC46C8" w:rsidP="005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 2019г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0A0B" w:rsidRPr="0059666E" w:rsidRDefault="00BC46C8" w:rsidP="005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 2019г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0A0B" w:rsidRPr="0059666E" w:rsidRDefault="00BC46C8" w:rsidP="005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 2019г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0A0B" w:rsidRPr="0059666E" w:rsidRDefault="00BC46C8" w:rsidP="005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 2019г</w:t>
            </w:r>
          </w:p>
        </w:tc>
      </w:tr>
      <w:tr w:rsidR="00BC46C8" w:rsidRPr="0059666E" w:rsidTr="0059666E">
        <w:trPr>
          <w:gridAfter w:val="1"/>
          <w:wAfter w:w="535" w:type="dxa"/>
          <w:trHeight w:val="203"/>
        </w:trPr>
        <w:tc>
          <w:tcPr>
            <w:tcW w:w="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F0A0B" w:rsidRPr="0059666E" w:rsidRDefault="00BC46C8" w:rsidP="00865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F0A0B" w:rsidRPr="0059666E" w:rsidRDefault="00BC46C8" w:rsidP="005966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проведения каникул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0A0B" w:rsidRPr="0059666E" w:rsidRDefault="00BC46C8" w:rsidP="005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26.12.2018г. 08.01.2019г.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0A0B" w:rsidRPr="0059666E" w:rsidRDefault="00BC46C8" w:rsidP="005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26.12.2018г. 08.01.2019г.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0A0B" w:rsidRPr="0059666E" w:rsidRDefault="00BC46C8" w:rsidP="005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26.12.2018г. 08.01.2019г.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F0A0B" w:rsidRPr="0059666E" w:rsidRDefault="00BC46C8" w:rsidP="005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26.12.2018г. 08.01.2019г.</w:t>
            </w:r>
          </w:p>
        </w:tc>
      </w:tr>
      <w:tr w:rsidR="00BC46C8" w:rsidRPr="0059666E" w:rsidTr="0059666E">
        <w:trPr>
          <w:gridAfter w:val="1"/>
          <w:wAfter w:w="535" w:type="dxa"/>
          <w:trHeight w:val="203"/>
        </w:trPr>
        <w:tc>
          <w:tcPr>
            <w:tcW w:w="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F0A0B" w:rsidRPr="0059666E" w:rsidRDefault="00BC46C8" w:rsidP="00865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F0A0B" w:rsidRPr="0059666E" w:rsidRDefault="00BC46C8" w:rsidP="005966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учреждения в летний период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46C8" w:rsidRPr="0059666E" w:rsidRDefault="00BC46C8" w:rsidP="005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03.06.2019 -</w:t>
            </w:r>
          </w:p>
          <w:p w:rsidR="008F0A0B" w:rsidRPr="0059666E" w:rsidRDefault="00BC46C8" w:rsidP="005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30.08.2019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46C8" w:rsidRPr="0059666E" w:rsidRDefault="00BC46C8" w:rsidP="005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03.06.2019 -</w:t>
            </w:r>
          </w:p>
          <w:p w:rsidR="008F0A0B" w:rsidRPr="0059666E" w:rsidRDefault="00BC46C8" w:rsidP="005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30.08.2019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46C8" w:rsidRPr="0059666E" w:rsidRDefault="00BC46C8" w:rsidP="005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03.06.2019 -</w:t>
            </w:r>
          </w:p>
          <w:p w:rsidR="008F0A0B" w:rsidRPr="0059666E" w:rsidRDefault="00BC46C8" w:rsidP="005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30.08.2019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C46C8" w:rsidRPr="0059666E" w:rsidRDefault="00BC46C8" w:rsidP="005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03.06.2019 -</w:t>
            </w:r>
          </w:p>
          <w:p w:rsidR="008F0A0B" w:rsidRPr="0059666E" w:rsidRDefault="00BC46C8" w:rsidP="005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30.08.2019</w:t>
            </w:r>
          </w:p>
        </w:tc>
      </w:tr>
      <w:tr w:rsidR="008650D8" w:rsidRPr="0059666E" w:rsidTr="0059666E">
        <w:trPr>
          <w:gridAfter w:val="1"/>
          <w:wAfter w:w="535" w:type="dxa"/>
          <w:trHeight w:val="203"/>
        </w:trPr>
        <w:tc>
          <w:tcPr>
            <w:tcW w:w="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F0A0B" w:rsidRPr="0059666E" w:rsidRDefault="00BC46C8" w:rsidP="00865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F0A0B" w:rsidRPr="0059666E" w:rsidRDefault="00BC46C8" w:rsidP="005966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Праздничные дни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0D8" w:rsidRPr="0059666E" w:rsidRDefault="008650D8" w:rsidP="008650D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9666E">
              <w:rPr>
                <w:rFonts w:ascii="Times New Roman" w:hAnsi="Times New Roman" w:cs="Times New Roman"/>
                <w:sz w:val="20"/>
                <w:szCs w:val="20"/>
              </w:rPr>
              <w:t>03.11.2018 – 05.11.2018 – День народного единства</w:t>
            </w:r>
          </w:p>
          <w:p w:rsidR="008650D8" w:rsidRPr="0059666E" w:rsidRDefault="008650D8" w:rsidP="008650D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9666E">
              <w:rPr>
                <w:rFonts w:ascii="Times New Roman" w:hAnsi="Times New Roman" w:cs="Times New Roman"/>
                <w:sz w:val="20"/>
                <w:szCs w:val="20"/>
              </w:rPr>
              <w:t>30.12.2018г – 08.01.2019г. – Новогодние и рождественские праздники</w:t>
            </w:r>
          </w:p>
          <w:p w:rsidR="008650D8" w:rsidRPr="0059666E" w:rsidRDefault="008650D8" w:rsidP="008650D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9666E">
              <w:rPr>
                <w:rFonts w:ascii="Times New Roman" w:hAnsi="Times New Roman" w:cs="Times New Roman"/>
                <w:sz w:val="20"/>
                <w:szCs w:val="20"/>
              </w:rPr>
              <w:t>23.02.2019 – День защитника Отечества</w:t>
            </w:r>
          </w:p>
          <w:p w:rsidR="008650D8" w:rsidRPr="0059666E" w:rsidRDefault="008650D8" w:rsidP="008650D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9666E">
              <w:rPr>
                <w:rFonts w:ascii="Times New Roman" w:hAnsi="Times New Roman" w:cs="Times New Roman"/>
                <w:sz w:val="20"/>
                <w:szCs w:val="20"/>
              </w:rPr>
              <w:t>08.03.2019г. – 10.03.2019г. – Международный женский день</w:t>
            </w:r>
          </w:p>
          <w:p w:rsidR="008650D8" w:rsidRPr="0059666E" w:rsidRDefault="008650D8" w:rsidP="008650D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9666E">
              <w:rPr>
                <w:rFonts w:ascii="Times New Roman" w:hAnsi="Times New Roman" w:cs="Times New Roman"/>
                <w:sz w:val="20"/>
                <w:szCs w:val="20"/>
              </w:rPr>
              <w:t>01.05.2019г. – 05.05.2019г. – Праздник Весны и труда</w:t>
            </w:r>
          </w:p>
          <w:p w:rsidR="008650D8" w:rsidRPr="0059666E" w:rsidRDefault="008650D8" w:rsidP="008650D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9666E">
              <w:rPr>
                <w:rFonts w:ascii="Times New Roman" w:hAnsi="Times New Roman" w:cs="Times New Roman"/>
                <w:sz w:val="20"/>
                <w:szCs w:val="20"/>
              </w:rPr>
              <w:t>09.05.2019 – 12.05.2019г. – День Победы</w:t>
            </w:r>
          </w:p>
          <w:p w:rsidR="008650D8" w:rsidRPr="0059666E" w:rsidRDefault="008650D8" w:rsidP="008650D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9666E">
              <w:rPr>
                <w:rFonts w:ascii="Times New Roman" w:hAnsi="Times New Roman" w:cs="Times New Roman"/>
                <w:sz w:val="20"/>
                <w:szCs w:val="20"/>
              </w:rPr>
              <w:t>12.06.2019г. – День независимости России</w:t>
            </w:r>
          </w:p>
          <w:p w:rsidR="008650D8" w:rsidRPr="0059666E" w:rsidRDefault="008650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0D8" w:rsidRPr="0059666E" w:rsidTr="0059666E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Before w:val="2"/>
          <w:wBefore w:w="2992" w:type="dxa"/>
          <w:trHeight w:val="100"/>
        </w:trPr>
        <w:tc>
          <w:tcPr>
            <w:tcW w:w="7197" w:type="dxa"/>
            <w:gridSpan w:val="5"/>
          </w:tcPr>
          <w:p w:rsidR="008650D8" w:rsidRPr="0059666E" w:rsidRDefault="008650D8" w:rsidP="00865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58E8" w:rsidRPr="00826EA0" w:rsidRDefault="002B1BE2" w:rsidP="0059666E">
      <w:pPr>
        <w:rPr>
          <w:rFonts w:ascii="Times New Roman" w:hAnsi="Times New Roman" w:cs="Times New Roman"/>
          <w:sz w:val="28"/>
          <w:szCs w:val="28"/>
        </w:rPr>
      </w:pPr>
    </w:p>
    <w:sectPr w:rsidR="00BD58E8" w:rsidRPr="00826EA0" w:rsidSect="00150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0174D"/>
    <w:multiLevelType w:val="multilevel"/>
    <w:tmpl w:val="278A412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E724E0"/>
    <w:multiLevelType w:val="multilevel"/>
    <w:tmpl w:val="FFFAE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90798C"/>
    <w:multiLevelType w:val="multilevel"/>
    <w:tmpl w:val="9424D21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710354"/>
    <w:multiLevelType w:val="multilevel"/>
    <w:tmpl w:val="9D985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CE570D"/>
    <w:multiLevelType w:val="hybridMultilevel"/>
    <w:tmpl w:val="B276D1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6C30BE"/>
    <w:multiLevelType w:val="multilevel"/>
    <w:tmpl w:val="69543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6D7432"/>
    <w:multiLevelType w:val="hybridMultilevel"/>
    <w:tmpl w:val="F2AC3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2E57F2"/>
    <w:multiLevelType w:val="multilevel"/>
    <w:tmpl w:val="60D2BD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BB6A09"/>
    <w:multiLevelType w:val="multilevel"/>
    <w:tmpl w:val="4594AA9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617086"/>
    <w:multiLevelType w:val="multilevel"/>
    <w:tmpl w:val="06D8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C93E59"/>
    <w:multiLevelType w:val="multilevel"/>
    <w:tmpl w:val="1908C59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2F42A0"/>
    <w:multiLevelType w:val="hybridMultilevel"/>
    <w:tmpl w:val="50C4C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877F80"/>
    <w:multiLevelType w:val="multilevel"/>
    <w:tmpl w:val="4CC818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AC50C1"/>
    <w:multiLevelType w:val="hybridMultilevel"/>
    <w:tmpl w:val="8AC076B2"/>
    <w:lvl w:ilvl="0" w:tplc="AF3046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5B57C6"/>
    <w:multiLevelType w:val="multilevel"/>
    <w:tmpl w:val="278A412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12"/>
  </w:num>
  <w:num w:numId="5">
    <w:abstractNumId w:val="7"/>
  </w:num>
  <w:num w:numId="6">
    <w:abstractNumId w:val="5"/>
  </w:num>
  <w:num w:numId="7">
    <w:abstractNumId w:val="2"/>
  </w:num>
  <w:num w:numId="8">
    <w:abstractNumId w:val="10"/>
  </w:num>
  <w:num w:numId="9">
    <w:abstractNumId w:val="6"/>
  </w:num>
  <w:num w:numId="10">
    <w:abstractNumId w:val="4"/>
  </w:num>
  <w:num w:numId="11">
    <w:abstractNumId w:val="11"/>
  </w:num>
  <w:num w:numId="12">
    <w:abstractNumId w:val="13"/>
  </w:num>
  <w:num w:numId="13">
    <w:abstractNumId w:val="0"/>
  </w:num>
  <w:num w:numId="14">
    <w:abstractNumId w:val="1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0A0B"/>
    <w:rsid w:val="00150A91"/>
    <w:rsid w:val="002B1BE2"/>
    <w:rsid w:val="003063FB"/>
    <w:rsid w:val="003143EA"/>
    <w:rsid w:val="00520DB4"/>
    <w:rsid w:val="0059666E"/>
    <w:rsid w:val="0067258A"/>
    <w:rsid w:val="007A47D2"/>
    <w:rsid w:val="007A53D6"/>
    <w:rsid w:val="00826EA0"/>
    <w:rsid w:val="008650D8"/>
    <w:rsid w:val="00890FFA"/>
    <w:rsid w:val="008D0E37"/>
    <w:rsid w:val="008F0A0B"/>
    <w:rsid w:val="008F0B29"/>
    <w:rsid w:val="00A836DD"/>
    <w:rsid w:val="00BC46C8"/>
    <w:rsid w:val="00BD602E"/>
    <w:rsid w:val="00C256EE"/>
    <w:rsid w:val="00C304C5"/>
    <w:rsid w:val="00C52C22"/>
    <w:rsid w:val="00D10884"/>
    <w:rsid w:val="00D70A26"/>
    <w:rsid w:val="00DC2F40"/>
    <w:rsid w:val="00DC6A22"/>
    <w:rsid w:val="00E81801"/>
    <w:rsid w:val="00F17499"/>
    <w:rsid w:val="00FE2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FB"/>
  </w:style>
  <w:style w:type="paragraph" w:styleId="1">
    <w:name w:val="heading 1"/>
    <w:basedOn w:val="a"/>
    <w:link w:val="10"/>
    <w:uiPriority w:val="9"/>
    <w:qFormat/>
    <w:rsid w:val="00520D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semiHidden/>
    <w:unhideWhenUsed/>
    <w:qFormat/>
    <w:rsid w:val="00520D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0D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20DB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520DB4"/>
    <w:rPr>
      <w:b/>
      <w:bCs/>
    </w:rPr>
  </w:style>
  <w:style w:type="paragraph" w:styleId="a4">
    <w:name w:val="No Spacing"/>
    <w:uiPriority w:val="1"/>
    <w:qFormat/>
    <w:rsid w:val="00520DB4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8F0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0A0B"/>
  </w:style>
  <w:style w:type="paragraph" w:styleId="a6">
    <w:name w:val="List Paragraph"/>
    <w:basedOn w:val="a"/>
    <w:uiPriority w:val="34"/>
    <w:qFormat/>
    <w:rsid w:val="00150A91"/>
    <w:pPr>
      <w:ind w:left="720"/>
      <w:contextualSpacing/>
    </w:pPr>
  </w:style>
  <w:style w:type="table" w:styleId="a7">
    <w:name w:val="Table Grid"/>
    <w:basedOn w:val="a1"/>
    <w:uiPriority w:val="59"/>
    <w:rsid w:val="002B1B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cp:lastModifiedBy>User</cp:lastModifiedBy>
  <cp:revision>9</cp:revision>
  <cp:lastPrinted>2019-09-12T07:49:00Z</cp:lastPrinted>
  <dcterms:created xsi:type="dcterms:W3CDTF">2019-08-22T03:43:00Z</dcterms:created>
  <dcterms:modified xsi:type="dcterms:W3CDTF">2019-09-12T07:53:00Z</dcterms:modified>
</cp:coreProperties>
</file>