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A13" w:rsidRPr="008D161C" w:rsidRDefault="00AD740A" w:rsidP="00E56A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D74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639327"/>
            <wp:effectExtent l="0" t="0" r="0" b="9525"/>
            <wp:docPr id="1" name="Рисунок 1" descr="C:\Users\Тамара\Desktop\Экология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Экология\Untitled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0A" w:rsidRDefault="00AD740A" w:rsidP="00E56A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740A" w:rsidRDefault="00AD740A" w:rsidP="00E56A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7513"/>
      </w:tblGrid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gramEnd"/>
          </w:p>
        </w:tc>
        <w:tc>
          <w:tcPr>
            <w:tcW w:w="7513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«Планета </w:t>
            </w:r>
            <w:proofErr w:type="spell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  <w:tc>
          <w:tcPr>
            <w:tcW w:w="7513" w:type="dxa"/>
          </w:tcPr>
          <w:p w:rsidR="00E56A13" w:rsidRPr="00F32278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>Проект разработан рабочей группой, включ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ающей в себя администрацию ЦО Эрудит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 xml:space="preserve">, представителей педагогического коллектива, родительского комитета,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ресурсов и 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>экологии РСО – Алания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сетевого взаимодействия). 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Координаторы</w:t>
            </w:r>
          </w:p>
        </w:tc>
        <w:tc>
          <w:tcPr>
            <w:tcW w:w="7513" w:type="dxa"/>
          </w:tcPr>
          <w:p w:rsidR="00E56A13" w:rsidRPr="003201DF" w:rsidRDefault="00E56A13" w:rsidP="00E56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Ж.С.- з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амест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итель директора ГБОУ ЦО Эрудит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Дзалаева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 - старший методист ГБОУ ЦО Эрудит;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Кокоева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А.Е. -  руководитель МО воспитателей;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Меняйло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С.З. – руководитель МО воспитателей ГПД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Исполнители проекта</w:t>
            </w:r>
          </w:p>
        </w:tc>
        <w:tc>
          <w:tcPr>
            <w:tcW w:w="7513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Педагогиче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ский коллектив ГБОУ ЦО Эрудит, родительский комитет ОУ,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партнеры,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старшей группы №1, воспитанники старшей группы №2, воспитанники подготовительной группы № 1, воспитанники подготовительной группы № 2, обучающиеся 1 «А» и 1 «Б» классов.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513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 xml:space="preserve">реализуется с </w:t>
            </w:r>
            <w:r w:rsidR="00F66F11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66F11">
              <w:rPr>
                <w:rFonts w:ascii="Times New Roman" w:hAnsi="Times New Roman" w:cs="Times New Roman"/>
                <w:sz w:val="28"/>
                <w:szCs w:val="28"/>
              </w:rPr>
              <w:t>09.2022 по 31.08.2023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Основные этапы реализации проекта</w:t>
            </w:r>
          </w:p>
        </w:tc>
        <w:tc>
          <w:tcPr>
            <w:tcW w:w="7513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1 этап. Подготовительный: (информационно – накопительный, организационный)</w:t>
            </w:r>
            <w:r w:rsidR="00F66F11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разработка проекта;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проекта;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определение основных форм работы;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сбор информации, литературы, дополнительных материалов;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развивающей предметно-пространственной среды для реализации проекта;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работа по составлению этапов и плана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2 этап. Основной (практический)</w:t>
            </w:r>
            <w:r w:rsidR="00F66F11">
              <w:rPr>
                <w:rFonts w:ascii="Times New Roman" w:hAnsi="Times New Roman" w:cs="Times New Roman"/>
                <w:sz w:val="28"/>
                <w:szCs w:val="28"/>
              </w:rPr>
              <w:t xml:space="preserve"> октябрь-июнь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F66F11">
              <w:rPr>
                <w:rFonts w:ascii="Times New Roman" w:hAnsi="Times New Roman" w:cs="Times New Roman"/>
                <w:sz w:val="28"/>
                <w:szCs w:val="28"/>
              </w:rPr>
              <w:t>-2023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-реализация мероприятий, направленных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достижение поставленных целей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экспериментальной образовательной пло</w:t>
            </w:r>
            <w:r w:rsidR="00F66F11">
              <w:rPr>
                <w:rFonts w:ascii="Times New Roman" w:hAnsi="Times New Roman" w:cs="Times New Roman"/>
                <w:sz w:val="28"/>
                <w:szCs w:val="28"/>
              </w:rPr>
              <w:t>щадки на базе ГБОУ ЦО Эрудит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(реализация программ дошкольного образования)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в дошкольных группах и учебных классах ОУ стендов, (уголков);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в теплице ОУ опытных и экспериментальных участков по выращиванию цветов и растений;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распространение эффективных форм работы;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реализация проектной и исследовательской деятельности участников проекта.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этап. Заключительный (обобщающий)</w:t>
            </w:r>
            <w:r w:rsidR="00F66F11">
              <w:rPr>
                <w:rFonts w:ascii="Times New Roman" w:hAnsi="Times New Roman" w:cs="Times New Roman"/>
                <w:sz w:val="28"/>
                <w:szCs w:val="28"/>
              </w:rPr>
              <w:t xml:space="preserve"> июль-сентябрь 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- итоги реализации проекта; 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- обобщение позитивного опыта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по реализации природоохранного социально-образовательного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-Дошколята»,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привлечение СМИ;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фотовыставки «Планета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предоставление информации на официальном сайте ОУ;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итоговой конференции по реализации проекта. 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Механизмы реализации проекта.</w:t>
            </w:r>
          </w:p>
        </w:tc>
        <w:tc>
          <w:tcPr>
            <w:tcW w:w="7513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Представленная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проектная деятельность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реализуется в следующих формах: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сбор и анализ информации;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практическая деятельность участников проекта;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-презентации, встречи, бес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еды, поездки, экскурсии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- конкурсы, соревнования,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опытно-экспериментальная деятельность;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трудовые дела, выступления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проектная деятельность, исследовательская деятельность, продуктивная деятельность;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- акции, </w:t>
            </w:r>
            <w:proofErr w:type="spell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, участие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городских и республиканских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мероприятиях.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В рамках проекта применяются следующие средства: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использование ресурсов сети Интернет;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цифровые средства (проектор, ПК);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 библиотечный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теплица ОУ.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проекта</w:t>
            </w:r>
          </w:p>
        </w:tc>
        <w:tc>
          <w:tcPr>
            <w:tcW w:w="7513" w:type="dxa"/>
          </w:tcPr>
          <w:p w:rsidR="00E56A13" w:rsidRPr="009D7749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характеру создаваемого продукта: </w:t>
            </w:r>
          </w:p>
          <w:p w:rsidR="00E56A13" w:rsidRPr="009D7749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практико</w:t>
            </w:r>
            <w:proofErr w:type="gramEnd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-ориентированный;</w:t>
            </w:r>
          </w:p>
          <w:p w:rsidR="00E56A13" w:rsidRPr="009D7749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количеству участников: коллективный;</w:t>
            </w:r>
          </w:p>
          <w:p w:rsidR="00E56A13" w:rsidRPr="009D7749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продолжительности: долгосрочный;</w:t>
            </w:r>
          </w:p>
          <w:p w:rsidR="00E56A13" w:rsidRPr="009D7749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профилю знаний: </w:t>
            </w:r>
            <w:proofErr w:type="spellStart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межпредметный</w:t>
            </w:r>
            <w:proofErr w:type="spellEnd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56A13" w:rsidRPr="009D7749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9D77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уровню контактов и масштабам организации: 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уровне учреждения и организации взаимодействия с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сетевыми партнерами,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социумом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родительской общественностью.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7513" w:type="dxa"/>
          </w:tcPr>
          <w:p w:rsidR="00E56A13" w:rsidRDefault="00E56A13" w:rsidP="00CD0882">
            <w:pPr>
              <w:spacing w:before="75" w:after="75"/>
              <w:textAlignment w:val="top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Часы и минуты жизни детей и взрослых в детском саду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школе </w:t>
            </w:r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наполняются особым смыслом, если широко используется огромный духовно-нравственный потенциал добрых традиций. Формирование личности с активной жизненной позицией и творческим потенциалом, способностью к самосовершенствованию, гармоничному взаимодействию с другими людьми, окружающей природой невозможно без постоянного упражнения в совершенствовании добрых, человечных поступков. Эту </w:t>
            </w:r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возможность нам предоставляет реализация системы мероприятий экологической </w:t>
            </w:r>
            <w:proofErr w:type="gramStart"/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направленности  в</w:t>
            </w:r>
            <w:proofErr w:type="gramEnd"/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рамках социально-обра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зовательного проекта 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 Д</w:t>
            </w:r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ошколята»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405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Наше активное участие в проекте обусловлено осознанием необходимости заботы о завтрашнем дне, желанием с помощью наших рук, наших дел, наших сердец сделать окружающую нас природу лучше, чище, краше.</w:t>
            </w:r>
          </w:p>
          <w:p w:rsidR="00E56A13" w:rsidRPr="003C7815" w:rsidRDefault="00E56A13" w:rsidP="00CD0882">
            <w:pPr>
              <w:spacing w:before="75" w:after="75"/>
              <w:textAlignment w:val="top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Данный проект отражает систему работы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Государственного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бюджетного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обще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образовательного учреждения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прогимназии «Эрудит»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рамках Всероссийского природоохранного социально-образовательного проекта «</w:t>
            </w:r>
            <w:proofErr w:type="spell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Эколята</w:t>
            </w:r>
            <w:proofErr w:type="spell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дошколята»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7513" w:type="dxa"/>
          </w:tcPr>
          <w:p w:rsidR="00E56A13" w:rsidRPr="004E117D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Создание   условий   для   формирования    у   воспитанников элементов экологической   культуры   и   культуры </w:t>
            </w:r>
            <w:proofErr w:type="spellStart"/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природолюбия</w:t>
            </w:r>
            <w:proofErr w:type="spell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   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бережного отношения  к  природе  посредством  расширения  представлений  об окружающем мире, на основе ближайшего окружения природы родного края.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интереса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исследовательской, проектной деятельности воспитанников и обучающихся.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7513" w:type="dxa"/>
          </w:tcPr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Обогащать представления детей дошкольного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школьного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возраста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 окружающей природе, разнообразии животного и растительного мира родного края, знания о ценности природы и правилах поведения в ней.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Создавать условия для накопления эмоционально-позитивного опыта общения с природой.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Способствовать развитию понимания ребёнком неразделимого единства человека и природы, понимание общечеловеческой ценности природы.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Расширить общий кругозор детей, способствовать разв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итию их творческих способностей, </w:t>
            </w:r>
            <w:r w:rsidRPr="004E11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научить применять новые знания по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средством трудовой деятельности.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Повышать компетентность педагогов в вопросах экологического образования и организации с дошкольниками разнообразных видов детской деятельности с учетом регионального компонента.</w:t>
            </w:r>
          </w:p>
          <w:p w:rsidR="00E56A13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Способствовать экологическому просвещению родителей, посредством совместной деятельности в реализации совместных экологических мероприятий.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Вести воспитательную деятельность по экологическому воспитанию в</w:t>
            </w:r>
            <w:r w:rsidR="00081B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рамках сетевого взаимодействия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Привлечь родителей обучающихся к совместной проектной и исследовательской деятельности.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Предполагаемые продукты</w:t>
            </w:r>
          </w:p>
        </w:tc>
        <w:tc>
          <w:tcPr>
            <w:tcW w:w="7513" w:type="dxa"/>
          </w:tcPr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Разработанные конспекты, </w:t>
            </w:r>
            <w:r w:rsidR="00081BC3"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сценарии </w:t>
            </w:r>
            <w:r w:rsidR="00081B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мероприятий;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дидактические и методические материалы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презентации;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ф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ото и видеоматериалы;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идактические игры и игровые пособия;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описание н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аблюдений, опытов;</w:t>
            </w:r>
          </w:p>
          <w:p w:rsidR="00E56A13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консультации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родителей;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развитие природной зоны детского сада (теплица, клумбы);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остюмы героев </w:t>
            </w:r>
            <w:proofErr w:type="spell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Эколят</w:t>
            </w:r>
            <w:proofErr w:type="spell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защитников природы;</w:t>
            </w:r>
          </w:p>
          <w:p w:rsidR="00E56A13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в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ыставки детских рисунков и семейных стенгазет;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формление экологических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стендов (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уголков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дошкольных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группах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учебных классах.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решения поставленных задач</w:t>
            </w:r>
          </w:p>
        </w:tc>
        <w:tc>
          <w:tcPr>
            <w:tcW w:w="7513" w:type="dxa"/>
          </w:tcPr>
          <w:p w:rsidR="00E56A13" w:rsidRDefault="00E56A13" w:rsidP="00CD0882">
            <w:pPr>
              <w:spacing w:line="240" w:lineRule="atLeast"/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Оформление</w:t>
            </w:r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предметно-пространственной среды с </w:t>
            </w:r>
            <w:proofErr w:type="gramStart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образами  сказочных</w:t>
            </w:r>
            <w:proofErr w:type="gramEnd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героев «</w:t>
            </w:r>
            <w:proofErr w:type="spellStart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Эколят</w:t>
            </w:r>
            <w:proofErr w:type="spellEnd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– друзей и защитников Природы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оформление  тематических стендов (уголков) в учебных классах.</w:t>
            </w:r>
          </w:p>
          <w:p w:rsidR="00E56A13" w:rsidRDefault="00E56A13" w:rsidP="00CD0882">
            <w:pPr>
              <w:spacing w:line="240" w:lineRule="atLeast"/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Создание и внедрение </w:t>
            </w:r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новых приёмов, форм, методов направленных на воспитание у ребёнка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культуры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природолюбия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бережного</w:t>
            </w:r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уважительного отношения к животному и растительному миру, от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ветственности за их сохранение;</w:t>
            </w:r>
          </w:p>
          <w:p w:rsidR="00E56A13" w:rsidRDefault="00E56A13" w:rsidP="00CD0882">
            <w:pPr>
              <w:spacing w:line="240" w:lineRule="atLeast"/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предоставление</w:t>
            </w:r>
            <w:proofErr w:type="gramEnd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возможности ребёнку быть непосредственным участником всех мероприятий, проводимых во время </w:t>
            </w:r>
            <w:proofErr w:type="spellStart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-образовательного процесса и направленных на сохранение природы;</w:t>
            </w:r>
          </w:p>
          <w:p w:rsidR="00E56A13" w:rsidRPr="004D3B75" w:rsidRDefault="00E56A13" w:rsidP="00CD0882">
            <w:pPr>
              <w:spacing w:line="240" w:lineRule="atLeast"/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культурного</w:t>
            </w:r>
            <w:proofErr w:type="gramEnd"/>
            <w:r w:rsidRPr="004D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духовного воспитания и образования ребёнка;</w:t>
            </w:r>
          </w:p>
          <w:p w:rsidR="00E56A13" w:rsidRPr="003C7815" w:rsidRDefault="00E56A13" w:rsidP="00CD0882">
            <w:pPr>
              <w:spacing w:line="240" w:lineRule="atLeast"/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создания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рамках Проекта необходимой методологической и методической базы;</w:t>
            </w:r>
          </w:p>
          <w:p w:rsidR="00E56A13" w:rsidRPr="003C7815" w:rsidRDefault="00E56A13" w:rsidP="00CD0882">
            <w:pPr>
              <w:spacing w:line="240" w:lineRule="atLeast"/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внедрение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учебно-воспитательный процесс идей и предложений самих детей по охране окружающей природной среды, защите животного и растительного мира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решению экологических проблем родного края.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7513" w:type="dxa"/>
          </w:tcPr>
          <w:p w:rsidR="00E56A13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Обучающиеся: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ормирование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 детей основ экологической культуры и культуры </w:t>
            </w:r>
            <w:proofErr w:type="spell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природолюбия</w:t>
            </w:r>
            <w:proofErr w:type="spell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повышение общей культуры обучающихся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формирование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 детей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духовно богатого внутреннего мира и системы ценностных отношений к окружающей природной среде;</w:t>
            </w:r>
          </w:p>
          <w:p w:rsidR="00E56A13" w:rsidRPr="003C7815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развитие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обучающихся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внутренней потребности любви к природе, участию в природоохранной и экологической деятельности;</w:t>
            </w:r>
          </w:p>
          <w:p w:rsidR="00E56A13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расширение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общего круго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зора обучающихся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развитие их творческих способностей.</w:t>
            </w:r>
          </w:p>
          <w:p w:rsidR="00E56A13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Педагоги:</w:t>
            </w:r>
          </w:p>
          <w:p w:rsidR="00E56A13" w:rsidRDefault="00E56A13" w:rsidP="00CD0882">
            <w:pPr>
              <w:textAlignment w:val="top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Повышение педагогической компетентности педагогов по формированию экологической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культуры  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культуры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природолюбия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 детей;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обновление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и обогащение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дошкольных групп и учебных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классов методическими материалами, мультимедийными продуктами,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художественной литературой;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обобщение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практического опыта работы и создание соответствующих методических, материально-технических и дидактических условий для полноценного экологического образ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ования и воспитания обучающихся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56A13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расширение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 сотрудничества и вовлечение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родителей воспитанников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учащихся 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процессе реализации совместных экологических мероприятий.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Родители:</w:t>
            </w:r>
          </w:p>
          <w:p w:rsidR="00E56A13" w:rsidRPr="003C7815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гармонизация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детско-родительских отношений в совместной деятельности с ребенком; </w:t>
            </w:r>
          </w:p>
          <w:p w:rsidR="00E56A13" w:rsidRDefault="00E56A13" w:rsidP="00CD0882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увеличение</w:t>
            </w:r>
            <w:proofErr w:type="gramEnd"/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количества родителей, принимающих участие в совместных экологических мероприятиях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проектной и исследовательской деятельности</w:t>
            </w:r>
            <w:r w:rsidRPr="003C78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3F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повышение</w:t>
            </w:r>
            <w:proofErr w:type="gramEnd"/>
            <w:r w:rsidRPr="00903F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роли родителей 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экологическом воспитании детей.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- а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ктивные и заи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нтересованные участники проекта,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риентированы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на развитие у ребенка потребности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охране окружающей среды.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56A13" w:rsidRPr="003201DF" w:rsidTr="00CD0882">
        <w:tc>
          <w:tcPr>
            <w:tcW w:w="255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Источники финансирования</w:t>
            </w:r>
          </w:p>
        </w:tc>
        <w:tc>
          <w:tcPr>
            <w:tcW w:w="7513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Спонсорская помощь, помощь социальных партнеров</w:t>
            </w:r>
          </w:p>
        </w:tc>
      </w:tr>
    </w:tbl>
    <w:p w:rsidR="00E56A13" w:rsidRPr="003201DF" w:rsidRDefault="00E56A13" w:rsidP="00E56A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A13" w:rsidRPr="003201DF" w:rsidRDefault="00E56A13" w:rsidP="00E56A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A13" w:rsidRPr="003201DF" w:rsidRDefault="00E56A13" w:rsidP="00E56A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A13" w:rsidRPr="003201DF" w:rsidRDefault="00E56A13" w:rsidP="00E56A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A13" w:rsidRPr="003201DF" w:rsidRDefault="00E56A13" w:rsidP="00E56A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A13" w:rsidRPr="003201DF" w:rsidRDefault="00E56A13" w:rsidP="00E56A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A13" w:rsidRDefault="00E56A13" w:rsidP="00E56A1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11" w:rsidRPr="003201DF" w:rsidRDefault="00F66F11" w:rsidP="00E56A1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13" w:rsidRPr="003201DF" w:rsidRDefault="00E56A13" w:rsidP="00E56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1DF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по реализации проекта «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Планета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56A13" w:rsidRPr="003201DF" w:rsidRDefault="00E56A13" w:rsidP="00E56A1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3462"/>
        <w:gridCol w:w="1359"/>
        <w:gridCol w:w="2779"/>
        <w:gridCol w:w="2274"/>
      </w:tblGrid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b/>
                <w:sz w:val="28"/>
                <w:szCs w:val="28"/>
              </w:rPr>
              <w:t>Форма и содержание мероприятия</w:t>
            </w:r>
          </w:p>
        </w:tc>
        <w:tc>
          <w:tcPr>
            <w:tcW w:w="135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социумом, соучастники мероприятий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201D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проекта и плана мероприятий </w:t>
            </w:r>
          </w:p>
        </w:tc>
        <w:tc>
          <w:tcPr>
            <w:tcW w:w="1359" w:type="dxa"/>
          </w:tcPr>
          <w:p w:rsidR="00E56A13" w:rsidRPr="003201DF" w:rsidRDefault="00F66F11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gramEnd"/>
            <w:r w:rsidR="00E56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E56A13" w:rsidRPr="003201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группа.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62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Консультации для педагогов «Экологическое воспитание детей в ДОУ»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Основные направления проекта.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сроках, ходе работ, представлении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</w:t>
            </w:r>
          </w:p>
        </w:tc>
        <w:tc>
          <w:tcPr>
            <w:tcW w:w="1359" w:type="dxa"/>
          </w:tcPr>
          <w:p w:rsidR="00E56A13" w:rsidRDefault="00F66F11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gramEnd"/>
          </w:p>
          <w:p w:rsidR="00E56A13" w:rsidRPr="003201DF" w:rsidRDefault="00F66F11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сада,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воспитатели ГПД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1-ых классов, руководители МО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дошкольных группах и учебных классах стендов (уголков), оформление стенда в детском саду и начальной школе.</w:t>
            </w:r>
          </w:p>
        </w:tc>
        <w:tc>
          <w:tcPr>
            <w:tcW w:w="1359" w:type="dxa"/>
          </w:tcPr>
          <w:p w:rsidR="00E56A13" w:rsidRPr="003201DF" w:rsidRDefault="00F66F11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-декабрь 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Управляющего Совета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методики проведения тематических занятий. Размещение информации на официальном сайте ОУ.</w:t>
            </w:r>
          </w:p>
        </w:tc>
        <w:tc>
          <w:tcPr>
            <w:tcW w:w="135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-полугодие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руководители,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ГПД, 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представители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комитетов 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62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в «</w:t>
            </w:r>
            <w:proofErr w:type="spellStart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Эколята</w:t>
            </w:r>
            <w:proofErr w:type="spellEnd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воспитанников старших и </w:t>
            </w:r>
            <w:proofErr w:type="gramStart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подготовительных  групп</w:t>
            </w:r>
            <w:proofErr w:type="gramEnd"/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59" w:type="dxa"/>
          </w:tcPr>
          <w:p w:rsidR="00E56A13" w:rsidRPr="003451F2" w:rsidRDefault="00F66F11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проекта, воспитатели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родительской общественности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Конкурс «Подари грядке зёрнышко»</w:t>
            </w:r>
          </w:p>
        </w:tc>
        <w:tc>
          <w:tcPr>
            <w:tcW w:w="1359" w:type="dxa"/>
          </w:tcPr>
          <w:p w:rsidR="00E56A13" w:rsidRDefault="00F66F11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-март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проекта, воспитатели</w:t>
            </w:r>
          </w:p>
        </w:tc>
        <w:tc>
          <w:tcPr>
            <w:tcW w:w="2274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садовод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«Дерево Победы»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экологическая акция, учащиеся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класса  участвуют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в проекте «Во имя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добра и жизни на земле»,  высадка семян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деревьев </w:t>
            </w:r>
          </w:p>
        </w:tc>
        <w:tc>
          <w:tcPr>
            <w:tcW w:w="1359" w:type="dxa"/>
          </w:tcPr>
          <w:p w:rsidR="00E56A13" w:rsidRPr="003201DF" w:rsidRDefault="00F66F11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лассные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1-ых классов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ГПД,  вожатая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Международная Академия наук экологии</w:t>
            </w:r>
            <w:r w:rsidR="00F446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, учащиеся 1 классов, совет дружины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в теплице опытных и экспериментальных участков по выращиванию </w:t>
            </w: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цветов и растений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(для каждой группы).</w:t>
            </w:r>
          </w:p>
        </w:tc>
        <w:tc>
          <w:tcPr>
            <w:tcW w:w="1359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декабрь 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проекта, воспитатели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специалиста 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ресурсов и </w:t>
            </w:r>
            <w:r w:rsidRPr="00F32278">
              <w:rPr>
                <w:rFonts w:ascii="Times New Roman" w:hAnsi="Times New Roman" w:cs="Times New Roman"/>
                <w:sz w:val="28"/>
                <w:szCs w:val="28"/>
              </w:rPr>
              <w:t>экологии РСО – Алания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рамках сетевого взаимодействия)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выбрасывай батарейки – сохрани природу» (1-4 классы)</w:t>
            </w:r>
          </w:p>
        </w:tc>
        <w:tc>
          <w:tcPr>
            <w:tcW w:w="1359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gramEnd"/>
            <w:r w:rsidR="00E56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  <w:proofErr w:type="gramEnd"/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62" w:type="dxa"/>
          </w:tcPr>
          <w:p w:rsidR="00E56A13" w:rsidRPr="00C1243B" w:rsidRDefault="00F44623" w:rsidP="00CD088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в ЦО Эрудит</w:t>
            </w:r>
            <w:proofErr w:type="gramStart"/>
            <w:r w:rsidR="00E56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56A13"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End"/>
            <w:r w:rsidR="00E56A13"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Ёлок </w:t>
            </w:r>
            <w:proofErr w:type="spellStart"/>
            <w:r w:rsidR="00E56A13"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Эколят</w:t>
            </w:r>
            <w:proofErr w:type="spellEnd"/>
            <w:r w:rsidR="00E56A13"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(новогодних экологических)</w:t>
            </w:r>
            <w:r w:rsidR="00E56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вручением детям </w:t>
            </w:r>
            <w:r w:rsidR="00E56A13"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подарков от «</w:t>
            </w:r>
            <w:proofErr w:type="spellStart"/>
            <w:r w:rsidR="00E56A13"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Эколят</w:t>
            </w:r>
            <w:proofErr w:type="spellEnd"/>
            <w:r w:rsidR="00E56A13"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59" w:type="dxa"/>
          </w:tcPr>
          <w:p w:rsidR="00E56A13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  ИЗО,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ручного труда </w:t>
            </w:r>
          </w:p>
        </w:tc>
        <w:tc>
          <w:tcPr>
            <w:tcW w:w="2274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62" w:type="dxa"/>
          </w:tcPr>
          <w:p w:rsidR="00E56A13" w:rsidRDefault="00E56A13" w:rsidP="00CD08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Конкурс рисунка «Природа – это сказка!»</w:t>
            </w:r>
          </w:p>
        </w:tc>
        <w:tc>
          <w:tcPr>
            <w:tcW w:w="1359" w:type="dxa"/>
          </w:tcPr>
          <w:p w:rsidR="00E56A13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ИЗО, воспитатель  ИЗО </w:t>
            </w:r>
          </w:p>
        </w:tc>
        <w:tc>
          <w:tcPr>
            <w:tcW w:w="2274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Выставка дидактических игр по экологическому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спитанию</w:t>
            </w:r>
          </w:p>
        </w:tc>
        <w:tc>
          <w:tcPr>
            <w:tcW w:w="1359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 воспитателей ГПД, в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«Поможем птицам»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(изготовление кормушек)</w:t>
            </w:r>
          </w:p>
        </w:tc>
        <w:tc>
          <w:tcPr>
            <w:tcW w:w="135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F44623">
              <w:rPr>
                <w:rFonts w:ascii="Times New Roman" w:hAnsi="Times New Roman" w:cs="Times New Roman"/>
                <w:sz w:val="28"/>
                <w:szCs w:val="28"/>
              </w:rPr>
              <w:t>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проекта, воспитатели, воспитатель ручного труда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Создание мини-книжек по экологии</w:t>
            </w:r>
          </w:p>
        </w:tc>
        <w:tc>
          <w:tcPr>
            <w:tcW w:w="1359" w:type="dxa"/>
          </w:tcPr>
          <w:p w:rsidR="00E56A13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воспитатель, родители</w:t>
            </w:r>
          </w:p>
        </w:tc>
        <w:tc>
          <w:tcPr>
            <w:tcW w:w="2274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«Огород на окошке»</w:t>
            </w:r>
          </w:p>
        </w:tc>
        <w:tc>
          <w:tcPr>
            <w:tcW w:w="135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44623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проекта, 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175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экологических памяток:</w:t>
            </w: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 xml:space="preserve"> «День леса», «День воды», «День защиты Земли»</w:t>
            </w:r>
          </w:p>
        </w:tc>
        <w:tc>
          <w:tcPr>
            <w:tcW w:w="135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gramEnd"/>
          </w:p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рисования,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1-ых классов, 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462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Земли» международная акция Всемирного фонда дикой природы, заключающаяся в символическом выключении света и бытовых электроприборов на один час в знак неравнодушия к будущему планеты (1-4 классы)</w:t>
            </w:r>
          </w:p>
        </w:tc>
        <w:tc>
          <w:tcPr>
            <w:tcW w:w="135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gramEnd"/>
          </w:p>
          <w:p w:rsidR="00E56A13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вожатая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обучающихся.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здоровья. Экологическая </w:t>
            </w:r>
            <w:r w:rsidR="00F44623">
              <w:rPr>
                <w:rFonts w:ascii="Times New Roman" w:hAnsi="Times New Roman" w:cs="Times New Roman"/>
                <w:sz w:val="28"/>
                <w:szCs w:val="28"/>
              </w:rPr>
              <w:t xml:space="preserve">тропа </w:t>
            </w:r>
            <w:r w:rsidR="00F44623" w:rsidRPr="00B60F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День Земли»</w:t>
            </w:r>
          </w:p>
        </w:tc>
        <w:tc>
          <w:tcPr>
            <w:tcW w:w="1359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проекта, воспитатели, воспитательница по физкультуре 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врач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«100 килограмм макулатуры – это одно спасенное дерево» сбор макулатуры по микрорайону (1-4 классы)</w:t>
            </w:r>
          </w:p>
        </w:tc>
        <w:tc>
          <w:tcPr>
            <w:tcW w:w="1359" w:type="dxa"/>
          </w:tcPr>
          <w:p w:rsidR="00E56A13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вожатая</w:t>
            </w:r>
          </w:p>
        </w:tc>
        <w:tc>
          <w:tcPr>
            <w:tcW w:w="2274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1758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451F2" w:rsidRDefault="00E56A13" w:rsidP="00CD088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Оформление папки-раскладушки «Экологическая работа в ДОУ»</w:t>
            </w:r>
          </w:p>
        </w:tc>
        <w:tc>
          <w:tcPr>
            <w:tcW w:w="1359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  <w:proofErr w:type="gramEnd"/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 детьми и родителями Акции «Птицы – наши друзья! Помоги другу!».</w:t>
            </w:r>
          </w:p>
        </w:tc>
        <w:tc>
          <w:tcPr>
            <w:tcW w:w="1359" w:type="dxa"/>
          </w:tcPr>
          <w:p w:rsidR="00E56A13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проекта, воспитатели, родители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56A13" w:rsidRPr="003201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Default="00E56A1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Конкурс «Лучшая клумба»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-июнь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вожатая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садовод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201DF" w:rsidRDefault="00E56A13" w:rsidP="00E56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Субботник, посвященный Великой Победы</w:t>
            </w:r>
          </w:p>
        </w:tc>
        <w:tc>
          <w:tcPr>
            <w:tcW w:w="135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proofErr w:type="gramEnd"/>
            <w:r w:rsidR="00F44623">
              <w:rPr>
                <w:rFonts w:ascii="Times New Roman" w:hAnsi="Times New Roman" w:cs="Times New Roman"/>
                <w:sz w:val="28"/>
                <w:szCs w:val="28"/>
              </w:rPr>
              <w:t xml:space="preserve"> – май 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, вожатая, совет дружины учащиеся 2-4 классов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общественность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Консультации «Правила поведения на природе»</w:t>
            </w:r>
          </w:p>
        </w:tc>
        <w:tc>
          <w:tcPr>
            <w:tcW w:w="1359" w:type="dxa"/>
          </w:tcPr>
          <w:p w:rsidR="00E56A13" w:rsidRDefault="00F4462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Default="00E56A1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воспитатель, воспитатели</w:t>
            </w:r>
          </w:p>
        </w:tc>
        <w:tc>
          <w:tcPr>
            <w:tcW w:w="2274" w:type="dxa"/>
          </w:tcPr>
          <w:p w:rsidR="00E56A13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общественность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Выставка поделок из природного материала</w:t>
            </w:r>
          </w:p>
        </w:tc>
        <w:tc>
          <w:tcPr>
            <w:tcW w:w="1359" w:type="dxa"/>
          </w:tcPr>
          <w:p w:rsidR="00F44623" w:rsidRDefault="00F4462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gramEnd"/>
          </w:p>
          <w:p w:rsidR="00E56A13" w:rsidRPr="00B60F9C" w:rsidRDefault="00F4462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B60F9C" w:rsidRDefault="00E56A1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</w:p>
        </w:tc>
        <w:tc>
          <w:tcPr>
            <w:tcW w:w="2274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E56A13" w:rsidRPr="003201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-игра </w:t>
            </w:r>
            <w:r w:rsidR="00E56A13" w:rsidRPr="00B60F9C">
              <w:rPr>
                <w:rFonts w:ascii="Times New Roman" w:hAnsi="Times New Roman" w:cs="Times New Roman"/>
                <w:sz w:val="28"/>
                <w:szCs w:val="28"/>
              </w:rPr>
              <w:t>«На экологической тропе»</w:t>
            </w:r>
          </w:p>
        </w:tc>
        <w:tc>
          <w:tcPr>
            <w:tcW w:w="1359" w:type="dxa"/>
          </w:tcPr>
          <w:p w:rsidR="00E56A13" w:rsidRPr="003201DF" w:rsidRDefault="00F4462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 по физкультуре</w:t>
            </w:r>
          </w:p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3 классов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</w:t>
            </w:r>
            <w:r w:rsidRPr="003201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 дружины детской организации ОУ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Pr="003201DF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E56A13" w:rsidRPr="003201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B60F9C" w:rsidRDefault="00E56A13" w:rsidP="00C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F9C">
              <w:rPr>
                <w:rFonts w:ascii="Times New Roman" w:hAnsi="Times New Roman" w:cs="Times New Roman"/>
                <w:sz w:val="28"/>
                <w:szCs w:val="28"/>
              </w:rPr>
              <w:t>Конкурс поделок из овощей «Чудеса нашего огорода»</w:t>
            </w:r>
          </w:p>
        </w:tc>
        <w:tc>
          <w:tcPr>
            <w:tcW w:w="1359" w:type="dxa"/>
          </w:tcPr>
          <w:p w:rsidR="00E56A13" w:rsidRPr="003201DF" w:rsidRDefault="00081BC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779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воспитатель, воспитатели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</w:tr>
      <w:tr w:rsidR="00E56A13" w:rsidRPr="003201DF" w:rsidTr="00CD0882">
        <w:tc>
          <w:tcPr>
            <w:tcW w:w="567" w:type="dxa"/>
          </w:tcPr>
          <w:p w:rsidR="00E56A13" w:rsidRDefault="00C17589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2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Национальный музей природы РСО – Алания.</w:t>
            </w:r>
          </w:p>
        </w:tc>
        <w:tc>
          <w:tcPr>
            <w:tcW w:w="1359" w:type="dxa"/>
          </w:tcPr>
          <w:p w:rsidR="00E56A13" w:rsidRPr="003201DF" w:rsidRDefault="00081BC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56A13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2022г.</w:t>
            </w:r>
          </w:p>
        </w:tc>
        <w:tc>
          <w:tcPr>
            <w:tcW w:w="2779" w:type="dxa"/>
          </w:tcPr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руководители,</w:t>
            </w:r>
          </w:p>
          <w:p w:rsidR="00E56A13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вожатая</w:t>
            </w:r>
          </w:p>
        </w:tc>
        <w:tc>
          <w:tcPr>
            <w:tcW w:w="2274" w:type="dxa"/>
          </w:tcPr>
          <w:p w:rsidR="00E56A13" w:rsidRPr="003201DF" w:rsidRDefault="00E56A13" w:rsidP="00CD0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</w:tbl>
    <w:p w:rsidR="00E56A13" w:rsidRPr="003201DF" w:rsidRDefault="00E56A13" w:rsidP="00E56A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119B" w:rsidRDefault="00FE119B"/>
    <w:sectPr w:rsidR="00FE119B" w:rsidSect="00E56A13">
      <w:footerReference w:type="default" r:id="rId7"/>
      <w:pgSz w:w="11906" w:h="16838"/>
      <w:pgMar w:top="851" w:right="707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40A" w:rsidRDefault="0033340A">
      <w:pPr>
        <w:spacing w:after="0" w:line="240" w:lineRule="auto"/>
      </w:pPr>
      <w:r>
        <w:separator/>
      </w:r>
    </w:p>
  </w:endnote>
  <w:endnote w:type="continuationSeparator" w:id="0">
    <w:p w:rsidR="0033340A" w:rsidRDefault="00333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6253826"/>
      <w:docPartObj>
        <w:docPartGallery w:val="Page Numbers (Bottom of Page)"/>
        <w:docPartUnique/>
      </w:docPartObj>
    </w:sdtPr>
    <w:sdtEndPr/>
    <w:sdtContent>
      <w:p w:rsidR="00E67E99" w:rsidRDefault="00081BC3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4B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67E99" w:rsidRDefault="0033340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40A" w:rsidRDefault="0033340A">
      <w:pPr>
        <w:spacing w:after="0" w:line="240" w:lineRule="auto"/>
      </w:pPr>
      <w:r>
        <w:separator/>
      </w:r>
    </w:p>
  </w:footnote>
  <w:footnote w:type="continuationSeparator" w:id="0">
    <w:p w:rsidR="0033340A" w:rsidRDefault="00333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A13"/>
    <w:rsid w:val="00081BC3"/>
    <w:rsid w:val="001821D8"/>
    <w:rsid w:val="0033340A"/>
    <w:rsid w:val="005B4B9C"/>
    <w:rsid w:val="006E1D2F"/>
    <w:rsid w:val="00AD740A"/>
    <w:rsid w:val="00C17589"/>
    <w:rsid w:val="00E56A13"/>
    <w:rsid w:val="00F44623"/>
    <w:rsid w:val="00F66F11"/>
    <w:rsid w:val="00FE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CA95C-3A29-4E90-B803-E6DD5981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E56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56A13"/>
  </w:style>
  <w:style w:type="paragraph" w:styleId="a6">
    <w:name w:val="Balloon Text"/>
    <w:basedOn w:val="a"/>
    <w:link w:val="a7"/>
    <w:uiPriority w:val="99"/>
    <w:semiHidden/>
    <w:unhideWhenUsed/>
    <w:rsid w:val="00081B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1B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2013</Words>
  <Characters>11477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5</cp:revision>
  <cp:lastPrinted>2022-09-22T11:03:00Z</cp:lastPrinted>
  <dcterms:created xsi:type="dcterms:W3CDTF">2022-09-22T09:59:00Z</dcterms:created>
  <dcterms:modified xsi:type="dcterms:W3CDTF">2022-09-28T10:25:00Z</dcterms:modified>
</cp:coreProperties>
</file>