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CED" w:rsidRPr="003103B9" w:rsidRDefault="00E97CED" w:rsidP="00E97CED">
      <w:pPr>
        <w:pStyle w:val="1"/>
        <w:pBdr>
          <w:bottom w:val="none" w:sz="0" w:space="0" w:color="auto"/>
        </w:pBdr>
        <w:spacing w:before="0" w:line="350" w:lineRule="auto"/>
        <w:ind w:firstLine="708"/>
        <w:jc w:val="both"/>
        <w:rPr>
          <w:rFonts w:eastAsia="SchoolBookSanPin"/>
          <w:b w:val="0"/>
          <w:bCs/>
          <w:szCs w:val="28"/>
          <w:lang w:val="ru-RU"/>
        </w:rPr>
      </w:pPr>
      <w:r w:rsidRPr="003103B9">
        <w:rPr>
          <w:rFonts w:eastAsia="SchoolBookSanPin"/>
          <w:b w:val="0"/>
          <w:bCs/>
          <w:szCs w:val="28"/>
          <w:lang w:val="ru-RU"/>
        </w:rPr>
        <w:t>33. Федеральная рабочая программа по учебному предмету «Родной (вепсский) язык».</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 Федеральная рабочая программа по учебному предмету «Родной (вепсский) язык» (предметная область «Родной язык и родная литература») (далее соответственно – программа по родному (вепсскому) языку, родной (вепсский) язык, вепсский язык) разработана для обучающихся, слабо владеющих родным (вепсским) языком, и включает пояснительную записку, содержание обучения, планируемые результаты освоения программы по родному (вепсскому) языку.</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33.2. Пояснительная записка отражает общие цели изучения родного (вепсского) языка, место в структуре учебного плана, а также подходы к отбору содержания, к определению планируемых результатов.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33.4. Планируемые результаты освоения программы по родному (вепсскому)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за каждый год обучения.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33.5. Пояснительная записка.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33.5.1. Программа по родному (вепсскому) языку разработана с целью оказания методической помощи учителю в создании рабочей программы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по учебному предмету.</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На уровне основного образования совершенствуются приобретённые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на уровне начального общего образования знания, навыки и умения, увеличивается объём используемых обучающимися языковых и речевых средств, улучшается качество практического владения вепсским языком, возрастает степень самостоятельности обучающихся и их творческой активности, продолжается развитие коммуникативных навыков, что придаёт обучению ярко выраженный практико-ориентированный характер, проявляющийся в готовности обучающихся использовать усвоенные знания, </w:t>
      </w:r>
      <w:r w:rsidRPr="003103B9">
        <w:rPr>
          <w:rFonts w:ascii="Times New Roman" w:eastAsia="SchoolBookSanPin" w:hAnsi="Times New Roman"/>
          <w:bCs/>
          <w:sz w:val="28"/>
          <w:szCs w:val="28"/>
          <w:lang w:val="ru-RU"/>
        </w:rPr>
        <w:lastRenderedPageBreak/>
        <w:t>умения и способы деятельности в реальной жизни для решения практических задач и развития творческого потенциала.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Освоение программы по родному (вепсскому) языку на уровне основного общего</w:t>
      </w:r>
      <w:r w:rsidRPr="003103B9">
        <w:rPr>
          <w:rFonts w:ascii="Times New Roman" w:hAnsi="Times New Roman"/>
          <w:sz w:val="28"/>
          <w:szCs w:val="28"/>
          <w:lang w:val="ru-RU"/>
        </w:rPr>
        <w:t xml:space="preserve"> </w:t>
      </w:r>
      <w:r w:rsidRPr="003103B9">
        <w:rPr>
          <w:rFonts w:ascii="Times New Roman" w:eastAsia="SchoolBookSanPin" w:hAnsi="Times New Roman"/>
          <w:bCs/>
          <w:sz w:val="28"/>
          <w:szCs w:val="28"/>
          <w:lang w:val="ru-RU"/>
        </w:rPr>
        <w:t>образования предполагает применение коммуникативного подхода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обучении языку. Содержание программы по родному (вепсскому) языку направлено на формирование функциональной грамотности и коммуникативных умений в целом.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33.5.2. В содержании программы по родному (вепсскому) языку выделяются следующие содержательные линии: тематическое содержание речи, коммуникативные умения, языковые знания и навыки, социокультурные знания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умения, компенсаторные умения.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33.5.3. Изучение родного (вепсского) языка направлено на достижение следующих целей: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у обучающихся коммуникативных умений на вепсском языке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основных видах речевой деятельности – говорение, аудирование, чтение, письмо;</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формирование системы знаний о структуре вепсского языка;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выработка навыков использования языковых средств (фонетических, графических, лексических, грамматических) в устном и письменном общении;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приобщение обучающихся к культуре, традициям и реалиям вепсов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рамках тем, сфер и ситуаций общения;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формирование умения представлять Республику Карелия, её культуру</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условиях межкультурного общения;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воспитание любви и уважения к родному краю, вепсскому языку</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как духовной ценности народа – носителя вепсского языка.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33.5.4. Общее число часов, рекомендованных для изучения родного (вепсского) языка, – 340 часов: в 5 классе – 68 часов (2 часа в неделю), в 6 классе – 68 часов (2 часа в неделю), в 7 классе – 68 часов (2 часа в неделю), в 8 классе –</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68 часов (2 часа в неделю), в 9 классе – 68 часов (2 часа в неделю).</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33.6. Содержание обучения в 5 классе.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33.6.1. Тематическое содержание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lastRenderedPageBreak/>
        <w:t>Повторение пройденного (</w:t>
      </w:r>
      <w:r w:rsidRPr="003103B9">
        <w:rPr>
          <w:rFonts w:ascii="Times New Roman" w:eastAsia="SchoolBookSanPin" w:hAnsi="Times New Roman"/>
          <w:bCs/>
          <w:sz w:val="28"/>
          <w:szCs w:val="28"/>
          <w:lang w:val="fi-FI"/>
        </w:rPr>
        <w:t>Tundi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toituz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bidi="ru-RU"/>
        </w:rPr>
        <w:t>1 сентября – День знаний. Знакомство</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с новыми </w:t>
      </w:r>
      <w:r w:rsidRPr="003103B9">
        <w:rPr>
          <w:rFonts w:ascii="Times New Roman" w:eastAsia="SchoolBookSanPin" w:hAnsi="Times New Roman"/>
          <w:bCs/>
          <w:sz w:val="28"/>
          <w:szCs w:val="28"/>
          <w:lang w:val="ru-RU"/>
        </w:rPr>
        <w:t>обучающимися</w:t>
      </w:r>
      <w:r w:rsidRPr="003103B9">
        <w:rPr>
          <w:rFonts w:ascii="Times New Roman" w:eastAsia="SchoolBookSanPin" w:hAnsi="Times New Roman"/>
          <w:bCs/>
          <w:sz w:val="28"/>
          <w:szCs w:val="28"/>
          <w:lang w:val="ru-RU" w:bidi="ru-RU"/>
        </w:rPr>
        <w:t xml:space="preserve">. Заполнение анкеты </w:t>
      </w:r>
      <w:r w:rsidRPr="003103B9">
        <w:rPr>
          <w:rFonts w:ascii="Times New Roman" w:eastAsia="SchoolBookSanPin" w:hAnsi="Times New Roman"/>
          <w:bCs/>
          <w:sz w:val="28"/>
          <w:szCs w:val="28"/>
          <w:lang w:val="ru-RU"/>
        </w:rPr>
        <w:t>обучающегося</w:t>
      </w:r>
      <w:r w:rsidRPr="003103B9">
        <w:rPr>
          <w:rFonts w:ascii="Times New Roman" w:eastAsia="SchoolBookSanPin" w:hAnsi="Times New Roman"/>
          <w:bCs/>
          <w:sz w:val="28"/>
          <w:szCs w:val="28"/>
          <w:lang w:val="ru-RU" w:bidi="ru-RU"/>
        </w:rPr>
        <w:t xml:space="preserve"> личными данными.</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bidi="ru-RU"/>
        </w:rPr>
        <w:t xml:space="preserve">Повторение изученного </w:t>
      </w:r>
      <w:r w:rsidRPr="003103B9">
        <w:rPr>
          <w:rFonts w:ascii="Times New Roman" w:eastAsia="SchoolBookSanPin" w:hAnsi="Times New Roman"/>
          <w:sz w:val="28"/>
          <w:szCs w:val="28"/>
          <w:lang w:val="ru-RU"/>
        </w:rPr>
        <w:t>на уровне начального общего образования</w:t>
      </w:r>
      <w:r w:rsidRPr="003103B9">
        <w:rPr>
          <w:rFonts w:ascii="Times New Roman" w:eastAsia="SchoolBookSanPin" w:hAnsi="Times New Roman"/>
          <w:bCs/>
          <w:sz w:val="28"/>
          <w:szCs w:val="28"/>
          <w:lang w:val="ru-RU" w:bidi="ru-RU"/>
        </w:rPr>
        <w:t xml:space="preserve"> материала.</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bidi="ru-RU"/>
        </w:rPr>
        <w:t>Устный рассказ о себе, друге, члене семьи (имя, возраст, место жительства, внешность, характер, предпочтения).</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bidi="ru-RU"/>
        </w:rPr>
        <w:t>Дом, квартира, мебель.</w:t>
      </w:r>
      <w:r w:rsidRPr="003103B9">
        <w:rPr>
          <w:rFonts w:ascii="Times New Roman" w:eastAsia="SchoolBookSanPin" w:hAnsi="Times New Roman"/>
          <w:bCs/>
          <w:sz w:val="28"/>
          <w:szCs w:val="28"/>
          <w:lang w:val="ru-RU"/>
        </w:rPr>
        <w:t xml:space="preserve"> Š</w:t>
      </w:r>
      <w:r w:rsidRPr="003103B9">
        <w:rPr>
          <w:rFonts w:ascii="Times New Roman" w:eastAsia="SchoolBookSanPin" w:hAnsi="Times New Roman"/>
          <w:bCs/>
          <w:sz w:val="28"/>
          <w:szCs w:val="28"/>
          <w:lang w:val="fi-FI"/>
        </w:rPr>
        <w:t>kol</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Kezap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stuz</w:t>
      </w:r>
      <w:r w:rsidRPr="003103B9">
        <w:rPr>
          <w:rFonts w:ascii="Times New Roman" w:eastAsia="SchoolBookSanPin" w:hAnsi="Times New Roman"/>
          <w:bCs/>
          <w:sz w:val="28"/>
          <w:szCs w:val="28"/>
          <w:lang w:val="ru-RU"/>
        </w:rPr>
        <w:t xml:space="preserve">. Школа. Летние каникулы. </w:t>
      </w:r>
      <w:r w:rsidRPr="003103B9">
        <w:rPr>
          <w:rFonts w:ascii="Times New Roman" w:eastAsia="SchoolBookSanPin" w:hAnsi="Times New Roman"/>
          <w:bCs/>
          <w:sz w:val="28"/>
          <w:szCs w:val="28"/>
          <w:lang w:val="ru-RU" w:bidi="ru-RU"/>
        </w:rPr>
        <w:t xml:space="preserve">Школьные принадлежности. </w:t>
      </w:r>
      <w:r w:rsidRPr="003103B9">
        <w:rPr>
          <w:rFonts w:ascii="Times New Roman" w:eastAsia="SchoolBookSanPin" w:hAnsi="Times New Roman"/>
          <w:bCs/>
          <w:sz w:val="28"/>
          <w:szCs w:val="28"/>
          <w:lang w:val="ru-RU"/>
        </w:rPr>
        <w:t>Ученики</w:t>
      </w:r>
      <w:r w:rsidRPr="003103B9">
        <w:rPr>
          <w:rFonts w:ascii="Times New Roman" w:eastAsia="SchoolBookSanPin" w:hAnsi="Times New Roman"/>
          <w:bCs/>
          <w:sz w:val="28"/>
          <w:szCs w:val="28"/>
          <w:lang w:val="ru-RU" w:bidi="ru-RU"/>
        </w:rPr>
        <w:t xml:space="preserve"> в классе, школьные товарищи. Школьный день (расписание, учебные предметы, занятия на уроках</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и переменах). Лето, виды летнего отдыха. Природа, поход в лес за грибами</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и ягодами.</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Matk</w:t>
      </w:r>
      <w:r w:rsidRPr="003103B9">
        <w:rPr>
          <w:rFonts w:ascii="Times New Roman" w:eastAsia="SchoolBookSanPin" w:hAnsi="Times New Roman"/>
          <w:bCs/>
          <w:sz w:val="28"/>
          <w:szCs w:val="28"/>
          <w:lang w:val="ru-RU"/>
        </w:rPr>
        <w:t xml:space="preserve">. Путешествие, туризм. </w:t>
      </w:r>
      <w:r w:rsidRPr="003103B9">
        <w:rPr>
          <w:rFonts w:ascii="Times New Roman" w:eastAsia="SchoolBookSanPin" w:hAnsi="Times New Roman"/>
          <w:bCs/>
          <w:sz w:val="28"/>
          <w:szCs w:val="28"/>
          <w:lang w:val="ru-RU" w:bidi="ru-RU"/>
        </w:rPr>
        <w:t>Летние каникулы в деревне у бабушки</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и дедушки, помощь взрослым по хозяйству, рыбалка, грибная охота. Летний отдых на море. Лето в городе. Путешествие по Карелии.</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Sobad</w:t>
      </w:r>
      <w:r w:rsidRPr="003103B9">
        <w:rPr>
          <w:rFonts w:ascii="Times New Roman" w:eastAsia="SchoolBookSanPin" w:hAnsi="Times New Roman"/>
          <w:bCs/>
          <w:sz w:val="28"/>
          <w:szCs w:val="28"/>
          <w:lang w:val="ru-RU"/>
        </w:rPr>
        <w:t xml:space="preserve">. Одежда. </w:t>
      </w:r>
      <w:r w:rsidRPr="003103B9">
        <w:rPr>
          <w:rFonts w:ascii="Times New Roman" w:eastAsia="SchoolBookSanPin" w:hAnsi="Times New Roman"/>
          <w:bCs/>
          <w:sz w:val="28"/>
          <w:szCs w:val="28"/>
          <w:lang w:val="ru-RU" w:bidi="ru-RU"/>
        </w:rPr>
        <w:t>Выбор одежды</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в зависимости от погоды. Цвет и размер одежды. Женская и мужская одежда. Покупка одежды. Школьная форма. Традиционная вепсская одежда.</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Sebranik</w:t>
      </w:r>
      <w:r w:rsidRPr="003103B9">
        <w:rPr>
          <w:rFonts w:ascii="Times New Roman" w:eastAsia="SchoolBookSanPin" w:hAnsi="Times New Roman"/>
          <w:bCs/>
          <w:sz w:val="28"/>
          <w:szCs w:val="28"/>
          <w:lang w:val="ru-RU"/>
        </w:rPr>
        <w:t xml:space="preserve">. Друг. </w:t>
      </w:r>
      <w:r w:rsidRPr="003103B9">
        <w:rPr>
          <w:rFonts w:ascii="Times New Roman" w:eastAsia="SchoolBookSanPin" w:hAnsi="Times New Roman"/>
          <w:bCs/>
          <w:sz w:val="28"/>
          <w:szCs w:val="28"/>
          <w:lang w:val="ru-RU" w:bidi="ru-RU"/>
        </w:rPr>
        <w:t>Внешность и характер друга. День рождения друга с указанием даты, гороскоп, знаки Зодиака. Увлечения и хобби друга, свободное время, совместная деятельность.</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Tal</w:t>
      </w:r>
      <w:r w:rsidRPr="003103B9">
        <w:rPr>
          <w:rFonts w:ascii="Times New Roman" w:eastAsia="SchoolBookSanPin" w:hAnsi="Times New Roman"/>
          <w:bCs/>
          <w:sz w:val="28"/>
          <w:szCs w:val="28"/>
          <w:lang w:val="ru-RU"/>
        </w:rPr>
        <w:t>ʼ</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Ra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tvad</w:t>
      </w:r>
      <w:r w:rsidRPr="003103B9">
        <w:rPr>
          <w:rFonts w:ascii="Times New Roman" w:eastAsia="SchoolBookSanPin" w:hAnsi="Times New Roman"/>
          <w:bCs/>
          <w:sz w:val="28"/>
          <w:szCs w:val="28"/>
          <w:lang w:val="ru-RU"/>
        </w:rPr>
        <w:t xml:space="preserve">. Зима. Рождество. </w:t>
      </w:r>
      <w:r w:rsidRPr="003103B9">
        <w:rPr>
          <w:rFonts w:ascii="Times New Roman" w:eastAsia="SchoolBookSanPin" w:hAnsi="Times New Roman"/>
          <w:bCs/>
          <w:sz w:val="28"/>
          <w:szCs w:val="28"/>
          <w:lang w:val="ru-RU" w:bidi="ru-RU"/>
        </w:rPr>
        <w:t>Зима в Карелии, зимняя погода. Природа зимой, звери и птицы в зимнем лесу. Зимние забавы. Календарные зимние праздники, Рождество.</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lidn</w:t>
      </w:r>
      <w:r w:rsidRPr="003103B9">
        <w:rPr>
          <w:rFonts w:ascii="Times New Roman" w:eastAsia="SchoolBookSanPin" w:hAnsi="Times New Roman"/>
          <w:bCs/>
          <w:sz w:val="28"/>
          <w:szCs w:val="28"/>
          <w:lang w:val="ru-RU"/>
        </w:rPr>
        <w:t xml:space="preserve">. Деревня и город. </w:t>
      </w:r>
      <w:r w:rsidRPr="003103B9">
        <w:rPr>
          <w:rFonts w:ascii="Times New Roman" w:eastAsia="SchoolBookSanPin" w:hAnsi="Times New Roman"/>
          <w:bCs/>
          <w:sz w:val="28"/>
          <w:szCs w:val="28"/>
          <w:lang w:val="ru-RU" w:bidi="ru-RU"/>
        </w:rPr>
        <w:t xml:space="preserve">Жизнь в городе и за городом. Города и посёлки на карте Карелии, Ленинградской и Вологодской области. История вепсской деревни Сарозеро. Петрозаводск – столица Карелии. </w:t>
      </w:r>
      <w:r w:rsidRPr="003103B9">
        <w:rPr>
          <w:rFonts w:ascii="Times New Roman" w:eastAsia="SchoolBookSanPin" w:hAnsi="Times New Roman"/>
          <w:bCs/>
          <w:sz w:val="28"/>
          <w:szCs w:val="28"/>
          <w:lang w:val="fi-FI"/>
        </w:rPr>
        <w:t>Virantanaz</w:t>
      </w:r>
      <w:r w:rsidRPr="003103B9">
        <w:rPr>
          <w:rFonts w:ascii="Times New Roman" w:eastAsia="SchoolBookSanPin" w:hAnsi="Times New Roman"/>
          <w:bCs/>
          <w:sz w:val="28"/>
          <w:szCs w:val="28"/>
          <w:lang w:val="ru-RU"/>
        </w:rPr>
        <w:t xml:space="preserve">. Вирантаназ. Вепсский эпос «Вирантаназ». </w:t>
      </w:r>
      <w:r w:rsidRPr="003103B9">
        <w:rPr>
          <w:rFonts w:ascii="Times New Roman" w:eastAsia="SchoolBookSanPin" w:hAnsi="Times New Roman"/>
          <w:bCs/>
          <w:sz w:val="28"/>
          <w:szCs w:val="28"/>
          <w:lang w:val="ru-RU" w:bidi="ru-RU"/>
        </w:rPr>
        <w:t>Н. Г. Зайцева – создатель вепсского эпоса. Главные герои вепсского эпоса: Вир, Айра, Анни.</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Kanz</w:t>
      </w:r>
      <w:r w:rsidRPr="003103B9">
        <w:rPr>
          <w:rFonts w:ascii="Times New Roman" w:eastAsia="SchoolBookSanPin" w:hAnsi="Times New Roman"/>
          <w:bCs/>
          <w:sz w:val="28"/>
          <w:szCs w:val="28"/>
          <w:lang w:val="ru-RU"/>
        </w:rPr>
        <w:t xml:space="preserve">. Семья. </w:t>
      </w:r>
      <w:r w:rsidRPr="003103B9">
        <w:rPr>
          <w:rFonts w:ascii="Times New Roman" w:eastAsia="SchoolBookSanPin" w:hAnsi="Times New Roman"/>
          <w:bCs/>
          <w:sz w:val="28"/>
          <w:szCs w:val="28"/>
          <w:lang w:val="ru-RU" w:bidi="ru-RU"/>
        </w:rPr>
        <w:t>Семья, члены семьи: мама, папа, братья, сестры, дедушки, бабушки. Внешность и характер членов семьи. Профессии родителей. Традиционная вепсская семья, вепсские традиции.</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Fater</w:t>
      </w:r>
      <w:r w:rsidRPr="003103B9">
        <w:rPr>
          <w:rFonts w:ascii="Times New Roman" w:eastAsia="SchoolBookSanPin" w:hAnsi="Times New Roman"/>
          <w:bCs/>
          <w:sz w:val="28"/>
          <w:szCs w:val="28"/>
          <w:lang w:val="ru-RU"/>
        </w:rPr>
        <w:t xml:space="preserve">. Квартира. </w:t>
      </w:r>
      <w:r w:rsidRPr="003103B9">
        <w:rPr>
          <w:rFonts w:ascii="Times New Roman" w:eastAsia="SchoolBookSanPin" w:hAnsi="Times New Roman"/>
          <w:bCs/>
          <w:sz w:val="28"/>
          <w:szCs w:val="28"/>
          <w:lang w:val="ru-RU" w:bidi="ru-RU"/>
        </w:rPr>
        <w:t>Современная квартира в многоэтажном доме: планировка, обстановка, бытовая техника. Устройство традиционного вепсского дома. Генеральная уборка в доме.</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Melentartused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Sport</w:t>
      </w:r>
      <w:r w:rsidRPr="003103B9">
        <w:rPr>
          <w:rFonts w:ascii="Times New Roman" w:eastAsia="SchoolBookSanPin" w:hAnsi="Times New Roman"/>
          <w:bCs/>
          <w:sz w:val="28"/>
          <w:szCs w:val="28"/>
          <w:lang w:val="ru-RU"/>
        </w:rPr>
        <w:t xml:space="preserve">. Увлечения. Спорт. </w:t>
      </w:r>
      <w:r w:rsidRPr="003103B9">
        <w:rPr>
          <w:rFonts w:ascii="Times New Roman" w:eastAsia="SchoolBookSanPin" w:hAnsi="Times New Roman"/>
          <w:bCs/>
          <w:sz w:val="28"/>
          <w:szCs w:val="28"/>
          <w:lang w:val="ru-RU" w:bidi="ru-RU"/>
        </w:rPr>
        <w:t xml:space="preserve">Виды спорта, спортивные соревнования. Знаменитые спортсмены России и Карелии.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33.6.2. Коммуникативные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lastRenderedPageBreak/>
        <w:t xml:space="preserve">Говорение.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коммуникативных умений диалогической речи на базе умений, сформированных на уровне начального общего образования: диалог этикетного характера: начинать, поддерживать и заканчивать разговор (в том числе разговор</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по телефону), поздравлять с праздником и вежливо реагировать на поздравление, выражать благодарность, вежливо соглашаться на предложение (отказываться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от предложения собеседника), диалог – побуждение к действию: обращаться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просьбой, вежливо соглашаться (не соглашаться) выполнить просьбу, приглашать собеседника к совместной деятельности, вежливо соглашаться (не соглашаться)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предложение собеседника, диалог-расспрос: сообщать фактическую информацию, отвечая на вопросы разных видов, запрашивать интересующую информацию. Вышеперечисленные умения диалогической речи развиваются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стандартных ситуациях неофициального общения в рамках тематического содержания речи с использованием речевых ситуаций, ключевых слов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(или) иллюстраций, фотографий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норм речевого этикета. Объём диалога – до 5 реплик со стороны каждого собеседника. Развитие коммуникативных умений монологической речи на базе умений, сформированных на уровне начального</w:t>
      </w:r>
      <w:r w:rsidRPr="003103B9">
        <w:rPr>
          <w:rFonts w:ascii="Times New Roman" w:eastAsia="SchoolBookSanPin" w:hAnsi="Times New Roman"/>
          <w:sz w:val="28"/>
          <w:szCs w:val="28"/>
          <w:lang w:val="ru-RU"/>
        </w:rPr>
        <w:t xml:space="preserve"> </w:t>
      </w:r>
      <w:r w:rsidRPr="003103B9">
        <w:rPr>
          <w:rFonts w:ascii="Times New Roman" w:eastAsia="SchoolBookSanPin" w:hAnsi="Times New Roman"/>
          <w:bCs/>
          <w:sz w:val="28"/>
          <w:szCs w:val="28"/>
          <w:lang w:val="ru-RU"/>
        </w:rPr>
        <w:t>общего образования: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Объём монологического высказывания – 5-6 фраз.</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Аудирование.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Развитие коммуникативных умений аудирования на базе умений, сформированных на уровне начального общего образования: при </w:t>
      </w:r>
      <w:r w:rsidRPr="003103B9">
        <w:rPr>
          <w:rFonts w:ascii="Times New Roman" w:eastAsia="SchoolBookSanPin" w:hAnsi="Times New Roman"/>
          <w:bCs/>
          <w:sz w:val="28"/>
          <w:szCs w:val="28"/>
          <w:lang w:val="ru-RU"/>
        </w:rPr>
        <w:lastRenderedPageBreak/>
        <w:t>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Аудирование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аудирования – до 1 минуты.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Смысловое чтение.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различной глубиной проникновения в их содержание в зависимости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от поставленной коммуникативной задачи: с пониманием основного содержания,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пониманием запрашиваемой информации. 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Чтение с пониманием запрашиваемой информации предполагает умение находить в прочитанном тексте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понимать запрашиваемую информацию, представленную в эксплицитной (явной) форме. Чтение таблиц </w:t>
      </w:r>
      <w:r w:rsidRPr="003103B9">
        <w:rPr>
          <w:rFonts w:ascii="Times New Roman" w:eastAsia="SchoolBookSanPin" w:hAnsi="Times New Roman"/>
          <w:bCs/>
          <w:sz w:val="28"/>
          <w:szCs w:val="28"/>
          <w:lang w:val="ru-RU"/>
        </w:rPr>
        <w:lastRenderedPageBreak/>
        <w:t>и понимание представленной в них информации. Тексты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Объём текста (текстов)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чтения – 180-200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Письменная речь.</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умений письменной речи на базе умений, сформированных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уровне начального общего образования: списывание текста и выписывание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из него слов, словосочетаний, предложений в соответствии с решаемой коммуникативной задачей, написание коротких поздравлений с праздниками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Новым годом, Рождеством, днём рождения), заполнение анкет и формуляров: сообщение о себе основных сведений, написание электронного сообщения личного характера в соответствии с нормами неофициального общения.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Объём сообщения – до 60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33.6.3. Языковые знания и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Фонетическая сторона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Различение на слух, без ошибок, ведущих к сбою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коммуникации, произнесение слов с соблюдением правильного ударения и фраз</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их ритмико-интонационных особенностей,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правил чтения и соответствующей интонации, демонстрирующее понимание текста. Тексты для чтения вслух: беседа (диалог), рассказ, отрывок</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из статьи научно-популярного характера, сообщение информационного характера. Объём текста для чтения вслух – до 90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Графика, орфография и пунктуация.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Пунктуационно </w:t>
      </w:r>
      <w:r w:rsidRPr="003103B9">
        <w:rPr>
          <w:rFonts w:ascii="Times New Roman" w:eastAsia="SchoolBookSanPin" w:hAnsi="Times New Roman"/>
          <w:bCs/>
          <w:sz w:val="28"/>
          <w:szCs w:val="28"/>
          <w:lang w:val="ru-RU"/>
        </w:rPr>
        <w:lastRenderedPageBreak/>
        <w:t>правильное,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соответствии с нормами речевого этикета, оформление электронного сообщения личного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Лексическая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вепсском языке нормы лексической сочетаемости. Объём изучаемой лексики: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625 лексических единиц для продуктивного использования (включая 500 лексических единиц, изученных на уровне начального общего образования)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675 лексических единиц для рецептивного усвоения (включая 625 лексических единиц продуктивного минимума). Основные способы словообразования: аффиксация, словосложение.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Грамматическая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Распознавание и употребление в устной и письменной речи изученных морфологических форм и синтаксических конструкций вепсского языка.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специальные вопросы с вопросительными словами, альтернативный вопрос. Неполные вопросительные предложения. Утвердительные и отрицательные предложения. Восклицательные предложения. Основные структурно-семантические типы простых предложений в вепсском языке на основе моделей (речевых образцов): интранзитивное предложение, транзитивное предложение, посессивная конструкция, экзистенциальное предложение, результативная конструкция с транслативом, результативная конструкция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элативом, предикативное предложение, предложения с семантикой состояния, кванторное предложение. Сложносочинённые и сложноподчинённые предложения различных типов, сложноподчинённые предложения с придаточным в функции определения,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функции объекта, в функции </w:t>
      </w:r>
      <w:r w:rsidRPr="003103B9">
        <w:rPr>
          <w:rFonts w:ascii="Times New Roman" w:eastAsia="SchoolBookSanPin" w:hAnsi="Times New Roman"/>
          <w:bCs/>
          <w:sz w:val="28"/>
          <w:szCs w:val="28"/>
          <w:lang w:val="ru-RU"/>
        </w:rPr>
        <w:lastRenderedPageBreak/>
        <w:t>обстоятельства. Различные типы односоставных предложений: определённо-личные односоставные предложения, обобщённо-личные предложения, безличные предложения.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Личные формы глагола в функции сказуемого простого предложения, модальные глаголы в составе сказуемого. Существительное, местоимение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функции подлежащего. Номинатив и партитив грамматического субъекта. Придаточное предложение в функции субъекта. Согласование подлежащего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сказуемоего в лице и числе. Различные типы определений: согласованное определение, генитивное определение. Номинатив, партитив и генитив предикатива. Объект в различных падежных формах: аккузативе без окончания (номинативе)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утвердительных предложениях с императивом, аккузативе с окончанием (генитиве), аккузативе множественного числа (номинативе). Партитив объекта, выраженного вещественным существительным, партитив объекта в отрицательных предложениях. Аккузатив (номинатив, генитив) и партитив объекта как грамматическое средство указания на характер протекания действия во времени. Обстоятельство в форме внешне- и внутренне-местного падежа, обстоятельство, выраженное наречием, конструкциями с предлогами и послелогами, обстоятельство в форме эссива и транслатива. Падежные формы существительных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прилагательных, относящихся к различным типам склонения, одноосновные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двуосновные имена. Формы множественного числа существительных, прилагательных, местоимений в номинативе и косвенных падежах. Падежные формы именных частей речи: партитив множественного числа, генитив множественного числа, формы множественного числа внутренне-местных и внешне-местных падежей. Формы эссива, комитатива. Различные местоимения с учётом особенностей их склонения по падежам и числам: указательные, вопросительные, относительные, определительные местоимения. Различные формы склонения указательных, вопросительных, относительных, определительных местоимений. Степени сравнения прилагательных: компаратив, суперлатив. Формы простого претерита (имперфекта) глаголов (утвердительные и </w:t>
      </w:r>
      <w:r w:rsidRPr="003103B9">
        <w:rPr>
          <w:rFonts w:ascii="Times New Roman" w:eastAsia="SchoolBookSanPin" w:hAnsi="Times New Roman"/>
          <w:bCs/>
          <w:sz w:val="28"/>
          <w:szCs w:val="28"/>
          <w:lang w:val="ru-RU"/>
        </w:rPr>
        <w:lastRenderedPageBreak/>
        <w:t>отрицательные формы). Формы повелительного наклонения глаголов, императива (утвердительные и отрицательные формы единственного и множественного числа). Формы презенса, имперфекта возвратного спряжения. Формы 1 и 2 причастий актива, формы причастия пассива. Формы иллатива, инессива, элатива III инфинитива. Глаголы вепсского языка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учётом их управления. Формы порядковых и количественных числительных: количественные числительные от 100 до 1000000 и их склонение, порядковые числительные и их склонение. Различные предлоги и послелоги. Различные союзы.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33.6.4. Социокультурные знания и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Знание и использование социокультурных элементов речевого поведенческого этикета в рамках тематического содержания. Знание и использование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письменной речи наиболее употребительной тематической фоновой лексики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рамках отобранного тематического содержания (некоторые национальные праздники, традиции в проведении досуга и питании). Знание социокультурного портрета родной страны и Республики Карелия: знакомство с традициями проведения основных национальных праздников (Рождества, Нового года и других), с особенностями образа жизни и культуры вепсов. Формирование умений: писать свои имя и фамилию, а также имена и фамилии своих родственников и друзей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на вепсском языке, правильно оформлять свой адрес на вепсском языке (в анкете, формуляре), кратко представлять Россию и Республику Карелия, кратко представлять некоторые культурные явления родной страны и Республики Карелия (основные национальные праздники, традиции в проведении досуга и питании).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33.6.5. Компенсаторные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Использование при чтении и аудировании языковой, в том числе контекстуальной, догадки. Использование при формулировани собственных высказываний ключевых слов, плана. Игнорирование информации,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не являющейся необходимой для понимания основного содержания прочитанного (прослушанного) текста или для нахождения в тексте </w:t>
      </w:r>
      <w:r w:rsidRPr="003103B9">
        <w:rPr>
          <w:rFonts w:ascii="Times New Roman" w:eastAsia="SchoolBookSanPin" w:hAnsi="Times New Roman"/>
          <w:bCs/>
          <w:sz w:val="28"/>
          <w:szCs w:val="28"/>
          <w:lang w:val="ru-RU"/>
        </w:rPr>
        <w:lastRenderedPageBreak/>
        <w:t>запрашиваемой информации.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33.7. Содержание обучения в 6 классе.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33.7.1. Тематическое содержание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fi-FI"/>
        </w:rPr>
        <w:t>Matkoi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end</w:t>
      </w:r>
      <w:r w:rsidRPr="003103B9">
        <w:rPr>
          <w:rFonts w:ascii="Times New Roman" w:eastAsia="SchoolBookSanPin" w:hAnsi="Times New Roman"/>
          <w:bCs/>
          <w:sz w:val="28"/>
          <w:szCs w:val="28"/>
          <w:lang w:val="ru-RU"/>
        </w:rPr>
        <w:t>. Путешествие. Лето, летние месяцы, летняя погода. Различные виды транспорта. Поездка в вепсское село Шелтозеро. Летний отдых на море. Туризм, туристическое снаряжение, поход в лес, правила безопасного отдыха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на природе. </w:t>
      </w:r>
      <w:r w:rsidRPr="003103B9">
        <w:rPr>
          <w:rFonts w:ascii="Times New Roman" w:eastAsia="SchoolBookSanPin" w:hAnsi="Times New Roman"/>
          <w:bCs/>
          <w:sz w:val="28"/>
          <w:szCs w:val="28"/>
          <w:lang w:val="fi-FI"/>
        </w:rPr>
        <w:t>Lauk</w:t>
      </w:r>
      <w:r w:rsidRPr="003103B9">
        <w:rPr>
          <w:rFonts w:ascii="Times New Roman" w:eastAsia="SchoolBookSanPin" w:hAnsi="Times New Roman"/>
          <w:bCs/>
          <w:sz w:val="28"/>
          <w:szCs w:val="28"/>
          <w:lang w:val="ru-RU"/>
        </w:rPr>
        <w:t xml:space="preserve">. Магазин. Продукты питания: мясо, рыба, овощи, фрукты, бакалея, хлебобулочные изделия, кондитерские изделия и так далее. Хранение продуктов, приготовление пищи, рецепты, инструкции. Продуктовый магазин, покупки. </w:t>
      </w:r>
      <w:r w:rsidRPr="003103B9">
        <w:rPr>
          <w:rFonts w:ascii="Times New Roman" w:eastAsia="SchoolBookSanPin" w:hAnsi="Times New Roman"/>
          <w:bCs/>
          <w:sz w:val="28"/>
          <w:szCs w:val="28"/>
          <w:lang w:val="fi-FI"/>
        </w:rPr>
        <w:t>Tal</w:t>
      </w:r>
      <w:r w:rsidRPr="003103B9">
        <w:rPr>
          <w:rFonts w:ascii="Times New Roman" w:eastAsia="SchoolBookSanPin" w:hAnsi="Times New Roman"/>
          <w:bCs/>
          <w:sz w:val="28"/>
          <w:szCs w:val="28"/>
          <w:lang w:val="ru-RU"/>
        </w:rPr>
        <w:t>ʼ</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 Зима. Зима в Карелии. Зимняя погода. Зимние забавы и виды спорта: хоккей, коньки, лыжи, сноуборд, катание с горок. Новый год, семейные и школьные традиции празднования новогоднего праздника. Новогодние подарки родным</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друзьям. Новогоднее угощение, правила поведения за столом. Поход в зимний лес, наблюдения за природой, животные карельского леса. </w:t>
      </w:r>
      <w:r w:rsidRPr="003103B9">
        <w:rPr>
          <w:rFonts w:ascii="Times New Roman" w:eastAsia="SchoolBookSanPin" w:hAnsi="Times New Roman"/>
          <w:bCs/>
          <w:sz w:val="28"/>
          <w:szCs w:val="28"/>
          <w:lang w:val="fi-FI"/>
        </w:rPr>
        <w:t>Sebranik</w:t>
      </w:r>
      <w:r w:rsidRPr="003103B9">
        <w:rPr>
          <w:rFonts w:ascii="Times New Roman" w:eastAsia="SchoolBookSanPin" w:hAnsi="Times New Roman"/>
          <w:bCs/>
          <w:sz w:val="28"/>
          <w:szCs w:val="28"/>
          <w:lang w:val="ru-RU"/>
        </w:rPr>
        <w:t>. Друг. Мой друг (возраст, внешность, характер, привычки и увлечения). Дружбе надо учиться.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Что мы делаем вместе. Š</w:t>
      </w:r>
      <w:r w:rsidRPr="003103B9">
        <w:rPr>
          <w:rFonts w:ascii="Times New Roman" w:eastAsia="SchoolBookSanPin" w:hAnsi="Times New Roman"/>
          <w:bCs/>
          <w:sz w:val="28"/>
          <w:szCs w:val="28"/>
          <w:lang w:val="fi-FI"/>
        </w:rPr>
        <w:t>kol</w:t>
      </w:r>
      <w:r w:rsidRPr="003103B9">
        <w:rPr>
          <w:rFonts w:ascii="Times New Roman" w:eastAsia="SchoolBookSanPin" w:hAnsi="Times New Roman"/>
          <w:bCs/>
          <w:sz w:val="28"/>
          <w:szCs w:val="28"/>
          <w:lang w:val="ru-RU"/>
        </w:rPr>
        <w:t xml:space="preserve">. Школа. Наша школа: учебные классы, актовый зал, спортивный зал, библиотека, столовая, спортивная площадка. Расписание занятий, учебные предметы. Школьная форма. Правила поведения в школе. Занятия после уроков: кружки художественного творчества, спортивные секции. Дорога в школу, правила дорожного движения, дорожная безопасность. </w:t>
      </w:r>
      <w:r w:rsidRPr="003103B9">
        <w:rPr>
          <w:rFonts w:ascii="Times New Roman" w:eastAsia="SchoolBookSanPin" w:hAnsi="Times New Roman"/>
          <w:bCs/>
          <w:sz w:val="28"/>
          <w:szCs w:val="28"/>
          <w:lang w:val="fi-FI"/>
        </w:rPr>
        <w:t>Ven</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ma</w:t>
      </w:r>
      <w:r w:rsidRPr="003103B9">
        <w:rPr>
          <w:rFonts w:ascii="Times New Roman" w:eastAsia="SchoolBookSanPin" w:hAnsi="Times New Roman"/>
          <w:bCs/>
          <w:sz w:val="28"/>
          <w:szCs w:val="28"/>
          <w:lang w:val="ru-RU"/>
        </w:rPr>
        <w:t>. Россия. Российская Федерация: географическое положение, население, природа, полезные ископаемые. Города России: Москва, Санкт-Петербург. Путешествие по вепсской земле. Старинное вепсское село Шокша. Традиционный вепсский праздник</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«Древо жизни». </w:t>
      </w:r>
      <w:r w:rsidRPr="003103B9">
        <w:rPr>
          <w:rFonts w:ascii="Times New Roman" w:eastAsia="SchoolBookSanPin" w:hAnsi="Times New Roman"/>
          <w:bCs/>
          <w:sz w:val="28"/>
          <w:szCs w:val="28"/>
          <w:lang w:val="fi-FI"/>
        </w:rPr>
        <w:t>Kalevala</w:t>
      </w:r>
      <w:r w:rsidRPr="003103B9">
        <w:rPr>
          <w:rFonts w:ascii="Times New Roman" w:eastAsia="SchoolBookSanPin" w:hAnsi="Times New Roman"/>
          <w:bCs/>
          <w:sz w:val="28"/>
          <w:szCs w:val="28"/>
          <w:lang w:val="ru-RU"/>
        </w:rPr>
        <w:t>. Калевала. Биография Элиаса Лённрота – создателя поэмы «Калевала». Карельские и финские эпические песни как основа «Калевалы».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Нина Зайцева – переводчик «Калевалы» на вепсский язык. Иллюстраторы «Калевалы». Калевальские мифы о сотворении мира. </w:t>
      </w:r>
      <w:r w:rsidRPr="003103B9">
        <w:rPr>
          <w:rFonts w:ascii="Times New Roman" w:eastAsia="SchoolBookSanPin" w:hAnsi="Times New Roman"/>
          <w:bCs/>
          <w:sz w:val="28"/>
          <w:szCs w:val="28"/>
          <w:lang w:val="fi-FI"/>
        </w:rPr>
        <w:t>Pereh</w:t>
      </w:r>
      <w:r w:rsidRPr="003103B9">
        <w:rPr>
          <w:rFonts w:ascii="Times New Roman" w:eastAsia="SchoolBookSanPin" w:hAnsi="Times New Roman"/>
          <w:bCs/>
          <w:sz w:val="28"/>
          <w:szCs w:val="28"/>
          <w:lang w:val="ru-RU"/>
        </w:rPr>
        <w:t xml:space="preserve">. Семья. Семья, состав семьи, внешность, характер и занятия членов семьи. Близкие и дальние родственники. Семейное древо, родословная. Традиционная вепсская семья. </w:t>
      </w:r>
      <w:r w:rsidRPr="003103B9">
        <w:rPr>
          <w:rFonts w:ascii="Times New Roman" w:eastAsia="SchoolBookSanPin" w:hAnsi="Times New Roman"/>
          <w:bCs/>
          <w:sz w:val="28"/>
          <w:szCs w:val="28"/>
          <w:lang w:val="fi-FI"/>
        </w:rPr>
        <w:t>S</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lang w:val="fi-FI"/>
        </w:rPr>
        <w:t>nd</w:t>
      </w:r>
      <w:r w:rsidRPr="003103B9">
        <w:rPr>
          <w:rFonts w:ascii="Times New Roman" w:eastAsia="SchoolBookSanPin" w:hAnsi="Times New Roman"/>
          <w:bCs/>
          <w:sz w:val="28"/>
          <w:szCs w:val="28"/>
          <w:lang w:val="ru-RU"/>
        </w:rPr>
        <w:t xml:space="preserve">. Еда, угощение. День </w:t>
      </w:r>
      <w:r w:rsidRPr="003103B9">
        <w:rPr>
          <w:rFonts w:ascii="Times New Roman" w:eastAsia="SchoolBookSanPin" w:hAnsi="Times New Roman"/>
          <w:bCs/>
          <w:sz w:val="28"/>
          <w:szCs w:val="28"/>
          <w:lang w:val="ru-RU"/>
        </w:rPr>
        <w:lastRenderedPageBreak/>
        <w:t>рождения, праздничный обед, покупка продуктов питания, приготовление праздничных блюд, сервировка стола. Здоровое питание, полезные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вредные продукты. Посещение кафе, меню, заказ блюд, правила поведения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за столом.</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33.7.2. Коммуникативные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Говорение.</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коммуникативных умений диалогической речи, а именно умений 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(отказываться от предложения) собеседника, диалог – побуждение к действию: обращаться с просьбой, вежливо соглашаться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обсуждаемым фактам и событиям, запрашивать интересующую информацию, переходить с позиции спрашивающего на позицию отвечающего и наоборот. Вышеперечисленные умения диалогической речи развиваются в стандартных ситуациях неофициального общения в рамках тематического содержания речи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использованием речевых ситуаций, ключевых слов и (или) иллюстраций, фотографий с соблюдением норм речевого этикета. Объём диалога – до 5 реплик</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со стороны каждого собеседника. Развитие коммуникативных умений монологической речи: создание устных связных монологических высказываний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w:t>
      </w:r>
      <w:r w:rsidRPr="003103B9">
        <w:rPr>
          <w:rFonts w:ascii="Times New Roman" w:eastAsia="SchoolBookSanPin" w:hAnsi="Times New Roman"/>
          <w:bCs/>
          <w:sz w:val="28"/>
          <w:szCs w:val="28"/>
          <w:lang w:val="ru-RU"/>
        </w:rPr>
        <w:lastRenderedPageBreak/>
        <w:t>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с использованием ключевых слов, вопросов, плана и (или) иллюстраций, фотографий. Объём монологического высказывания – 7-8 фраз.</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Аудирование.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При непосредственном общении: понимание на слух речи учителя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одноклассников и вербальная (невербальная) реакция на услышанное.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При опосредованном общении: дальнейшее развитие восприятия и понимания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слух несложных адаптированных аутентичных аудиотекстов, содержащих отдельные незнакомые слова, с разной глубиной проникновения в их содержание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зависимости от поставленной коммуникативной задачи: с пониманием основного содержания, с пониманием запрашиваемой информации. Аудирование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высказывания собеседников в ситуациях повседневного общения, диалог (беседа), рассказ, сообщение информационного характера. Время звучания текста (текстов)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аудирования – до 1,5 минут.</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Смысловое чтение.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различной глубиной проникновения в их содержание в зависимости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от поставленной коммуникативной задачи: с пониманием основного содержания,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пониманием запрашиваемой информации. Чтение с </w:t>
      </w:r>
      <w:r w:rsidRPr="003103B9">
        <w:rPr>
          <w:rFonts w:ascii="Times New Roman" w:eastAsia="SchoolBookSanPin" w:hAnsi="Times New Roman"/>
          <w:bCs/>
          <w:sz w:val="28"/>
          <w:szCs w:val="28"/>
          <w:lang w:val="ru-RU"/>
        </w:rPr>
        <w:lastRenderedPageBreak/>
        <w:t>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понимать запрашиваемую информацию. Чтение несплошных текстов (таблиц)</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понимание представленной в них информации. Тексты для чтения: беседа, отрывок из художественного произведения, в том числе рассказ, сказка, отрывок</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Объём текста (текстов) для чтения – 250-300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Письменная речь.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написание электронного сообщения личного характера в сооответствии с нормами неофицильного общения. Объём письма – до 70 слов, создание небольшого письменного высказывания с использованием образца, плана, иллюстраций.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Объём письменного высказывания – до 70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33.7.3. Языковые знания и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w:t>
      </w:r>
      <w:r w:rsidRPr="003103B9">
        <w:rPr>
          <w:rFonts w:ascii="Times New Roman" w:eastAsia="SchoolBookSanPin" w:hAnsi="Times New Roman"/>
          <w:bCs/>
          <w:sz w:val="28"/>
          <w:szCs w:val="28"/>
          <w:lang w:val="ru-RU"/>
        </w:rPr>
        <w:lastRenderedPageBreak/>
        <w:t>чтения вслух – до 95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Графика, орфография и пунктуация.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Пунктуационно правильное,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соответствии с нормами речевого этикета оформление электронного сообщения личного характера.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Лексическая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вепсском языке нормы лексической сочетаемости. Распознавание и употребление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письменной речи различных средств связи для обеспечения логичности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целостности высказывания. Объём: около 750 лексических единиц</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продуктивного использования (включая 650 лексических единиц, изученных ранее) и около 800 лексических единиц для рецептивного усвоения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(включая 750 лексических единиц продуктивного минимума). Основные способы словообразования: аффиксация, словосложение. Синонимы. Антонимы. Интернациональные слова.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Грамматическая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Распознавание и употребление в устной и письменной речи изученных морфологических форм и синтаксических конструкций вепсского языка.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специальные вопросы с вопросительными словами, альтернативный вопрос. Неполные вопросительные предложения. Утвердительные и отрицательные предложения. Восклицательные предложения. Основные структурно-</w:t>
      </w:r>
      <w:r w:rsidRPr="003103B9">
        <w:rPr>
          <w:rFonts w:ascii="Times New Roman" w:eastAsia="SchoolBookSanPin" w:hAnsi="Times New Roman"/>
          <w:bCs/>
          <w:sz w:val="28"/>
          <w:szCs w:val="28"/>
          <w:lang w:val="ru-RU"/>
        </w:rPr>
        <w:lastRenderedPageBreak/>
        <w:t>семантические типы простых предложений в вепсском языке на основе моделей (речевых образцов): интранзитивное предложение, транзитивное предложение, посессивная конструкция, экзистенциальное предложение, результативная конструкция с транслативом, результативная конструкция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элативом, предикативное предложение, предложения с семантикой состояния, </w:t>
      </w:r>
      <w:r w:rsidRPr="003103B9">
        <w:rPr>
          <w:rFonts w:ascii="Times New Roman" w:eastAsia="SchoolBookSanPin" w:hAnsi="Times New Roman"/>
          <w:bCs/>
          <w:iCs/>
          <w:sz w:val="28"/>
          <w:szCs w:val="28"/>
          <w:lang w:val="ru-RU"/>
        </w:rPr>
        <w:t>к</w:t>
      </w:r>
      <w:r w:rsidRPr="003103B9">
        <w:rPr>
          <w:rFonts w:ascii="Times New Roman" w:eastAsia="SchoolBookSanPin" w:hAnsi="Times New Roman"/>
          <w:bCs/>
          <w:sz w:val="28"/>
          <w:szCs w:val="28"/>
          <w:lang w:val="ru-RU"/>
        </w:rPr>
        <w:t>ванторное предложение. Сложносочинённые и сложноподчинённые предложения различных типов, сложноподчинённые предложения с придаточным в функции определения, в функции объекта, в функции обстоятельства. Различные типы односоставных предложений: определённо-личные односоставные предложения, обобщённо-личные предложения, безличные предложения. Личные формы глагола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функции сказуемого простого предложения, модальные глаголы в составе сказуемого. Существительное, местоимение в функции подлежащего</w:t>
      </w:r>
      <w:r w:rsidRPr="003103B9">
        <w:rPr>
          <w:rFonts w:ascii="Times New Roman" w:eastAsia="SchoolBookSanPin" w:hAnsi="Times New Roman"/>
          <w:bCs/>
          <w:iCs/>
          <w:sz w:val="28"/>
          <w:szCs w:val="28"/>
          <w:lang w:val="ru-RU"/>
        </w:rPr>
        <w:t>. Н</w:t>
      </w:r>
      <w:r w:rsidRPr="003103B9">
        <w:rPr>
          <w:rFonts w:ascii="Times New Roman" w:eastAsia="SchoolBookSanPin" w:hAnsi="Times New Roman"/>
          <w:bCs/>
          <w:sz w:val="28"/>
          <w:szCs w:val="28"/>
          <w:lang w:val="ru-RU"/>
        </w:rPr>
        <w:t>оминатив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партитив грамматического субъекта. Придаточное предложение в функции субъекта. Согласование подлежащего и сказуемоего в лице и числе. Различные типы определений: согласованное определение, генитивное определение. Номинатив, партитив и генитив предикатива. Объект в различных падежных формах: аккузативе без окончания (номинативе) в утвердительных предложениях с императивом, аккузативе с окончанием (генитиве)</w:t>
      </w:r>
      <w:r w:rsidRPr="003103B9">
        <w:rPr>
          <w:rFonts w:ascii="Times New Roman" w:eastAsia="SchoolBookSanPin" w:hAnsi="Times New Roman"/>
          <w:bCs/>
          <w:i/>
          <w:iCs/>
          <w:sz w:val="28"/>
          <w:szCs w:val="28"/>
          <w:lang w:val="ru-RU"/>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 множественного числа (номинативе). Партитив объекта, выраженного вещественным существительным, партитив объекта в отрицательных предложениях. Аккузатив (номинатив, генитив) и партитив объекта как грамматическое средство указания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характер протекания действия во времени. Обстоятельство в форме внешне-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внутренне-местного падежа, обстоятельство, выраженное наречием, конструкциями с предлогами и послелогами,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 в форме эссива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транслатива. Падежные формы существительных и прилагательных, относящихся к различным типам склонения, одноосновные и двуосновные имена. Формы множественного числа существительных, прилагательных, местоимений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номинативе</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и косвенных падежах. Падежные формы именных частей речи: партитив множественного числа, генитив</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 xml:space="preserve">множественного числа, формы </w:t>
      </w:r>
      <w:r w:rsidRPr="003103B9">
        <w:rPr>
          <w:rFonts w:ascii="Times New Roman" w:eastAsia="SchoolBookSanPin" w:hAnsi="Times New Roman"/>
          <w:bCs/>
          <w:sz w:val="28"/>
          <w:szCs w:val="28"/>
          <w:lang w:val="ru-RU"/>
        </w:rPr>
        <w:lastRenderedPageBreak/>
        <w:t>множественного числа внутренне-местных и внешне-местных падежей</w:t>
      </w:r>
      <w:r w:rsidRPr="003103B9">
        <w:rPr>
          <w:rFonts w:ascii="Times New Roman" w:eastAsia="SchoolBookSanPin" w:hAnsi="Times New Roman"/>
          <w:bCs/>
          <w:i/>
          <w:sz w:val="28"/>
          <w:szCs w:val="28"/>
          <w:lang w:val="ru-RU"/>
        </w:rPr>
        <w:t>.</w:t>
      </w:r>
      <w:r w:rsidRPr="003103B9">
        <w:rPr>
          <w:rFonts w:ascii="Times New Roman" w:eastAsia="SchoolBookSanPin" w:hAnsi="Times New Roman"/>
          <w:bCs/>
          <w:sz w:val="28"/>
          <w:szCs w:val="28"/>
          <w:lang w:val="ru-RU"/>
        </w:rPr>
        <w:t xml:space="preserve"> Формы эссива, комитатива, абессива, транслатива</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терминатива. Различные местоимения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учётом особенностей их склонения по падежам и числам: указательные, вопросительные, относительные, определительные, отрицательные, неопределённые местоимения. Различные формы склонения указательных, вопросительных, относительных, определительных, отрицательных, неопределённых местоимений. Степени сравнения прилагательных: компаратив, суперлатив, в том числе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различных падежных формах единственного и множественного числа. Формы простого претерита (имперфекта) глаголов (утвердительные и отрицательные формы). Формы перфекта глаголов (утвердительные и отрицательные формы). Формы повелительного наклонения глаголов, императива (утвердительные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отрицательные формы единственного и множественного числа). Формы презенса, имперфекта, перфекта возвратного спряжения. Формы презенса кондиционала (утвердительные и отрицательные формы). Формы 1 и 2 причастий актива, формы причастия пассива. Формы иллатива, инессива, элатива </w:t>
      </w:r>
      <w:r w:rsidRPr="003103B9">
        <w:rPr>
          <w:rFonts w:ascii="Times New Roman" w:eastAsia="SchoolBookSanPin" w:hAnsi="Times New Roman"/>
          <w:bCs/>
          <w:sz w:val="28"/>
          <w:szCs w:val="28"/>
          <w:lang w:val="fi-FI"/>
        </w:rPr>
        <w:t>III</w:t>
      </w:r>
      <w:r w:rsidRPr="003103B9">
        <w:rPr>
          <w:rFonts w:ascii="Times New Roman" w:eastAsia="SchoolBookSanPin" w:hAnsi="Times New Roman"/>
          <w:bCs/>
          <w:sz w:val="28"/>
          <w:szCs w:val="28"/>
          <w:lang w:val="ru-RU"/>
        </w:rPr>
        <w:t xml:space="preserve"> инфинитива. Глаголы вепсского языка с учётом их управления. Формы порядковых и количественных числительных: количественные числительные от 100 до 1000000 и их склонение, порядковые числительные и их склонение. Различные предлоги, послелоги и союзы.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33.7.4. Социокультурные знания и умения.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Знание и использование отдельных социокультурных элементов речевого поведенческого этикета в рамках тематического содержания речи. Знание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 Знание социокультурного портрета родной страны и Республики Карелия: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других), с особенностями </w:t>
      </w:r>
      <w:r w:rsidRPr="003103B9">
        <w:rPr>
          <w:rFonts w:ascii="Times New Roman" w:eastAsia="SchoolBookSanPin" w:hAnsi="Times New Roman"/>
          <w:bCs/>
          <w:sz w:val="28"/>
          <w:szCs w:val="28"/>
          <w:lang w:val="ru-RU"/>
        </w:rPr>
        <w:lastRenderedPageBreak/>
        <w:t>образа жизни и культуры (известными достопримечательностями, некоторыми выдающимися людьми). Развитие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умений: писать свои имя и фамилию, а также имена и фамилии своих родственников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друзей на вепсском языке, правильно оформлять свой адрес на вепсском языке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анкете, формуляре), кратко представлять Россию и Республику Карелия, кратко представлять некоторые культурные явления родной страны и Республики Карелия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Республики Карелия (учёных, писателях, поэтах).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33.7.5. Компенсаторные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Использование при чтении и аудировании языковой догадки, в том числе контекстуальной.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или для нахождения в тексте запрашиваемой информации. Сравнение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том числе установление основания для сравнения) объектов, явлений, процессов,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их элементов и основных функций в рамках изученной тематики.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33.8. Содержание обучения в 7 классе.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33.8.1. Тематическое содержание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fi-FI"/>
        </w:rPr>
        <w:t xml:space="preserve">Openduzmaterialan toštand. Kut sinä lebaižitoi kezal? </w:t>
      </w:r>
      <w:r w:rsidRPr="003103B9">
        <w:rPr>
          <w:rFonts w:ascii="Times New Roman" w:eastAsia="SchoolBookSanPin" w:hAnsi="Times New Roman"/>
          <w:bCs/>
          <w:sz w:val="28"/>
          <w:szCs w:val="28"/>
          <w:lang w:val="ru-RU"/>
        </w:rPr>
        <w:t>Повторение пройденного. Как ты провёл лето? Воспоминания о прошедшем лете. Отдых на море. Путешествие по России. Гостиница, бронирование номера. Определение времени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по часам. </w:t>
      </w:r>
      <w:r w:rsidRPr="003103B9">
        <w:rPr>
          <w:rFonts w:ascii="Times New Roman" w:eastAsia="SchoolBookSanPin" w:hAnsi="Times New Roman"/>
          <w:bCs/>
          <w:sz w:val="28"/>
          <w:szCs w:val="28"/>
          <w:lang w:val="fi-FI"/>
        </w:rPr>
        <w:t>Openduzmaterialan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to</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Aig</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aigm</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r</w:t>
      </w:r>
      <w:r w:rsidRPr="003103B9">
        <w:rPr>
          <w:rFonts w:ascii="Times New Roman" w:eastAsia="SchoolBookSanPin" w:hAnsi="Times New Roman"/>
          <w:bCs/>
          <w:sz w:val="28"/>
          <w:szCs w:val="28"/>
          <w:lang w:val="ru-RU"/>
        </w:rPr>
        <w:t xml:space="preserve">. Повторение пройденного. Время, расписание. Определение времени по часам. Распорядок дня, планирование. Расписание уроков. </w:t>
      </w:r>
      <w:r w:rsidRPr="003103B9">
        <w:rPr>
          <w:rFonts w:ascii="Times New Roman" w:eastAsia="SchoolBookSanPin" w:hAnsi="Times New Roman"/>
          <w:bCs/>
          <w:sz w:val="28"/>
          <w:szCs w:val="28"/>
          <w:lang w:val="fi-FI"/>
        </w:rPr>
        <w:t>Openduzmaterialan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to</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Sebranik</w:t>
      </w:r>
      <w:r w:rsidRPr="003103B9">
        <w:rPr>
          <w:rFonts w:ascii="Times New Roman" w:eastAsia="SchoolBookSanPin" w:hAnsi="Times New Roman"/>
          <w:bCs/>
          <w:sz w:val="28"/>
          <w:szCs w:val="28"/>
          <w:lang w:val="ru-RU"/>
        </w:rPr>
        <w:t xml:space="preserve">. Повторение пройденного. Друг. Друзья и знакомые. Взаимоотношения с друзьями, решение конфликтных ситуаций. Умение управлять своими эмоциями. </w:t>
      </w:r>
      <w:r w:rsidRPr="003103B9">
        <w:rPr>
          <w:rFonts w:ascii="Times New Roman" w:eastAsia="SchoolBookSanPin" w:hAnsi="Times New Roman"/>
          <w:bCs/>
          <w:sz w:val="28"/>
          <w:szCs w:val="28"/>
          <w:lang w:val="fi-FI"/>
        </w:rPr>
        <w:t>Openduzmaterialan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to</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Irdlikund</w:t>
      </w:r>
      <w:r w:rsidRPr="003103B9">
        <w:rPr>
          <w:rFonts w:ascii="Times New Roman" w:eastAsia="SchoolBookSanPin" w:hAnsi="Times New Roman"/>
          <w:bCs/>
          <w:sz w:val="28"/>
          <w:szCs w:val="28"/>
          <w:lang w:val="ru-RU"/>
        </w:rPr>
        <w:t xml:space="preserve">. Повторение пройденного. Дорожное движение. Правила дорожного движения. Светофор, </w:t>
      </w:r>
      <w:r w:rsidRPr="003103B9">
        <w:rPr>
          <w:rFonts w:ascii="Times New Roman" w:eastAsia="SchoolBookSanPin" w:hAnsi="Times New Roman"/>
          <w:bCs/>
          <w:sz w:val="28"/>
          <w:szCs w:val="28"/>
          <w:lang w:val="ru-RU"/>
        </w:rPr>
        <w:lastRenderedPageBreak/>
        <w:t xml:space="preserve">пешеходный переход «зебра». Помощь младшим братьям и сёстрам. Общественный транспорт, остановка автобуса, правила поведения в транспорте. </w:t>
      </w:r>
      <w:r w:rsidRPr="003103B9">
        <w:rPr>
          <w:rFonts w:ascii="Times New Roman" w:eastAsia="SchoolBookSanPin" w:hAnsi="Times New Roman"/>
          <w:bCs/>
          <w:sz w:val="28"/>
          <w:szCs w:val="28"/>
          <w:lang w:val="fi-FI"/>
        </w:rPr>
        <w:t>Armaz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voz</w:t>
      </w:r>
      <w:r w:rsidRPr="003103B9">
        <w:rPr>
          <w:rFonts w:ascii="Times New Roman" w:eastAsia="SchoolBookSanPin" w:hAnsi="Times New Roman"/>
          <w:bCs/>
          <w:sz w:val="28"/>
          <w:szCs w:val="28"/>
          <w:lang w:val="ru-RU"/>
        </w:rPr>
        <w:t>ʼ</w:t>
      </w:r>
      <w:r w:rsidRPr="003103B9">
        <w:rPr>
          <w:rFonts w:ascii="Times New Roman" w:eastAsia="SchoolBookSanPin" w:hAnsi="Times New Roman"/>
          <w:bCs/>
          <w:sz w:val="28"/>
          <w:szCs w:val="28"/>
          <w:lang w:val="fi-FI"/>
        </w:rPr>
        <w:t>aig</w:t>
      </w:r>
      <w:r w:rsidRPr="003103B9">
        <w:rPr>
          <w:rFonts w:ascii="Times New Roman" w:eastAsia="SchoolBookSanPin" w:hAnsi="Times New Roman"/>
          <w:bCs/>
          <w:sz w:val="28"/>
          <w:szCs w:val="28"/>
          <w:lang w:val="ru-RU"/>
        </w:rPr>
        <w:t>. Любимое время года. Времена года, лето, летняя погода. Природа летом. Летний отдых на море. Летние каникулы в вепсской деревне у бабушки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дедушкой, домашние животные, дары леса, рыбалка. Активный отдых в летнем лагере. Поездка на дачу, работа в саду и на огороде, дачный урожай. Поход в лес, правила поведения в лесу, охрана природы. </w:t>
      </w:r>
      <w:r w:rsidRPr="003103B9">
        <w:rPr>
          <w:rFonts w:ascii="Times New Roman" w:eastAsia="SchoolBookSanPin" w:hAnsi="Times New Roman"/>
          <w:bCs/>
          <w:sz w:val="28"/>
          <w:szCs w:val="28"/>
          <w:lang w:val="fi-FI"/>
        </w:rPr>
        <w:t>Tal</w:t>
      </w:r>
      <w:r w:rsidRPr="003103B9">
        <w:rPr>
          <w:rFonts w:ascii="Times New Roman" w:eastAsia="SchoolBookSanPin" w:hAnsi="Times New Roman"/>
          <w:bCs/>
          <w:sz w:val="28"/>
          <w:szCs w:val="28"/>
          <w:lang w:val="ru-RU"/>
        </w:rPr>
        <w:t>ʼ</w:t>
      </w:r>
      <w:r w:rsidRPr="003103B9">
        <w:rPr>
          <w:rFonts w:ascii="Times New Roman" w:eastAsia="SchoolBookSanPin" w:hAnsi="Times New Roman"/>
          <w:bCs/>
          <w:sz w:val="28"/>
          <w:szCs w:val="28"/>
          <w:lang w:val="fi-FI"/>
        </w:rPr>
        <w:t>vaigaine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Uz</w:t>
      </w:r>
      <w:r w:rsidRPr="003103B9">
        <w:rPr>
          <w:rFonts w:ascii="Times New Roman" w:eastAsia="SchoolBookSanPin" w:hAnsi="Times New Roman"/>
          <w:bCs/>
          <w:sz w:val="28"/>
          <w:szCs w:val="28"/>
          <w:lang w:val="ru-RU"/>
        </w:rPr>
        <w:t xml:space="preserve">ʼ </w:t>
      </w:r>
      <w:r w:rsidRPr="003103B9">
        <w:rPr>
          <w:rFonts w:ascii="Times New Roman" w:eastAsia="SchoolBookSanPin" w:hAnsi="Times New Roman"/>
          <w:bCs/>
          <w:sz w:val="28"/>
          <w:szCs w:val="28"/>
          <w:lang w:val="fi-FI"/>
        </w:rPr>
        <w:t>voz</w:t>
      </w:r>
      <w:r w:rsidRPr="003103B9">
        <w:rPr>
          <w:rFonts w:ascii="Times New Roman" w:eastAsia="SchoolBookSanPin" w:hAnsi="Times New Roman"/>
          <w:bCs/>
          <w:sz w:val="28"/>
          <w:szCs w:val="28"/>
          <w:lang w:val="ru-RU"/>
        </w:rPr>
        <w:t xml:space="preserve">ʼ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Ra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tvad</w:t>
      </w:r>
      <w:r w:rsidRPr="003103B9">
        <w:rPr>
          <w:rFonts w:ascii="Times New Roman" w:eastAsia="SchoolBookSanPin" w:hAnsi="Times New Roman"/>
          <w:bCs/>
          <w:sz w:val="28"/>
          <w:szCs w:val="28"/>
          <w:lang w:val="ru-RU"/>
        </w:rPr>
        <w:t xml:space="preserve">. Зима. Новый год и Рождество. Времена года, зима, зимняя погода. Природа зимой. Зимние забавы. Традиции празднования Нового года, Дед мороз. Традиции празднования Рождества. </w:t>
      </w:r>
      <w:r w:rsidRPr="003103B9">
        <w:rPr>
          <w:rFonts w:ascii="Times New Roman" w:eastAsia="SchoolBookSanPin" w:hAnsi="Times New Roman"/>
          <w:bCs/>
          <w:sz w:val="28"/>
          <w:szCs w:val="28"/>
          <w:lang w:val="fi-FI"/>
        </w:rPr>
        <w:t>Kodir</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lang w:val="fi-FI"/>
        </w:rPr>
        <w:t>un</w:t>
      </w:r>
      <w:r w:rsidRPr="003103B9">
        <w:rPr>
          <w:rFonts w:ascii="Times New Roman" w:eastAsia="SchoolBookSanPin" w:hAnsi="Times New Roman"/>
          <w:bCs/>
          <w:sz w:val="28"/>
          <w:szCs w:val="28"/>
          <w:lang w:val="ru-RU"/>
        </w:rPr>
        <w:t xml:space="preserve">. Родной край. Вепсы – малочисленный коренной народ Республики Карелия. Территории компактного проживания вепсов в Республике Карелия, Ленинградской и Вологодской областях. Старинные вепсские села. Вепсский язык. </w:t>
      </w:r>
      <w:r w:rsidRPr="003103B9">
        <w:rPr>
          <w:rFonts w:ascii="Times New Roman" w:eastAsia="SchoolBookSanPin" w:hAnsi="Times New Roman"/>
          <w:bCs/>
          <w:sz w:val="28"/>
          <w:szCs w:val="28"/>
          <w:lang w:val="fi-FI"/>
        </w:rPr>
        <w:t>Karjala</w:t>
      </w:r>
      <w:r w:rsidRPr="003103B9">
        <w:rPr>
          <w:rFonts w:ascii="Times New Roman" w:eastAsia="SchoolBookSanPin" w:hAnsi="Times New Roman"/>
          <w:bCs/>
          <w:sz w:val="28"/>
          <w:szCs w:val="28"/>
          <w:lang w:val="ru-RU"/>
        </w:rPr>
        <w:t xml:space="preserve">. Карелия. Республика Карелия: географическое положение, природа, города и села. История Карелии. Путешествие по Карелии, главные достопримечательности. </w:t>
      </w:r>
      <w:r w:rsidRPr="003103B9">
        <w:rPr>
          <w:rFonts w:ascii="Times New Roman" w:eastAsia="SchoolBookSanPin" w:hAnsi="Times New Roman"/>
          <w:bCs/>
          <w:sz w:val="28"/>
          <w:szCs w:val="28"/>
          <w:lang w:val="fi-FI"/>
        </w:rPr>
        <w:t>Moskv</w:t>
      </w:r>
      <w:r w:rsidRPr="003103B9">
        <w:rPr>
          <w:rFonts w:ascii="Times New Roman" w:eastAsia="SchoolBookSanPin" w:hAnsi="Times New Roman"/>
          <w:bCs/>
          <w:sz w:val="28"/>
          <w:szCs w:val="28"/>
          <w:lang w:val="ru-RU"/>
        </w:rPr>
        <w:t xml:space="preserve"> – </w:t>
      </w:r>
      <w:r w:rsidRPr="003103B9">
        <w:rPr>
          <w:rFonts w:ascii="Times New Roman" w:eastAsia="SchoolBookSanPin" w:hAnsi="Times New Roman"/>
          <w:bCs/>
          <w:sz w:val="28"/>
          <w:szCs w:val="28"/>
          <w:lang w:val="fi-FI"/>
        </w:rPr>
        <w:t>Ven</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man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lidn</w:t>
      </w:r>
      <w:r w:rsidRPr="003103B9">
        <w:rPr>
          <w:rFonts w:ascii="Times New Roman" w:eastAsia="SchoolBookSanPin" w:hAnsi="Times New Roman"/>
          <w:bCs/>
          <w:sz w:val="28"/>
          <w:szCs w:val="28"/>
          <w:lang w:val="ru-RU"/>
        </w:rPr>
        <w:t>. Москва – столица России.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Москва – столица Российской Федерации. История Москвы. Главные достопримечательности Москвы. Экскурсия по Москве. </w:t>
      </w:r>
      <w:r w:rsidRPr="003103B9">
        <w:rPr>
          <w:rFonts w:ascii="Times New Roman" w:eastAsia="SchoolBookSanPin" w:hAnsi="Times New Roman"/>
          <w:bCs/>
          <w:sz w:val="28"/>
          <w:szCs w:val="28"/>
          <w:lang w:val="fi-FI"/>
        </w:rPr>
        <w:t>Joudai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aig</w:t>
      </w:r>
      <w:r w:rsidRPr="003103B9">
        <w:rPr>
          <w:rFonts w:ascii="Times New Roman" w:eastAsia="SchoolBookSanPin" w:hAnsi="Times New Roman"/>
          <w:bCs/>
          <w:sz w:val="28"/>
          <w:szCs w:val="28"/>
          <w:lang w:val="ru-RU"/>
        </w:rPr>
        <w:t xml:space="preserve">. Свободное время. Свободное время, хобби, увлечения. Современное изобразительное искусство. Современная музыка, вепсский язык в основе творчества молодёжных музыкальных коллективов. Национальный театр Республики Карелия: история, современный репертуар. Посещение театра. Музыкальные программы ансамбля «Кантеле», основанные на вепсском фольклоре. Участие в художественной самодеятельности. </w:t>
      </w:r>
      <w:r w:rsidRPr="003103B9">
        <w:rPr>
          <w:rFonts w:ascii="Times New Roman" w:eastAsia="SchoolBookSanPin" w:hAnsi="Times New Roman"/>
          <w:bCs/>
          <w:sz w:val="28"/>
          <w:szCs w:val="28"/>
          <w:lang w:val="fi-FI"/>
        </w:rPr>
        <w:t>Lugend</w:t>
      </w:r>
      <w:r w:rsidRPr="003103B9">
        <w:rPr>
          <w:rFonts w:ascii="Times New Roman" w:eastAsia="SchoolBookSanPin" w:hAnsi="Times New Roman"/>
          <w:bCs/>
          <w:sz w:val="28"/>
          <w:szCs w:val="28"/>
          <w:lang w:val="ru-RU"/>
        </w:rPr>
        <w:t xml:space="preserve"> – </w:t>
      </w:r>
      <w:r w:rsidRPr="003103B9">
        <w:rPr>
          <w:rFonts w:ascii="Times New Roman" w:eastAsia="SchoolBookSanPin" w:hAnsi="Times New Roman"/>
          <w:bCs/>
          <w:sz w:val="28"/>
          <w:szCs w:val="28"/>
          <w:lang w:val="fi-FI"/>
        </w:rPr>
        <w:t>melentartuine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tedo</w:t>
      </w:r>
      <w:r w:rsidRPr="003103B9">
        <w:rPr>
          <w:rFonts w:ascii="Times New Roman" w:eastAsia="SchoolBookSanPin" w:hAnsi="Times New Roman"/>
          <w:bCs/>
          <w:sz w:val="28"/>
          <w:szCs w:val="28"/>
          <w:lang w:val="ru-RU"/>
        </w:rPr>
        <w:t>. Чтение – увлекательное занятие. Библиотека, посещение библиотеки, выбор книги для чтения. Жанры художественной литературы. Любимый писатель, любимая книга.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«Кодима» – газета на вепсском языке. «Кипиня» – детский журнал на карельском, вепсском и финском языках. Перевод художественной литературы на вепсский язык, творчество Александра Пушкина. </w:t>
      </w:r>
      <w:r w:rsidRPr="003103B9">
        <w:rPr>
          <w:rFonts w:ascii="Times New Roman" w:eastAsia="SchoolBookSanPin" w:hAnsi="Times New Roman"/>
          <w:bCs/>
          <w:sz w:val="28"/>
          <w:szCs w:val="28"/>
          <w:lang w:val="fi-FI"/>
        </w:rPr>
        <w:t>Meiden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pened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sebranikad</w:t>
      </w:r>
      <w:r w:rsidRPr="003103B9">
        <w:rPr>
          <w:rFonts w:ascii="Times New Roman" w:eastAsia="SchoolBookSanPin" w:hAnsi="Times New Roman"/>
          <w:bCs/>
          <w:sz w:val="28"/>
          <w:szCs w:val="28"/>
          <w:lang w:val="ru-RU"/>
        </w:rPr>
        <w:t>. Братья наши меньшие. Домашние животные в городе и в сельской местности. Радость общения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домашними любимцами. Уход за домашними </w:t>
      </w:r>
      <w:r w:rsidRPr="003103B9">
        <w:rPr>
          <w:rFonts w:ascii="Times New Roman" w:eastAsia="SchoolBookSanPin" w:hAnsi="Times New Roman"/>
          <w:bCs/>
          <w:sz w:val="28"/>
          <w:szCs w:val="28"/>
          <w:lang w:val="ru-RU"/>
        </w:rPr>
        <w:lastRenderedPageBreak/>
        <w:t>животными, ответственность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за их содержание.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33.8.2. Коммуникативные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Говорение. </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предложение (отказываться от предложения) собеседника, диалог-побуждение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событиям, запрашивать интересующую информацию, переходить с позиции спрашивающего на позицию отвечающего и наоборот.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Объём диалога – до 6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(прослушанного) текста, краткое изложение результатов выполненной проектной работы. Данные умения монологической речи развиваются в </w:t>
      </w:r>
      <w:r w:rsidRPr="003103B9">
        <w:rPr>
          <w:rFonts w:ascii="Times New Roman" w:eastAsia="SchoolBookSanPin" w:hAnsi="Times New Roman"/>
          <w:bCs/>
          <w:sz w:val="28"/>
          <w:szCs w:val="28"/>
          <w:lang w:val="ru-RU"/>
        </w:rPr>
        <w:lastRenderedPageBreak/>
        <w:t>стандартных ситуациях неофициального общения в рамках тематического содержания речи с использованием ключевых слов, плана, вопросов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(или) иллюстраций, фотографий, таблиц. Объём монологического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высказывания – 8-9 фраз.</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Аудирование.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При непосредственном общении: понимание на слух речи учителя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одноклассников и вербальная (невербальная) реакция на услышанное.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При опосредованном общении: дальнейшее развитие восприятия и понимания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не существенные для понимания основного содержания. Аудирование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пониманием запрашиваемой информации предполагает умение выделять запрашиваемую информацию, представленную в эксплицитной (явной) форме,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аудирования – до 1,5 минут.</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Смысловое чтение.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w:t>
      </w:r>
      <w:r w:rsidRPr="003103B9">
        <w:rPr>
          <w:rFonts w:ascii="Times New Roman" w:eastAsia="SchoolBookSanPin" w:hAnsi="Times New Roman"/>
          <w:bCs/>
          <w:sz w:val="28"/>
          <w:szCs w:val="28"/>
          <w:lang w:val="ru-RU"/>
        </w:rPr>
        <w:lastRenderedPageBreak/>
        <w:t>незнакомые слова, несущественные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понимания основного содержания, понимать интернациональные слова. Чтение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пониманием нужной (запрашиваемой) информации предполагает умение находить в прочитанном тексте и понимать запрашиваемую информацию. Чтение с полным пониманием предполагает полное и точное понимание информации, представленной в тексте, в эксплицитной (явной) форме. Чтение несплошных текстов (таблиц, диаграмм) и понимание представленной в них информации. Тексты для чтения: интервью, диалог (беседа), отрывок из художественного произведения, в том числе рассказ,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Объём текста (текстов) для чтения – до 350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Письменная речь.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написание электронного сообщения личного характера: сообщать краткие сведения о себе, расспрашивать друга (подругу)</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по переписке о его (её)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Различение на слух, без фонематических ошибок.</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33.8.3. Языковые знания и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Фонетическая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Различение на слух, без фонематических ошибок, ведущих к сбою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коммуникации, произнесение слов с соблюдением правильного ударения и фраз</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их ритмико-интонационных особенностей,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для чтения вслух: диалог </w:t>
      </w:r>
      <w:r w:rsidRPr="003103B9">
        <w:rPr>
          <w:rFonts w:ascii="Times New Roman" w:eastAsia="SchoolBookSanPin" w:hAnsi="Times New Roman"/>
          <w:bCs/>
          <w:sz w:val="28"/>
          <w:szCs w:val="28"/>
          <w:lang w:val="ru-RU"/>
        </w:rPr>
        <w:lastRenderedPageBreak/>
        <w:t>(беседа), рассказ, сообщение информационного характера, отрывок из статьи научно-популярного характера. Объём текста для чтения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вслух –до 100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Графика, орфография и пунктуация.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Пунктуационно правильное,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соответствии с нормами речевого этикета, оформление электронного сообщения личного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Лексическая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вепсском языке нормы лексической сочетаемости. Распознавание и употребление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письменной речи различных средств связи для обеспечения логичности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целостности высказывания. Объём – 900 лексических единиц для продуктивного использования (включая 750 лексических единиц, изученных ранее)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1000 лексических единиц для рецептивного усвоения (включая 900 лексических единиц продуктивного минимума). Основные способы словообразования: аффиксация, словосложение. Многозначные лексические единицы. Синонимы. Антонимы. Интернациональные слова. Наиболее частотные фразовые глаголы.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Грамматическая сторона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вепсского языка.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специальные вопросы с вопросительными словами, альтернативный вопрос. Неполные вопросительные предложения. Утвердительные и отрицательные </w:t>
      </w:r>
      <w:r w:rsidRPr="003103B9">
        <w:rPr>
          <w:rFonts w:ascii="Times New Roman" w:eastAsia="SchoolBookSanPin" w:hAnsi="Times New Roman"/>
          <w:bCs/>
          <w:sz w:val="28"/>
          <w:szCs w:val="28"/>
          <w:lang w:val="ru-RU"/>
        </w:rPr>
        <w:lastRenderedPageBreak/>
        <w:t>предложения. Восклицательные предложения. Основные структурно-семантические типы простых предложений в вепсском языке на основе моделей (речевых) образцов: интранзитивное предложение, транзитивное предложение, посессивная конструкция, экзистенциальное предложение, результативная конструкция с транслативом, результативная конструкция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элативом, предикативное предложение, предложения с семантикой состояния, </w:t>
      </w:r>
      <w:r w:rsidRPr="003103B9">
        <w:rPr>
          <w:rFonts w:ascii="Times New Roman" w:eastAsia="SchoolBookSanPin" w:hAnsi="Times New Roman"/>
          <w:bCs/>
          <w:iCs/>
          <w:sz w:val="28"/>
          <w:szCs w:val="28"/>
          <w:lang w:val="ru-RU"/>
        </w:rPr>
        <w:t>к</w:t>
      </w:r>
      <w:r w:rsidRPr="003103B9">
        <w:rPr>
          <w:rFonts w:ascii="Times New Roman" w:eastAsia="SchoolBookSanPin" w:hAnsi="Times New Roman"/>
          <w:bCs/>
          <w:sz w:val="28"/>
          <w:szCs w:val="28"/>
          <w:lang w:val="ru-RU"/>
        </w:rPr>
        <w:t>ванторное предложение. Сложносочинённые и сложноподчинённые предложения различных типов, сложноподчинённые предложения с придаточным в функции определения, в функции объекта, в функции обстоятельства. Различные типы односоставных предложений: определённо-личные односоставные предложения, обобщённо-личные предложения, безличные предложения. Личные формы глагола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функции сказуемого простого предложения, модальные глаголы в составе сказуемого. Существительное, местоимение в функции подлежащего</w:t>
      </w:r>
      <w:r w:rsidRPr="003103B9">
        <w:rPr>
          <w:rFonts w:ascii="Times New Roman" w:eastAsia="SchoolBookSanPin" w:hAnsi="Times New Roman"/>
          <w:bCs/>
          <w:iCs/>
          <w:sz w:val="28"/>
          <w:szCs w:val="28"/>
          <w:lang w:val="ru-RU"/>
        </w:rPr>
        <w:t>. Н</w:t>
      </w:r>
      <w:r w:rsidRPr="003103B9">
        <w:rPr>
          <w:rFonts w:ascii="Times New Roman" w:eastAsia="SchoolBookSanPin" w:hAnsi="Times New Roman"/>
          <w:bCs/>
          <w:sz w:val="28"/>
          <w:szCs w:val="28"/>
          <w:lang w:val="ru-RU"/>
        </w:rPr>
        <w:t>оминатив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партитив грамматического субъекта. Придаточное предложение в функции субъекта. Согласование подлежащего и сказуемоего в лице и числе. Различные типы определений: согласованное определение, генитивное определение. Номинатив, партитив и генитив предикатива. Объект в различных падежных формах: аккузативе без окончания (номинативе) в утвердительных предложениях с императивом, аккузативе с окончанием (генитиве)</w:t>
      </w:r>
      <w:r w:rsidRPr="003103B9">
        <w:rPr>
          <w:rFonts w:ascii="Times New Roman" w:eastAsia="SchoolBookSanPin" w:hAnsi="Times New Roman"/>
          <w:bCs/>
          <w:i/>
          <w:iCs/>
          <w:sz w:val="28"/>
          <w:szCs w:val="28"/>
          <w:lang w:val="ru-RU"/>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 множественного числа (номинативе). Партитив объекта, выраженного вещественным существительным, партитив объекта в отрицательных предложениях. Аккузатив (номинатив, генитив) и партитив объекта как грамматическое средство указания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характер протекания действия во времени. Обстоятельство в форме внешне-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внутренне-местного падежа, обстоятельство, выраженное наречием, конструкциями с предлогами и послелогами,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 в форме эссива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транслатива. Падежные формы существительных и прилагательных, относящихся к различным типам склонения, одноосновные и двуосновные имена. Формы множественного числа существительных, прилагательных, местоимений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номинативе</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 xml:space="preserve">и косвенных падежах. Падежные формы именных частей речи: партитив </w:t>
      </w:r>
      <w:r w:rsidRPr="003103B9">
        <w:rPr>
          <w:rFonts w:ascii="Times New Roman" w:eastAsia="SchoolBookSanPin" w:hAnsi="Times New Roman"/>
          <w:bCs/>
          <w:sz w:val="28"/>
          <w:szCs w:val="28"/>
          <w:lang w:val="ru-RU"/>
        </w:rPr>
        <w:lastRenderedPageBreak/>
        <w:t>множественного числа, генитив множественного числа, формы множественного числа внутренне-местных и внешне-местных падежей</w:t>
      </w:r>
      <w:r w:rsidRPr="003103B9">
        <w:rPr>
          <w:rFonts w:ascii="Times New Roman" w:eastAsia="SchoolBookSanPin" w:hAnsi="Times New Roman"/>
          <w:bCs/>
          <w:i/>
          <w:sz w:val="28"/>
          <w:szCs w:val="28"/>
          <w:lang w:val="ru-RU"/>
        </w:rPr>
        <w:t>.</w:t>
      </w:r>
      <w:r w:rsidRPr="003103B9">
        <w:rPr>
          <w:rFonts w:ascii="Times New Roman" w:eastAsia="SchoolBookSanPin" w:hAnsi="Times New Roman"/>
          <w:bCs/>
          <w:sz w:val="28"/>
          <w:szCs w:val="28"/>
          <w:lang w:val="ru-RU"/>
        </w:rPr>
        <w:t xml:space="preserve"> Формы эссива, комитатива, абессива, транслатива</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терминатива. Различные местоимения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учётом особенностей их склонения по падежам и числам: указательные, вопросительные, относительные, определительные, отрицательные, неопределённые местоимения. Различные формы склонения указательных, вопросительных, относительных, определительных, отрицательных, неопределённых местоимений. Степени сравнения прилагательных: компаратив, суперлатив, в том числе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различных падежных формах единственного и множественного числа. Формы простого претерита (имперфекта) глаголов (утвердительные и отрицательные формы). Формы перфекта глаголов (утвердительные и отрицательные формы). Формы плюсквамперфекта глаголов (утвердительные и отрицательные формы). Формы повелительного наклонения глаголов, императива (утвердительные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отрицательные формы единственного и множественного числа). Формы презенса, имперфекта, перфекта, плюсквамперфекта возвратного спряжения. Формы презенса и имперфекта кондиционала (утвердительные и отрицательные формы). Формы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1 и 2 причастий актива, формы причастия пассива. Формы презенса и имперфекта неопределённого лица. Формы иллатива, инессива, элатива </w:t>
      </w:r>
      <w:r w:rsidRPr="003103B9">
        <w:rPr>
          <w:rFonts w:ascii="Times New Roman" w:eastAsia="SchoolBookSanPin" w:hAnsi="Times New Roman"/>
          <w:bCs/>
          <w:sz w:val="28"/>
          <w:szCs w:val="28"/>
          <w:lang w:val="fi-FI"/>
        </w:rPr>
        <w:t>III</w:t>
      </w:r>
      <w:r w:rsidRPr="003103B9">
        <w:rPr>
          <w:rFonts w:ascii="Times New Roman" w:eastAsia="SchoolBookSanPin" w:hAnsi="Times New Roman"/>
          <w:bCs/>
          <w:sz w:val="28"/>
          <w:szCs w:val="28"/>
          <w:lang w:val="ru-RU"/>
        </w:rPr>
        <w:t xml:space="preserve"> инфинитива. Глаголы вепсского языка с учётом их управления. Формы порядковых и количественных числительных: количественные числительные от 100 до 1000000 и их склонение, порядковые числительные и их склонение. Различные предлоги и послелоги, союзы.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33.8.4. Социокультурные знания и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Знание и использование отдельных социокультурных элементов речевого поведенческого этикета в рамках тематического содержания. Знание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Социокультурный портрет родной страны и Республики Карелия: знакомство с традициями проведения </w:t>
      </w:r>
      <w:r w:rsidRPr="003103B9">
        <w:rPr>
          <w:rFonts w:ascii="Times New Roman" w:eastAsia="SchoolBookSanPin" w:hAnsi="Times New Roman"/>
          <w:bCs/>
          <w:sz w:val="28"/>
          <w:szCs w:val="28"/>
          <w:lang w:val="ru-RU"/>
        </w:rPr>
        <w:lastRenderedPageBreak/>
        <w:t>основных национальных праздников (Рождества, Нового года, Дня матери и других), с особенностями образа жизни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культуры (известными достопримечательностями, некоторыми выдающимися людьми). Развитие умений: писать свои имя и фамилию, а также имена и фамилии своих родственников и друзей на вепсском языке, правильно оформлять свой адрес на вепсском языке (в анкете), правильно оформлять электронное сообщение личного характера в соответствии с нормами неофициального общения, кратко представлять Россию и Республику Карелия (основные национальные праздники, наиболее известные достопримечательности, традиции в проведении досуга и питании), кратко рассказывать о выдающихся людях родной страны и Республики Карелия (учёных, писателях, поэтах, спортсменах).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33.8.5. Компенсаторные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понимания основного содержания прочитанного (прослушанного) текста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33.9. Содержание обучения в 8 классе.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33.9.1. Тематическое содержание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fi-FI"/>
        </w:rPr>
        <w:t>Vesti</w:t>
      </w:r>
      <w:r w:rsidRPr="003103B9">
        <w:rPr>
          <w:rFonts w:ascii="Times New Roman" w:eastAsia="SchoolBookSanPin" w:hAnsi="Times New Roman"/>
          <w:bCs/>
          <w:sz w:val="28"/>
          <w:szCs w:val="28"/>
          <w:lang w:val="ru-RU" w:bidi="ru-RU"/>
        </w:rPr>
        <w:t>š</w:t>
      </w:r>
      <w:r w:rsidRPr="003103B9">
        <w:rPr>
          <w:rFonts w:ascii="Times New Roman" w:eastAsia="SchoolBookSanPin" w:hAnsi="Times New Roman"/>
          <w:bCs/>
          <w:sz w:val="28"/>
          <w:szCs w:val="28"/>
          <w:lang w:val="fi-FI"/>
        </w:rPr>
        <w:t>tod</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internet</w:t>
      </w:r>
      <w:r w:rsidRPr="003103B9">
        <w:rPr>
          <w:rFonts w:ascii="Times New Roman" w:eastAsia="SchoolBookSanPin" w:hAnsi="Times New Roman"/>
          <w:bCs/>
          <w:sz w:val="28"/>
          <w:szCs w:val="28"/>
          <w:lang w:val="ru-RU" w:bidi="ru-RU"/>
        </w:rPr>
        <w:t>. Средства массовой информации и Интернет. Роль средств массовой информации в современной жизни. Плюсы и минусы Интернета. Современная компьютерная техника. Карельское телевидение, редакция вещания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на национальных языках, теле- и радиопередачи на вепсском языке. Общение</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на вепсском языке в социальных сетях. Чтение </w:t>
      </w:r>
      <w:r w:rsidRPr="003103B9">
        <w:rPr>
          <w:rFonts w:ascii="Times New Roman" w:eastAsia="SchoolBookSanPin" w:hAnsi="Times New Roman"/>
          <w:bCs/>
          <w:sz w:val="28"/>
          <w:szCs w:val="28"/>
          <w:lang w:val="ru-RU" w:bidi="ru-RU"/>
        </w:rPr>
        <w:lastRenderedPageBreak/>
        <w:t>художественной литературы</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на вепсском языке. </w:t>
      </w:r>
      <w:r w:rsidRPr="003103B9">
        <w:rPr>
          <w:rFonts w:ascii="Times New Roman" w:eastAsia="SchoolBookSanPin" w:hAnsi="Times New Roman"/>
          <w:bCs/>
          <w:sz w:val="28"/>
          <w:szCs w:val="28"/>
          <w:lang w:val="fi-FI"/>
        </w:rPr>
        <w:t>Oled</w:t>
      </w:r>
      <w:r w:rsidRPr="003103B9">
        <w:rPr>
          <w:rFonts w:ascii="Times New Roman" w:eastAsia="SchoolBookSanPin" w:hAnsi="Times New Roman"/>
          <w:bCs/>
          <w:sz w:val="28"/>
          <w:szCs w:val="28"/>
          <w:lang w:val="ru-RU" w:bidi="ru-RU"/>
        </w:rPr>
        <w:t>-</w:t>
      </w:r>
      <w:r w:rsidRPr="003103B9">
        <w:rPr>
          <w:rFonts w:ascii="Times New Roman" w:eastAsia="SchoolBookSanPin" w:hAnsi="Times New Roman"/>
          <w:bCs/>
          <w:sz w:val="28"/>
          <w:szCs w:val="28"/>
          <w:lang w:val="fi-FI"/>
        </w:rPr>
        <w:t>ik</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modan</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teral</w:t>
      </w:r>
      <w:r w:rsidRPr="003103B9">
        <w:rPr>
          <w:rFonts w:ascii="Times New Roman" w:eastAsia="SchoolBookSanPin" w:hAnsi="Times New Roman"/>
          <w:bCs/>
          <w:sz w:val="28"/>
          <w:szCs w:val="28"/>
          <w:lang w:val="ru-RU" w:bidi="ru-RU"/>
        </w:rPr>
        <w:t>? Следуешь ли ты моде? Стили современной моды. Молодёжная мода. Покупка одежды. Традиционный вепсский костюм.</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Mez</w:t>
      </w:r>
      <w:r w:rsidRPr="003103B9">
        <w:rPr>
          <w:rFonts w:ascii="Times New Roman" w:eastAsia="SchoolBookSanPin" w:hAnsi="Times New Roman"/>
          <w:bCs/>
          <w:sz w:val="28"/>
          <w:szCs w:val="28"/>
          <w:lang w:val="ru-RU" w:bidi="ru-RU"/>
        </w:rPr>
        <w:t xml:space="preserve">ʼ </w:t>
      </w:r>
      <w:r w:rsidRPr="003103B9">
        <w:rPr>
          <w:rFonts w:ascii="Times New Roman" w:eastAsia="SchoolBookSanPin" w:hAnsi="Times New Roman"/>
          <w:bCs/>
          <w:sz w:val="28"/>
          <w:szCs w:val="28"/>
          <w:lang w:val="fi-FI"/>
        </w:rPr>
        <w:t>mail</w:t>
      </w:r>
      <w:r w:rsidRPr="003103B9">
        <w:rPr>
          <w:rFonts w:ascii="Times New Roman" w:eastAsia="SchoolBookSanPin" w:hAnsi="Times New Roman"/>
          <w:bCs/>
          <w:sz w:val="28"/>
          <w:szCs w:val="28"/>
          <w:lang w:val="ru-RU" w:bidi="ru-RU"/>
        </w:rPr>
        <w:t>ʼ</w:t>
      </w:r>
      <w:r w:rsidRPr="003103B9">
        <w:rPr>
          <w:rFonts w:ascii="Times New Roman" w:eastAsia="SchoolBookSanPin" w:hAnsi="Times New Roman"/>
          <w:bCs/>
          <w:sz w:val="28"/>
          <w:szCs w:val="28"/>
          <w:lang w:val="fi-FI"/>
        </w:rPr>
        <w:t>mas</w:t>
      </w:r>
      <w:r w:rsidRPr="003103B9">
        <w:rPr>
          <w:rFonts w:ascii="Times New Roman" w:eastAsia="SchoolBookSanPin" w:hAnsi="Times New Roman"/>
          <w:bCs/>
          <w:sz w:val="28"/>
          <w:szCs w:val="28"/>
          <w:lang w:val="ru-RU" w:bidi="ru-RU"/>
        </w:rPr>
        <w:t>. Ü</w:t>
      </w:r>
      <w:r w:rsidRPr="003103B9">
        <w:rPr>
          <w:rFonts w:ascii="Times New Roman" w:eastAsia="SchoolBookSanPin" w:hAnsi="Times New Roman"/>
          <w:bCs/>
          <w:sz w:val="28"/>
          <w:szCs w:val="28"/>
          <w:lang w:val="fi-FI"/>
        </w:rPr>
        <w:t>mb</w:t>
      </w:r>
      <w:r w:rsidRPr="003103B9">
        <w:rPr>
          <w:rFonts w:ascii="Times New Roman" w:eastAsia="SchoolBookSanPin" w:hAnsi="Times New Roman"/>
          <w:bCs/>
          <w:sz w:val="28"/>
          <w:szCs w:val="28"/>
          <w:lang w:val="ru-RU" w:bidi="ru-RU"/>
        </w:rPr>
        <w:t>ä</w:t>
      </w:r>
      <w:r w:rsidRPr="003103B9">
        <w:rPr>
          <w:rFonts w:ascii="Times New Roman" w:eastAsia="SchoolBookSanPin" w:hAnsi="Times New Roman"/>
          <w:bCs/>
          <w:sz w:val="28"/>
          <w:szCs w:val="28"/>
          <w:lang w:val="fi-FI"/>
        </w:rPr>
        <w:t>rdai</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mail</w:t>
      </w:r>
      <w:r w:rsidRPr="003103B9">
        <w:rPr>
          <w:rFonts w:ascii="Times New Roman" w:eastAsia="SchoolBookSanPin" w:hAnsi="Times New Roman"/>
          <w:bCs/>
          <w:sz w:val="28"/>
          <w:szCs w:val="28"/>
          <w:lang w:val="ru-RU" w:bidi="ru-RU"/>
        </w:rPr>
        <w:t>ʼ</w:t>
      </w:r>
      <w:r w:rsidRPr="003103B9">
        <w:rPr>
          <w:rFonts w:ascii="Times New Roman" w:eastAsia="SchoolBookSanPin" w:hAnsi="Times New Roman"/>
          <w:bCs/>
          <w:sz w:val="28"/>
          <w:szCs w:val="28"/>
          <w:lang w:val="fi-FI"/>
        </w:rPr>
        <w:t>man</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kai</w:t>
      </w:r>
      <w:r w:rsidRPr="003103B9">
        <w:rPr>
          <w:rFonts w:ascii="Times New Roman" w:eastAsia="SchoolBookSanPin" w:hAnsi="Times New Roman"/>
          <w:bCs/>
          <w:sz w:val="28"/>
          <w:szCs w:val="28"/>
          <w:lang w:val="ru-RU" w:bidi="ru-RU"/>
        </w:rPr>
        <w:t>č</w:t>
      </w:r>
      <w:r w:rsidRPr="003103B9">
        <w:rPr>
          <w:rFonts w:ascii="Times New Roman" w:eastAsia="SchoolBookSanPin" w:hAnsi="Times New Roman"/>
          <w:bCs/>
          <w:sz w:val="28"/>
          <w:szCs w:val="28"/>
          <w:lang w:val="fi-FI"/>
        </w:rPr>
        <w:t>uz</w:t>
      </w:r>
      <w:r w:rsidRPr="003103B9">
        <w:rPr>
          <w:rFonts w:ascii="Times New Roman" w:eastAsia="SchoolBookSanPin" w:hAnsi="Times New Roman"/>
          <w:bCs/>
          <w:sz w:val="28"/>
          <w:szCs w:val="28"/>
          <w:lang w:val="ru-RU" w:bidi="ru-RU"/>
        </w:rPr>
        <w:t xml:space="preserve">. Человек в современном мире. Охрана окружающей среды. Экологические проблемы современности и пути их решения. Будущее планеты Земля. Природные катаклизмы, помощь в экстремальных ситуациях. Отношение вепсов к природе: традиционные запреты, советы, наставления, закреплённые в фольклоре. Природа в произведениях вепсских поэтов и писателей. </w:t>
      </w:r>
      <w:r w:rsidRPr="003103B9">
        <w:rPr>
          <w:rFonts w:ascii="Times New Roman" w:eastAsia="SchoolBookSanPin" w:hAnsi="Times New Roman"/>
          <w:bCs/>
          <w:sz w:val="28"/>
          <w:szCs w:val="28"/>
          <w:lang w:val="fi-FI"/>
        </w:rPr>
        <w:t>Kodimal</w:t>
      </w:r>
      <w:r w:rsidRPr="003103B9">
        <w:rPr>
          <w:rFonts w:ascii="Times New Roman" w:eastAsia="SchoolBookSanPin" w:hAnsi="Times New Roman"/>
          <w:bCs/>
          <w:sz w:val="28"/>
          <w:szCs w:val="28"/>
          <w:lang w:val="ru-RU" w:bidi="ru-RU"/>
        </w:rPr>
        <w:t>. На родной земле. Традиционная вепсская культура. История древнего вепсского костюма. Календарные праздники вепсов: Масленица, Пасха. Современные праздники вепсов: «Древо жизни». День Победы, память о вепсских героях, погибших за Родину в годы войны.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33.9.2. Коммуникативные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 xml:space="preserve">Говорение. </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Развитие коммуникативных умений диалогической речи, а именно умений вести разные виды диалогов (диалог этикетного характера, диалог-побуждение</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к действию, диалог-расспрос, комбинированный диалог, включающий различные виды диалогов): диалог этикетного характера: начинать, поддерживать</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(отказываться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от предложения) собеседника, диалог-побуждение к действию: обращаться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с просьбой, вежливо соглашаться (не соглашаться) выполнить просьбу, приглашать собеседника к совместной деятельности, вежливо соглашаться (не соглашаться)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и наоборот. Данные умения диалогической речи развиваются в стандартных ситуациях </w:t>
      </w:r>
      <w:r w:rsidRPr="003103B9">
        <w:rPr>
          <w:rFonts w:ascii="Times New Roman" w:eastAsia="SchoolBookSanPin" w:hAnsi="Times New Roman"/>
          <w:bCs/>
          <w:sz w:val="28"/>
          <w:szCs w:val="28"/>
          <w:lang w:val="ru-RU" w:bidi="ru-RU"/>
        </w:rPr>
        <w:lastRenderedPageBreak/>
        <w:t>неофициального общения в рамках тематического содержания речи</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с использованием ключевых слов, речевых ситуаций </w:t>
      </w:r>
      <w:r w:rsidRPr="003103B9">
        <w:rPr>
          <w:rFonts w:ascii="Times New Roman" w:eastAsia="SchoolBookSanPin" w:hAnsi="Times New Roman"/>
          <w:bCs/>
          <w:sz w:val="28"/>
          <w:szCs w:val="28"/>
          <w:lang w:val="ru-RU"/>
        </w:rPr>
        <w:t>и (или)</w:t>
      </w:r>
      <w:r w:rsidRPr="003103B9">
        <w:rPr>
          <w:rFonts w:ascii="Times New Roman" w:eastAsia="SchoolBookSanPin" w:hAnsi="Times New Roman"/>
          <w:bCs/>
          <w:sz w:val="28"/>
          <w:szCs w:val="28"/>
          <w:lang w:val="ru-RU" w:bidi="ru-RU"/>
        </w:rPr>
        <w:t xml:space="preserve"> иллюстраций, фотографий с соблюдением нормы речевого этикета. Объём диалога – до 7 реплик со стороны каждого собеседника. Развитие коммуникативных умений монологической речи: создание устных связных монологических высказываний</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с использованием основных коммуникативных типов речи: –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w:t>
      </w:r>
      <w:r w:rsidRPr="003103B9">
        <w:rPr>
          <w:rFonts w:ascii="Times New Roman" w:eastAsia="SchoolBookSanPin" w:hAnsi="Times New Roman"/>
          <w:bCs/>
          <w:sz w:val="28"/>
          <w:szCs w:val="28"/>
          <w:lang w:val="ru-RU"/>
        </w:rPr>
        <w:t>с использованием ключевых слов, вопросов, плана и (или) иллюстраций, фотографий,</w:t>
      </w:r>
      <w:r w:rsidRPr="003103B9">
        <w:rPr>
          <w:rFonts w:ascii="Times New Roman" w:eastAsia="SchoolBookSanPin" w:hAnsi="Times New Roman"/>
          <w:bCs/>
          <w:sz w:val="28"/>
          <w:szCs w:val="28"/>
          <w:lang w:val="ru-RU" w:bidi="ru-RU"/>
        </w:rPr>
        <w:t xml:space="preserve"> таблиц.</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Объём монологического высказывания – 9-10 фраз.</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 xml:space="preserve">Аудирование.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При непосредственном общении: понимание на слух речи учителя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на слух несложных аутентичных текстов, содержащих отдельные неизученные языковые явления, с разной глубиной проникновения в их содержание</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на слух тексте, отделять главную информацию от второстепенной, прогнозировать содержание текста по началу </w:t>
      </w:r>
      <w:r w:rsidRPr="003103B9">
        <w:rPr>
          <w:rFonts w:ascii="Times New Roman" w:eastAsia="SchoolBookSanPin" w:hAnsi="Times New Roman"/>
          <w:bCs/>
          <w:sz w:val="28"/>
          <w:szCs w:val="28"/>
          <w:lang w:val="ru-RU" w:bidi="ru-RU"/>
        </w:rPr>
        <w:lastRenderedPageBreak/>
        <w:t>сообщения, игнорировать незнакомые слова,</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не существенные для понимания основного содержания.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Время звучания текста (текстов) для аудирования – до 2 минут.</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 xml:space="preserve">Смысловое чтение.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с различной глубиной проникновения в их содержание в зависимости</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от поставленной коммуникативной задачи: с пониманием основного содержания,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с пониманием нужной (интересующей, запрашиваемой) информации, с полным пониманием содержания.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в них информации. Чтение с полным пониманием содержания несложных аутентичных текстов, содержащих отдельные неизученные языковые явления.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В ходе чтения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с полным пониманием формируются и развиваются умения полно</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и точно понимать текст на основе </w:t>
      </w:r>
      <w:r w:rsidRPr="003103B9">
        <w:rPr>
          <w:rFonts w:ascii="Times New Roman" w:eastAsia="SchoolBookSanPin" w:hAnsi="Times New Roman"/>
          <w:bCs/>
          <w:sz w:val="28"/>
          <w:szCs w:val="28"/>
          <w:lang w:val="ru-RU" w:bidi="ru-RU"/>
        </w:rPr>
        <w:lastRenderedPageBreak/>
        <w:t>его информационной переработки</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Тексты</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 (текстов)</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для чтения – 350-500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 xml:space="preserve">Письменная речь. </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Развитие умений письменной речи: составление плана (тезисов) устного</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или письменного сообщения, заполнение анкет и формуляров: сообщение о себе основных сведений, 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 (извинения, просьбу), запрашивать интересующую информацию, оформлять обращение, завершающую фразу</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и подпись в соответствии с нормами неофициального общения. Объём</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письма – до 110 слов, создание небольшого письменного высказывания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с использованием образца, плана, таблицы и (или) прочитанного (прослушанного) текста. Объём письменного высказывания – до 110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rPr>
        <w:t>33.</w:t>
      </w:r>
      <w:r w:rsidRPr="003103B9">
        <w:rPr>
          <w:rFonts w:ascii="Times New Roman" w:eastAsia="SchoolBookSanPin" w:hAnsi="Times New Roman"/>
          <w:bCs/>
          <w:sz w:val="28"/>
          <w:szCs w:val="28"/>
          <w:lang w:val="ru-RU" w:bidi="ru-RU"/>
        </w:rPr>
        <w:t xml:space="preserve">9.3. Языковые знания и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Фонетическая сторона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Различение на слух, без фонематических ошибок, ведущих к сбою</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в коммуникации, произнесение слов с соблюдением правильного ударения и фраз</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с соблюдением их ритмико-интонационных особенностей,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для чтения вслух: сообщение информационного характера, отрывок из статьи научно-популярного </w:t>
      </w:r>
      <w:r w:rsidRPr="003103B9">
        <w:rPr>
          <w:rFonts w:ascii="Times New Roman" w:eastAsia="SchoolBookSanPin" w:hAnsi="Times New Roman"/>
          <w:bCs/>
          <w:sz w:val="28"/>
          <w:szCs w:val="28"/>
          <w:lang w:val="ru-RU" w:bidi="ru-RU"/>
        </w:rPr>
        <w:lastRenderedPageBreak/>
        <w:t>характера, рассказ, диалог (беседа). Объём текста для чтения вслух – до 110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 xml:space="preserve">Графика, орфография и пунктуация.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Пунктуационно правильно</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в соответствии с нормами речевого этикета оформлять электронное сообщение личного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 xml:space="preserve">Лексическая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вепсском языке нормы лексической сочетаемости. Объём – 1050 лексических единиц</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для продуктивного использования (включая лексические единицы, изученные ранее)</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и 1250 лексических единиц для рецептивного усвоения (включая 1050 лексических единиц продуктивного минимума). Основные способы словообразования: аффиксация, словосложение. Многозначные лексические единицы. Синонимы. Антонимы. Интернациональные слова. Сокращения и аббревиатуры. Различные средства связи в тексте для обеспечения его целостности.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bidi="ru-RU"/>
        </w:rPr>
        <w:t xml:space="preserve">Грамматическая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bidi="ru-RU"/>
        </w:rPr>
        <w:t xml:space="preserve">Распознавание и употребление в устной и письменной речи изученных морфологических форм и синтаксических конструкций вепсского языка. </w:t>
      </w:r>
      <w:r w:rsidRPr="003103B9">
        <w:rPr>
          <w:rFonts w:ascii="Times New Roman" w:eastAsia="SchoolBookSanPin" w:hAnsi="Times New Roman"/>
          <w:bCs/>
          <w:sz w:val="28"/>
          <w:szCs w:val="28"/>
          <w:lang w:val="ru-RU"/>
        </w:rPr>
        <w:t>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rPr>
        <w:t xml:space="preserve">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специальные вопросы с вопросительными словами, альтернативный вопрос. Неполные вопросительные предложения. Утвердительные и отрицательные </w:t>
      </w:r>
      <w:r w:rsidRPr="003103B9">
        <w:rPr>
          <w:rFonts w:ascii="Times New Roman" w:eastAsia="SchoolBookSanPin" w:hAnsi="Times New Roman"/>
          <w:bCs/>
          <w:sz w:val="28"/>
          <w:szCs w:val="28"/>
          <w:lang w:val="ru-RU"/>
        </w:rPr>
        <w:lastRenderedPageBreak/>
        <w:t>предложения. Восклицательные предложения. Основные структурно-семантические типы простых предложений в вепсском языке на основе моделей (речевых образцов): интранзитивное предложение, транзитивное предложение, посессивная конструкция, экзистенциальное предложение, результативная конструкция с транслативом, результативная конструкция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элативом, предикативное предложение, предложения с семантикой состояния, </w:t>
      </w:r>
      <w:r w:rsidRPr="003103B9">
        <w:rPr>
          <w:rFonts w:ascii="Times New Roman" w:eastAsia="SchoolBookSanPin" w:hAnsi="Times New Roman"/>
          <w:bCs/>
          <w:iCs/>
          <w:sz w:val="28"/>
          <w:szCs w:val="28"/>
          <w:lang w:val="ru-RU"/>
        </w:rPr>
        <w:t>к</w:t>
      </w:r>
      <w:r w:rsidRPr="003103B9">
        <w:rPr>
          <w:rFonts w:ascii="Times New Roman" w:eastAsia="SchoolBookSanPin" w:hAnsi="Times New Roman"/>
          <w:bCs/>
          <w:sz w:val="28"/>
          <w:szCs w:val="28"/>
          <w:lang w:val="ru-RU"/>
        </w:rPr>
        <w:t>ванторное предложение. Сложносочинённые и сложноподчинённые предложения различных типов, сложноподчинённые предложения с придаточным в функции определения, в функции объекта, в функции обстоятельства. Различные типы односоставных предложений: определённо-личные односоставные предложения, обобщённо-личные предложения, безличные предложения.</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rPr>
        <w:t>Личные формы глагола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функции сказуемого простого предложения, модальные глаголы в составе сказуемого. Существительное, местоимение в функции подлежащего</w:t>
      </w:r>
      <w:r w:rsidRPr="003103B9">
        <w:rPr>
          <w:rFonts w:ascii="Times New Roman" w:eastAsia="SchoolBookSanPin" w:hAnsi="Times New Roman"/>
          <w:bCs/>
          <w:iCs/>
          <w:sz w:val="28"/>
          <w:szCs w:val="28"/>
          <w:lang w:val="ru-RU"/>
        </w:rPr>
        <w:t>. Н</w:t>
      </w:r>
      <w:r w:rsidRPr="003103B9">
        <w:rPr>
          <w:rFonts w:ascii="Times New Roman" w:eastAsia="SchoolBookSanPin" w:hAnsi="Times New Roman"/>
          <w:bCs/>
          <w:sz w:val="28"/>
          <w:szCs w:val="28"/>
          <w:lang w:val="ru-RU"/>
        </w:rPr>
        <w:t>оминатив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партитив грамматического субъекта. Придаточное предложение в функции субъекта. Согласование подлежащего и сказуемоего в лице и числе. Различные типы определений: согласованное определение, генитивное определение. Номинатив, партитив и генитив предикатива. Объект в различных падежных формах: аккузативе без окончания (номинативе) в утвердительных предложениях с императивом, аккузативе с окончанием (генитиве)</w:t>
      </w:r>
      <w:r w:rsidRPr="003103B9">
        <w:rPr>
          <w:rFonts w:ascii="Times New Roman" w:eastAsia="SchoolBookSanPin" w:hAnsi="Times New Roman"/>
          <w:bCs/>
          <w:i/>
          <w:iCs/>
          <w:sz w:val="28"/>
          <w:szCs w:val="28"/>
          <w:lang w:val="ru-RU"/>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 множественного числа (номинативе). Партитив объекта, выраженного вещественным существительным, партитив объекта в отрицательных предложениях. Аккузатив (номинатив, генитив) и партитив объекта как грамматическое средство указания на характер протекания действия во времени. Обстоятельство в форме внешне- и внутренне-местного падежа, обстоятельство, выраженное наречием, конструкциями с предлогами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послелогами,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 в форме эссива и транслатива.</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rPr>
        <w:t>Падежные формы существительных и прилагательных, относящихся к различным типам склонения, одноосновные и двуосновные имена. Формы множественного числа существительных, прилагательных, местоимений в номинативе</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 xml:space="preserve">и косвенных падежах. Падежные формы именных частей речи: партитив </w:t>
      </w:r>
      <w:r w:rsidRPr="003103B9">
        <w:rPr>
          <w:rFonts w:ascii="Times New Roman" w:eastAsia="SchoolBookSanPin" w:hAnsi="Times New Roman"/>
          <w:bCs/>
          <w:sz w:val="28"/>
          <w:szCs w:val="28"/>
          <w:lang w:val="ru-RU"/>
        </w:rPr>
        <w:lastRenderedPageBreak/>
        <w:t>множественного числа, генитив</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множественного числа, формы множественного числа внутренне-местных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внешне-местных падежей</w:t>
      </w:r>
      <w:r w:rsidRPr="003103B9">
        <w:rPr>
          <w:rFonts w:ascii="Times New Roman" w:eastAsia="SchoolBookSanPin" w:hAnsi="Times New Roman"/>
          <w:bCs/>
          <w:i/>
          <w:sz w:val="28"/>
          <w:szCs w:val="28"/>
          <w:lang w:val="ru-RU"/>
        </w:rPr>
        <w:t>.</w:t>
      </w:r>
      <w:r w:rsidRPr="003103B9">
        <w:rPr>
          <w:rFonts w:ascii="Times New Roman" w:eastAsia="SchoolBookSanPin" w:hAnsi="Times New Roman"/>
          <w:bCs/>
          <w:sz w:val="28"/>
          <w:szCs w:val="28"/>
          <w:lang w:val="ru-RU"/>
        </w:rPr>
        <w:t xml:space="preserve"> Формы эссива, комитатива, абессива, транслатива</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терминатива.</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rPr>
        <w:t>Различные местоимения с учётом особенностей их склонения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по падежам и числам: указательные, вопросительные, относительные, определительные, отрицательные, неопределённые местоимения. Различные формы склонения указательных, вопросительных, относительных, определительных, отрицательных, неопределённых местоимений.</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rPr>
        <w:t>Степени сравнения прилагательных: компаратив, суперлатив, в том числе в различных падежных формах единственного и множественного числа</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rPr>
        <w:t>Формы простого претерита (имперфекта) глаголов (утвердительные и отрицательные формы). Формы перфекта глаголов (утвердительные и отрицательные формы). Формы плюсквамперфекта глаголов (утвердительные и отрицательные формы). Формы повелительного наклонения глаголов, императива (утвердительные и отрицательные формы единственного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множественного числа). Формы презенса, имперфекта, перфекта, плюсквамперфекта возвратного спряжения. Формы презенса и имперфекта, перфекта, плюсквамперфекта кондиционала (утвердительные и отрицательные формы). Формы 1 и 2 причастий актива, формы причастия пассива. Формы презенса и имперфекта неопределённого лица. Формы иллатива, инессива,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элатива </w:t>
      </w:r>
      <w:r w:rsidRPr="003103B9">
        <w:rPr>
          <w:rFonts w:ascii="Times New Roman" w:eastAsia="SchoolBookSanPin" w:hAnsi="Times New Roman"/>
          <w:bCs/>
          <w:sz w:val="28"/>
          <w:szCs w:val="28"/>
          <w:lang w:val="fi-FI"/>
        </w:rPr>
        <w:t>III</w:t>
      </w:r>
      <w:r w:rsidRPr="003103B9">
        <w:rPr>
          <w:rFonts w:ascii="Times New Roman" w:eastAsia="SchoolBookSanPin" w:hAnsi="Times New Roman"/>
          <w:bCs/>
          <w:sz w:val="28"/>
          <w:szCs w:val="28"/>
          <w:lang w:val="ru-RU"/>
        </w:rPr>
        <w:t xml:space="preserve"> инфинитива. Глаголы вепсского языка с учётом их управления.</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rPr>
        <w:t>Формы порядковых и количественных числительных: количественные числительные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от 100 до 1000000 и их склонение, порядковые числительные и их склонение.</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rPr>
        <w:t>Различные предлоги и послелоги, союзы.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ru-RU"/>
        </w:rPr>
        <w:t xml:space="preserve">33.9.4. Социокультурные знания и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Осуществление межличностного и межкультурного общения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использованием знаний о национально-культурных особенностях своей страны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своего региона, основных социокультурных элементов речевого поведенческого этикета в вепсоязычной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Понимание речевых </w:t>
      </w:r>
      <w:r w:rsidRPr="003103B9">
        <w:rPr>
          <w:rFonts w:ascii="Times New Roman" w:eastAsia="SchoolBookSanPin" w:hAnsi="Times New Roman"/>
          <w:bCs/>
          <w:sz w:val="28"/>
          <w:szCs w:val="28"/>
          <w:lang w:val="ru-RU"/>
        </w:rPr>
        <w:lastRenderedPageBreak/>
        <w:t>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Социокультурный портрет родной страны и Республики Карелия: знакомство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традициями проведения основных национальных праздников, с особенностями образа жизни и культуры (известными достопримечательностями, некоторыми выдающимися людьми). Осуществление межличностного общения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использованием знаний о национально-культурных особенностях своей страны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своего региона. Соблюдение нормы вежливости в межкультурном общении. Знание социокультурного портрета родной страны и своего региона: символики, достопримечательностей, культурных особенностей (национальные праздники, традиции), образцов поэзии и прозы, доступных в языковом отношении. Развитие умений: кратко представлять Россию и Республику Карелия (основные национальные праздники, наиболее известные достопримечательности, традиции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проведении досуга и питании), кратко рассказывать о выдающихся людях родной страны и Республики Карелия (учёных, писателях, поэтах, спортсменах), оказывать помощь гостям в ситуациях повседневного общения на вепсском языке.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33.9.5. Компенсаторные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при непосредственном общении догадываться о значении незнакомых слов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помощью используемых собеседником жестов и мимики. Переспрашивать, просить повторить, уточняя значение незнакомых слов. Использование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lastRenderedPageBreak/>
        <w:t>33.10. Содержание обучения в 9 классе.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33.10.1. Тематическое содержание речи.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bidi="ru-RU"/>
        </w:rPr>
      </w:pPr>
      <w:r w:rsidRPr="003103B9">
        <w:rPr>
          <w:rFonts w:ascii="Times New Roman" w:eastAsia="SchoolBookSanPin" w:hAnsi="Times New Roman"/>
          <w:bCs/>
          <w:sz w:val="28"/>
          <w:szCs w:val="28"/>
          <w:lang w:val="fi-FI"/>
        </w:rPr>
        <w:t>Terveh</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elon</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lad</w:t>
      </w:r>
      <w:r w:rsidRPr="003103B9">
        <w:rPr>
          <w:rFonts w:ascii="Times New Roman" w:eastAsia="SchoolBookSanPin" w:hAnsi="Times New Roman"/>
          <w:bCs/>
          <w:sz w:val="28"/>
          <w:szCs w:val="28"/>
          <w:lang w:val="ru-RU" w:bidi="ru-RU"/>
        </w:rPr>
        <w:t xml:space="preserve">. Здоровый образ жизни. Здоровый образ жизни, занятия физкультурой и спортом. Правильное питание. Традиционная вепсская кухня. </w:t>
      </w:r>
      <w:r w:rsidRPr="003103B9">
        <w:rPr>
          <w:rFonts w:ascii="Times New Roman" w:eastAsia="SchoolBookSanPin" w:hAnsi="Times New Roman"/>
          <w:bCs/>
          <w:sz w:val="28"/>
          <w:szCs w:val="28"/>
          <w:lang w:val="fi-FI"/>
        </w:rPr>
        <w:t>Tulii</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elorad</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Eloradon</w:t>
      </w:r>
      <w:r w:rsidRPr="003103B9">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fi-FI"/>
        </w:rPr>
        <w:t>vali</w:t>
      </w:r>
      <w:r w:rsidRPr="003103B9">
        <w:rPr>
          <w:rFonts w:ascii="Times New Roman" w:eastAsia="SchoolBookSanPin" w:hAnsi="Times New Roman"/>
          <w:bCs/>
          <w:sz w:val="28"/>
          <w:szCs w:val="28"/>
          <w:lang w:val="ru-RU" w:bidi="ru-RU"/>
        </w:rPr>
        <w:t>č</w:t>
      </w:r>
      <w:r w:rsidRPr="003103B9">
        <w:rPr>
          <w:rFonts w:ascii="Times New Roman" w:eastAsia="SchoolBookSanPin" w:hAnsi="Times New Roman"/>
          <w:bCs/>
          <w:sz w:val="28"/>
          <w:szCs w:val="28"/>
          <w:lang w:val="fi-FI"/>
        </w:rPr>
        <w:t>uz</w:t>
      </w:r>
      <w:r w:rsidRPr="003103B9">
        <w:rPr>
          <w:rFonts w:ascii="Times New Roman" w:eastAsia="SchoolBookSanPin" w:hAnsi="Times New Roman"/>
          <w:bCs/>
          <w:sz w:val="28"/>
          <w:szCs w:val="28"/>
          <w:lang w:val="ru-RU" w:bidi="ru-RU"/>
        </w:rPr>
        <w:t>. Будущая профессия. Выбор профессии. Профориентация</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в школе. Различные профессии. Получение профессионального образования. Петрозаводский государственный университет. Изучение вепсского языка</w:t>
      </w:r>
      <w:r w:rsidR="00E31C42">
        <w:rPr>
          <w:rFonts w:ascii="Times New Roman" w:eastAsia="SchoolBookSanPin" w:hAnsi="Times New Roman"/>
          <w:bCs/>
          <w:sz w:val="28"/>
          <w:szCs w:val="28"/>
          <w:lang w:val="ru-RU" w:bidi="ru-RU"/>
        </w:rPr>
        <w:t xml:space="preserve"> </w:t>
      </w:r>
      <w:r w:rsidRPr="003103B9">
        <w:rPr>
          <w:rFonts w:ascii="Times New Roman" w:eastAsia="SchoolBookSanPin" w:hAnsi="Times New Roman"/>
          <w:bCs/>
          <w:sz w:val="28"/>
          <w:szCs w:val="28"/>
          <w:lang w:val="ru-RU" w:bidi="ru-RU"/>
        </w:rPr>
        <w:t xml:space="preserve">и культуры в вузе. Сферы применения вепсского языка. </w:t>
      </w:r>
      <w:r w:rsidRPr="003103B9">
        <w:rPr>
          <w:rFonts w:ascii="Times New Roman" w:eastAsia="SchoolBookSanPin" w:hAnsi="Times New Roman"/>
          <w:bCs/>
          <w:sz w:val="28"/>
          <w:szCs w:val="28"/>
          <w:lang w:val="fi-FI"/>
        </w:rPr>
        <w:t>Kodimal</w:t>
      </w:r>
      <w:r w:rsidRPr="003103B9">
        <w:rPr>
          <w:rFonts w:ascii="Times New Roman" w:eastAsia="SchoolBookSanPin" w:hAnsi="Times New Roman"/>
          <w:bCs/>
          <w:sz w:val="28"/>
          <w:szCs w:val="28"/>
          <w:lang w:val="ru-RU" w:bidi="ru-RU"/>
        </w:rPr>
        <w:t>. На родной земле. Традиционная вепсская культура. Праздничный календарь: Международный день «Калевалы» 28 февраля. Календарные праздники вепсов. День Победы, подвиг народа в произведениях вепсских поэтов и писателей, Герой Советского Союза Анна Лисицына. Известные национальные деятели: Виктор Ершов, Николай Абрамов.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33.10.2. Коммуникативные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Говорение. </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вежливо реагировать на поздравление, выражать благодарность, вежливо соглашаться на предложение (отказываться от предложения) собеседника, диалог-побуждение к действию: обращаться с просьбой, вежливо соглашаться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w:t>
      </w:r>
      <w:r w:rsidRPr="003103B9">
        <w:rPr>
          <w:rFonts w:ascii="Times New Roman" w:eastAsia="SchoolBookSanPin" w:hAnsi="Times New Roman"/>
          <w:bCs/>
          <w:sz w:val="28"/>
          <w:szCs w:val="28"/>
          <w:lang w:val="ru-RU"/>
        </w:rPr>
        <w:lastRenderedPageBreak/>
        <w:t>мнениями: выражать свою точку мнения и обосновывать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опор с соблюдением норм речевого этикета. Объём диалога – до 8 реплик со стороны каждого собеседника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рамках комбинированного диалога, до 6 реплик со стороны каждого собеседника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рамках диалога – обмена мнениями. Развитие коммуникативных умений монологической речи: создание устных связных монологических высказываний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рассуждение, выражение и краткое аргументирование своего мнения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 таблиц</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или без их использования. Объём монологического высказывания – 10–12 фраз.</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Аудирование.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При непосредственном общении: понимание на слух речи учителя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w:t>
      </w:r>
      <w:r w:rsidRPr="003103B9">
        <w:rPr>
          <w:rFonts w:ascii="Times New Roman" w:eastAsia="SchoolBookSanPin" w:hAnsi="Times New Roman"/>
          <w:bCs/>
          <w:sz w:val="28"/>
          <w:szCs w:val="28"/>
          <w:lang w:val="ru-RU"/>
        </w:rPr>
        <w:lastRenderedPageBreak/>
        <w:t>понимания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слух несложных аутентичных текстов, содержащих отдельные неизученные языковые явления, с разной глубиной проникновения в их содержание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эксплицитной (явной) форме, в воспринимаемом на слух тексте. Тексты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аудирования: диалог (беседа), высказывания собеседников в ситуациях повседневного общения, рассказ, сообщение информационного характера. Языковая сложность текстов для аудирования должна соответствовать базовому уровню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(А2 – допороговому уровню по общеевропейской шкале). Время звучания текста (текстов) для аудирования – до 2 минут.</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Смысловое чтение.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различной глубиной проникновения в их содержание в зависимости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от поставленной коммуникативной задачи: с пониманием основного содержания,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w:t>
      </w:r>
      <w:r w:rsidRPr="003103B9">
        <w:rPr>
          <w:rFonts w:ascii="Times New Roman" w:eastAsia="SchoolBookSanPin" w:hAnsi="Times New Roman"/>
          <w:bCs/>
          <w:sz w:val="28"/>
          <w:szCs w:val="28"/>
          <w:lang w:val="ru-RU"/>
        </w:rPr>
        <w:lastRenderedPageBreak/>
        <w:t>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понимать запрашиваемую информацию, представленную в эксплицитной (явной)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имплицитной форме (неявной)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Языковая сложность текстов для чтения должна соответствовать базовому уровню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(А2 – допороговому уровню по общеевропейской шкале). Объём текста (текстов)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чтения – 500-600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Письменная речь.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Развитие умений письменной речи: составление плана (тезисов) устного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или письменного сообщения, заполнение анкет и формуляров: сообщение о себе основных сведений, написание электронного сообщения личного характера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соответствии с нормами неофициального общения. Объём письма – до 120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 </w:t>
      </w:r>
      <w:r w:rsidRPr="003103B9">
        <w:rPr>
          <w:rFonts w:ascii="Times New Roman" w:eastAsia="SchoolBookSanPin" w:hAnsi="Times New Roman"/>
          <w:bCs/>
          <w:sz w:val="28"/>
          <w:szCs w:val="28"/>
          <w:lang w:val="ru-RU"/>
        </w:rPr>
        <w:lastRenderedPageBreak/>
        <w:t xml:space="preserve">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33.10.3. Языковые знания и умения.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Фонетическая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Различение на слух, без фонематических ошибок, ведущих к сбою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коммуникации, произнесение слов с соблюдением правильного ударения и фраз</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их ритмико-интонационных особенностей, чтение новых слов согласно основным правилам чтения. Выражение модального значения, чувства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эмоции. 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Графика, орфография и пунктуация.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Пунктуационно правильное,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соответствии с нормами речевого этикета, оформление электронного сообщения личного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Лексическая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вепсском языке нормы лексической сочетаемости. Распознавание и употребление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письменной речи различных средств связи для обеспечения логичности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целостности высказывания. Объём – 1200 лексических единиц для продуктивного использования (включая </w:t>
      </w:r>
      <w:r w:rsidRPr="003103B9">
        <w:rPr>
          <w:rFonts w:ascii="Times New Roman" w:eastAsia="SchoolBookSanPin" w:hAnsi="Times New Roman"/>
          <w:bCs/>
          <w:sz w:val="28"/>
          <w:szCs w:val="28"/>
          <w:lang w:val="ru-RU"/>
        </w:rPr>
        <w:lastRenderedPageBreak/>
        <w:t>1050 лексических единиц, изученных ранее)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1350 лексических единиц для рецептивного усвоения (включая 1200 лексических единиц продуктивного минимума). Основные способы словообразования: аффиксация, словосложение. Многозначность лексических единиц. Синонимы. Антонимы. Интернациональные слова. Сокращения и аббревиатуры. Различны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е средства связи в тексте для обеспечения его целостности.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Грамматическая сторона речи.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Распознавание и употребление в устной и письменной речи изученных морфологических форм и синтаксических конструкций вепсского языка.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специальные вопросы с вопросительными словами, альтернативный вопрос. Неполные вопросительные предложения. Утвердительные и отрицательные предложения. Восклицательные предложения. Основные структурно-семантические типы простых предложений в вепсском языке на основе моделей (речевых образцов): интранзитивное предложение, транзитивное предложение, посессивная конструкция, экзистенциальное предложение, результативная конструкция с транслативом, результативная конструкция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элативом, предикативное предложение, предложения с семантикой состояния, </w:t>
      </w:r>
      <w:r w:rsidRPr="003103B9">
        <w:rPr>
          <w:rFonts w:ascii="Times New Roman" w:eastAsia="SchoolBookSanPin" w:hAnsi="Times New Roman"/>
          <w:bCs/>
          <w:iCs/>
          <w:sz w:val="28"/>
          <w:szCs w:val="28"/>
          <w:lang w:val="ru-RU"/>
        </w:rPr>
        <w:t>к</w:t>
      </w:r>
      <w:r w:rsidRPr="003103B9">
        <w:rPr>
          <w:rFonts w:ascii="Times New Roman" w:eastAsia="SchoolBookSanPin" w:hAnsi="Times New Roman"/>
          <w:bCs/>
          <w:sz w:val="28"/>
          <w:szCs w:val="28"/>
          <w:lang w:val="ru-RU"/>
        </w:rPr>
        <w:t>ванторное предложение. Сложносочинённые и сложноподчинённые предложения различных типов, сложноподчинённые предложения с придаточным в функции определения, в функции объекта, в функции обстоятельства. Различные типы односоставных предложений: определённо-личные односоставные предложения, обобщённо-личные предложения, безличные предложения. Личные формы глагола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функции сказуемого простого предложения, модальные глаголы в составе сказуемого. Существительное, местоимение в функции подлежащего</w:t>
      </w:r>
      <w:r w:rsidRPr="003103B9">
        <w:rPr>
          <w:rFonts w:ascii="Times New Roman" w:eastAsia="SchoolBookSanPin" w:hAnsi="Times New Roman"/>
          <w:bCs/>
          <w:iCs/>
          <w:sz w:val="28"/>
          <w:szCs w:val="28"/>
          <w:lang w:val="ru-RU"/>
        </w:rPr>
        <w:t>. Н</w:t>
      </w:r>
      <w:r w:rsidRPr="003103B9">
        <w:rPr>
          <w:rFonts w:ascii="Times New Roman" w:eastAsia="SchoolBookSanPin" w:hAnsi="Times New Roman"/>
          <w:bCs/>
          <w:sz w:val="28"/>
          <w:szCs w:val="28"/>
          <w:lang w:val="ru-RU"/>
        </w:rPr>
        <w:t>оминатив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партитив грамматического субъекта. Придаточное предложение в функции </w:t>
      </w:r>
      <w:r w:rsidRPr="003103B9">
        <w:rPr>
          <w:rFonts w:ascii="Times New Roman" w:eastAsia="SchoolBookSanPin" w:hAnsi="Times New Roman"/>
          <w:bCs/>
          <w:sz w:val="28"/>
          <w:szCs w:val="28"/>
          <w:lang w:val="ru-RU"/>
        </w:rPr>
        <w:lastRenderedPageBreak/>
        <w:t>субъекта. Согласование подлежащего и сказуемоего в лице и числе. Различные типы определений: согласованное определение, генитивное определение. Номинатив, партитив и генитив предикатива. Объект в различных падежных формах: аккузативе без окончания (номинативе) в утвердительных предложениях с императивом, аккузативе с окончанием (генитиве)</w:t>
      </w:r>
      <w:r w:rsidRPr="003103B9">
        <w:rPr>
          <w:rFonts w:ascii="Times New Roman" w:eastAsia="SchoolBookSanPin" w:hAnsi="Times New Roman"/>
          <w:bCs/>
          <w:i/>
          <w:iCs/>
          <w:sz w:val="28"/>
          <w:szCs w:val="28"/>
          <w:lang w:val="ru-RU"/>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 множественного числа (номинативе). Партитив объекта, выраженного вещественным существительным, партитив объекта в отрицательных предложениях. Аккузатив (номинатив, генитив) и партитив объекта как грамматическое средство указания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характер протекания действия во времени. Обстоятельство в форме внешне-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внутренне-местного падежа, обстоятельство, выраженное наречием, конструкциями с предлогами и послелогами,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 в форме эссива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транслатива. Падежные формы существительных и прилагательных, относящихся к различным типам склонения, одноосновные и двуосновные имена. Формы множественного числа существительных, прилагательных, местоимений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номинативе</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и косвенных падежах. Падежные формы именных частей речи: партитив множественного числа, генитив множественного числа, формы множественного числа внутренне-местных и внешне-местных падежей</w:t>
      </w:r>
      <w:r w:rsidRPr="003103B9">
        <w:rPr>
          <w:rFonts w:ascii="Times New Roman" w:eastAsia="SchoolBookSanPin" w:hAnsi="Times New Roman"/>
          <w:bCs/>
          <w:i/>
          <w:sz w:val="28"/>
          <w:szCs w:val="28"/>
          <w:lang w:val="ru-RU"/>
        </w:rPr>
        <w:t>.</w:t>
      </w:r>
      <w:r w:rsidRPr="003103B9">
        <w:rPr>
          <w:rFonts w:ascii="Times New Roman" w:eastAsia="SchoolBookSanPin" w:hAnsi="Times New Roman"/>
          <w:bCs/>
          <w:sz w:val="28"/>
          <w:szCs w:val="28"/>
          <w:lang w:val="ru-RU"/>
        </w:rPr>
        <w:t xml:space="preserve"> Формы эссива, комитатива, абессива, транслатива</w:t>
      </w:r>
      <w:r w:rsidRPr="003103B9">
        <w:rPr>
          <w:rFonts w:ascii="Times New Roman" w:eastAsia="SchoolBookSanPin" w:hAnsi="Times New Roman"/>
          <w:bCs/>
          <w:i/>
          <w:sz w:val="28"/>
          <w:szCs w:val="28"/>
          <w:lang w:val="ru-RU"/>
        </w:rPr>
        <w:t xml:space="preserve">, </w:t>
      </w:r>
      <w:r w:rsidRPr="003103B9">
        <w:rPr>
          <w:rFonts w:ascii="Times New Roman" w:eastAsia="SchoolBookSanPin" w:hAnsi="Times New Roman"/>
          <w:bCs/>
          <w:sz w:val="28"/>
          <w:szCs w:val="28"/>
          <w:lang w:val="ru-RU"/>
        </w:rPr>
        <w:t>терминатива. Различные местоимения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учётом особенностей их склонения по падежам и числам: указательные, вопросительные, относительные, определительные, отрицательные, неопределённые местоимения. Различные формы склонения указательных, вопросительных, относительных, определительных, отрицательных, неопределённых местоимений. Степени сравнения прилагательных: компаратив, суперлатив, в том числе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различных падежных формах единственного и множественного числа. Формы простого претерита (имперфекта) глаголов (утвердительные и отрицательные формы). Формы перфекта глаголов (утвердительные и отрицательные формы). Формы плюсквамперфекта глаголов (утвердительные и отрицательные формы). Формы повелительного наклонения глаголов, императива (утвердительные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отрицательные формы единственного и множественного числа). Формы </w:t>
      </w:r>
      <w:r w:rsidRPr="003103B9">
        <w:rPr>
          <w:rFonts w:ascii="Times New Roman" w:eastAsia="SchoolBookSanPin" w:hAnsi="Times New Roman"/>
          <w:bCs/>
          <w:sz w:val="28"/>
          <w:szCs w:val="28"/>
          <w:lang w:val="ru-RU"/>
        </w:rPr>
        <w:lastRenderedPageBreak/>
        <w:t>презенса, имперфекта, перфекта, плюсквамперфекта возвратного спряжения. Формы презенса и имперфекта, перфекта, плюсквамперфекта кондиционала (утвердительные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отрицательные формы). Формы 1 и 2 причастий актива, формы причастия пассива. Формы презенса и имперфекта неопределённого лица. Формы иллатива, инессива, элатива </w:t>
      </w:r>
      <w:r w:rsidRPr="003103B9">
        <w:rPr>
          <w:rFonts w:ascii="Times New Roman" w:eastAsia="SchoolBookSanPin" w:hAnsi="Times New Roman"/>
          <w:bCs/>
          <w:sz w:val="28"/>
          <w:szCs w:val="28"/>
          <w:lang w:val="fi-FI"/>
        </w:rPr>
        <w:t>III</w:t>
      </w:r>
      <w:r w:rsidRPr="003103B9">
        <w:rPr>
          <w:rFonts w:ascii="Times New Roman" w:eastAsia="SchoolBookSanPin" w:hAnsi="Times New Roman"/>
          <w:bCs/>
          <w:sz w:val="28"/>
          <w:szCs w:val="28"/>
          <w:lang w:val="ru-RU"/>
        </w:rPr>
        <w:t xml:space="preserve"> инфинитива. Глаголы вепсского языка с учётом их управления. Формы порядковых и количественных числительных: количественные числительные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от 100 до 1000000 и их склонение, порядковые числительные и их склонение. Различные предлоги и послелоги, союзы.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33.10.4. Социокультурные знания и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Осуществление межличностного общения с использованием знаний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 национально-культурных особенностях своей страны и своего региона, основных социокультурных элементов речевого поведенческого этикета, знание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питании и проведении досуга, система образования). Знание социокультурного портрета родной страны и своего региона: знакомство с традициями проведения основных национальных праздников, с особенностями образа жизни и культуры (известными достопримечательностями, некоторыми выдающимися людьми),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доступными в языковом отношении образцами поэзии и прозы для подростков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вепсском языке. Формирование элементарного представление о различных вариантах вепсского языка. Осуществление межличностного общения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использованием знаний о национально-культурных особенностях своей страны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своего региона. Соблюдение нормы вежливости в общении. Развитие умений: писать свои имя и фамилию, а также имена и фамилии своих родственников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друзей на вепсском языке, правильно оформлять свой адрес на вепсском языке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анкете), правильно оформлять электронное сообщение личного характера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соответствии с нормами неофициального общения, кратко представлять Россию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Республику Карелия, кратко представлять </w:t>
      </w:r>
      <w:r w:rsidRPr="003103B9">
        <w:rPr>
          <w:rFonts w:ascii="Times New Roman" w:eastAsia="SchoolBookSanPin" w:hAnsi="Times New Roman"/>
          <w:bCs/>
          <w:sz w:val="28"/>
          <w:szCs w:val="28"/>
          <w:lang w:val="ru-RU"/>
        </w:rPr>
        <w:lastRenderedPageBreak/>
        <w:t>некоторые культурные явления родной страны и Республики Карелия (основные национальные праздники, традиции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проведении досуга и питании, достопримечательности), кратко представлять некоторых выдающихся людей родной страны и своего региона (учёных, писателей, поэтов, художников, композиторов, музыкантов, спортсменов и так далее), оказывать помощь гостям в ситуациях повседневного общения (объяснить местонахождение объекта, сообщить возможный маршрут, уточнить часы работы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так далее).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33.10.5. Компенсаторные умения.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при непосредственном общении догадываться о значении незнакомых слов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помощью используемых собеседником жестов и мимики. Переспрашивать, просить повторить, уточняя значение незнакомых слов. Использование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 Планируемые результаты освоения программы по родному (вепсскому) языку на уровне основного общего образования.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33.11.1. В результате изучения родного (вепсского) языка на уровне основного общего образования у обучающегося будут сформированы следующие личностные результаты: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1) гражданского воспитания: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жизни семьи, образовательной организации, местного сообщества, родного края, страны, в том числе в сопоставлении с ситуациями, </w:t>
      </w:r>
      <w:r w:rsidRPr="003103B9">
        <w:rPr>
          <w:rFonts w:ascii="Times New Roman" w:eastAsia="SchoolBookSanPin" w:hAnsi="Times New Roman"/>
          <w:bCs/>
          <w:sz w:val="28"/>
          <w:szCs w:val="28"/>
          <w:lang w:val="ru-RU"/>
        </w:rPr>
        <w:lastRenderedPageBreak/>
        <w:t>отражёнными в литературных произведениях, написанных на родном (вепсском) языке;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неприятие любых форм экстремизма, дискриминации;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понимание роли различных социальных институтов в жизни человека;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многоконфессиональном обществе, формируемое в том числе на основе примеров из литературных произведений, написанных на родном (вепсском) языке;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готовность к разнообразной совместной деятельности, стремление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взаимопониманию и взаимопомощи, активное участие в самоуправлении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образовательной организации;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готовность к участию в гуманитарной деятельности (помощь людям, нуждающимся в ней, волонтёрство);</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2) патриотического воспитания: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осознание российской гражданской идентичности в поликультурном</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многоконфессиональном обществе, понимание роли родного (вепсского) языка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жизни народа, проявление интереса к познанию родного (вепсского) языка,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истории и культуре своего народа, края, страны, других народов России, ценностное отношение к родному (вепсскому) языку, к достижениям своего народа и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природному наследию и памятникам, традициям разных народов, проживающих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родной стране;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 духовно-нравственного воспитания: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r w:rsidRPr="003103B9">
        <w:rPr>
          <w:rFonts w:ascii="Times New Roman" w:eastAsia="SchoolBookSanPin" w:hAnsi="Times New Roman"/>
          <w:bCs/>
          <w:sz w:val="28"/>
          <w:szCs w:val="28"/>
          <w:lang w:val="ru-RU"/>
        </w:rPr>
        <w:lastRenderedPageBreak/>
        <w:t>личности в условиях индивидуального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общественного пространства;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4) эстетического воспитания: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восприимчивость к разным видам искусства, традициям и творчеству своего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разных видах искусства;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5) физического воспитания, формирования культуры здоровья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эмоционального благополучия:</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осознание ценности жизни с использованием собственного жизненного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читательского опыта, ответственное отношение к своему здоровью и установка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умение принимать себя и других, не осуждая;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умение осознавать своё эмоциональное состояние и эмоциональное состояние других, использовать языковые средства для выражения своего состояния,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том числе опираясь на примеры из литературных произведений, написанных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родном (вепсском) языке, сформированность навыков рефлексии, признание своего права на ошибку и такого же права другого человека;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6) трудового воспитания: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lastRenderedPageBreak/>
        <w:t xml:space="preserve">установка на активное участие в решении практических задач (в рамках семьи, образовательной организации, </w:t>
      </w:r>
      <w:r w:rsidRPr="003103B9">
        <w:rPr>
          <w:rFonts w:ascii="Times New Roman" w:eastAsia="SchoolBookSanPin" w:hAnsi="Times New Roman"/>
          <w:sz w:val="28"/>
          <w:szCs w:val="28"/>
          <w:lang w:val="ru-RU"/>
        </w:rPr>
        <w:t xml:space="preserve">населенного пункта, родного края) </w:t>
      </w:r>
      <w:r w:rsidRPr="003103B9">
        <w:rPr>
          <w:rFonts w:ascii="Times New Roman" w:eastAsia="SchoolBookSanPin" w:hAnsi="Times New Roman"/>
          <w:bCs/>
          <w:sz w:val="28"/>
          <w:szCs w:val="28"/>
          <w:lang w:val="ru-RU"/>
        </w:rPr>
        <w:t>технологической и социальной направленности, способность инициировать, планировать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самостоятельно выполнять такого рода деятельность;</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интерес к практическому изучению профессий и труда различного рода,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том числе на основе применения изучаемого предметного знания и ознакомления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деятельностью филологов, журналистов, писателей, уважение к труду</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результатам трудовой деятельности, осознанный выбор и построение индивидуальной траектории образования и жизненных планов с учётом личных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общественных интересов и потребностей;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умение рассказать о своих планах на будущее;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7) экологического воспитания: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оценки их возможных последствий для окружающей среды, умение точно, логично выражать свою точку зрения на экологические проблемы;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практической деятельности экологической направленности;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8) ценности научного познания: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ориентация в деятельности на современную систему научных представлений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как средства познания мира, овладение </w:t>
      </w:r>
      <w:r w:rsidRPr="003103B9">
        <w:rPr>
          <w:rFonts w:ascii="Times New Roman" w:eastAsia="SchoolBookSanPin" w:hAnsi="Times New Roman"/>
          <w:bCs/>
          <w:sz w:val="28"/>
          <w:szCs w:val="28"/>
          <w:lang w:val="ru-RU"/>
        </w:rPr>
        <w:lastRenderedPageBreak/>
        <w:t>основными навыками исследовательской деятельности, установка на осмысление опыта, наблюдений, поступков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стремление совершенствовать пути достижения индивидуального и коллективного благополучия;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9) адаптации обучающегося к изменяющимся условиям социальной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природной среды: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способность обучающихся к взаимодействию в условиях неопределённости, открытость опыту и знаниям других;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компетенции из опыта других;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навык выявления и связывания образов, способность формировать новые знания, способность формулировать идеи, понятия, гипотезы об объектах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явлениях, в том числе ранее не известных, осознавать дефицит собственных знаний и компетенций, планировать своё развитие;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умение оперировать основными понятиями, терминами и представлениями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области концепции устойчивого развития, анализировать и выявлять взаимосвязь природы, общества и экономики, оценивать свои действия с учётом влияния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окружающую среду, достижения целей и преодоления вызовов, возможных глобальных последствий;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оценивать ситуацию стресса, корректировать принимаемые решения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действия, формулировать и оценивать риски и последствия, формировать опыт, находить позитивное в сложившейся ситуации, быть готовым </w:t>
      </w:r>
      <w:r w:rsidRPr="003103B9">
        <w:rPr>
          <w:rFonts w:ascii="Times New Roman" w:eastAsia="SchoolBookSanPin" w:hAnsi="Times New Roman"/>
          <w:bCs/>
          <w:sz w:val="28"/>
          <w:szCs w:val="28"/>
          <w:lang w:val="ru-RU"/>
        </w:rPr>
        <w:lastRenderedPageBreak/>
        <w:t>действовать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отсутствие гарантий успеха;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33.11.2. В результате изучения родного (вепсского)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33.11.2.1. У обучающегося будут сформированы следующие базовые логические действия как часть познавательных универсальных учебных действий: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выявлять и характеризовать существенные признаки языковых единиц, языковых явлений и процессов;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противоречий;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выявлять в тексте дефициты информации, данных, необходимых для решения поставленной учебной задачи;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самостоятельно выбирать способ решения учебной задачи при работе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использовать вопросы как исследовательский инструмент познания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w:t>
      </w:r>
      <w:r w:rsidRPr="003103B9">
        <w:rPr>
          <w:rFonts w:ascii="Times New Roman" w:eastAsia="SchoolBookSanPin" w:hAnsi="Times New Roman"/>
          <w:bCs/>
          <w:sz w:val="28"/>
          <w:szCs w:val="28"/>
          <w:lang w:val="ru-RU"/>
        </w:rPr>
        <w:lastRenderedPageBreak/>
        <w:t>языковом образовании;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формулировать вопросы, фиксирующие несоответствие между реальным</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желательным состоянием ситуации, и самостоятельно устанавливать искомое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данное;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формировать гипотезу об истинности собственных суждений и суждений других, аргументировать свою позицию, мнение;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составлять алгоритм действий и использовать его для решения учебных задач;</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применимость и достоверность информацию, полученную в ходе лингвистического исследования (эксперимента);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прогнозировать возможное дальнейшее развитие процессов, событий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33.11.2.3. У обучающегося будут сформированы умения работать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информацией как часть познавательных универсальных учебных действий: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выбирать, анализировать, интерпретировать, обобщать и систематизировать информацию, представленную в текстах, таблицах, схемах;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lastRenderedPageBreak/>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находить сходные аргументы (подтверждающие или опровергающие одну</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ту же идею, версию) в различных информационных источниках;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зависимости от коммуникативной установки;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оценивать надёжность информации по критериям, предложенным учителем или сформулированным самостоятельно;</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эффективно запоминать и систематизировать информацию.</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33.11.2.4. У обучающегося будут сформированы умения общения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как часть коммуникативных универсальных учебных действий: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воспринимать и формулировать суждения, выражать эмоции в соответствии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условиями и целями общения, выражать себя (свою точку зрения) в диалогах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дискуссиях, в устной монологической речи и в письменных текстах на родном (вепсском) языке;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распознавать невербальные средства общения, понимать значение социальных знаков;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распознавать предпосылки конфликтных ситуаций и смягчать конфликты, вести переговоры;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понимать намерения других, проявлять уважительное отношение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собеседнику и в корректной форме формулировать свои возражения;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 ходе диалога (дискуссии) задавать вопросы по существу обсуждаемой темы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высказывать идеи, нацеленные на решение задачи и поддержание благожелательности общения;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сопоставлять свои суждения с суждениями других участников диалога, обнаруживать различие и сходство позиций;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lastRenderedPageBreak/>
        <w:t>самостоятельно выбирать формат выступления с учётом цели презентации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особенностей аудитории и в соответствии с ним составлять устные и письменные тексты с использованием иллюстративного материала.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33.11.2.5. У обучающегося будут сформированы умения самоорганизации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как части регулятивных универсальных учебных действий: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выявлять проблемы для решения в учебных и жизненных ситуациях;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ориентироваться в различных подходах к принятию решений (индивидуальное, принятие решения в группе, принятие решения группой);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собственных возможностей, аргументировать предлагаемые варианты решений;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самостоятельно составлять план действий, вносить необходимые коррективы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ходе его реализации;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проводить выбор и брать ответственность за решение.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разными способами самоконтроля (в том числе речевого), самомотивации и рефлексии;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давать оценку учебной ситуации и предлагать план её изменения,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учётом целей и условий общения, оценивать соответствие результата цели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условиям общения;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развивать способность управлять собственными эмоциями и эмоциями других;</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выявлять и анализировать причины эмоций, понимать мотивы и </w:t>
      </w:r>
      <w:r w:rsidRPr="003103B9">
        <w:rPr>
          <w:rFonts w:ascii="Times New Roman" w:eastAsia="SchoolBookSanPin" w:hAnsi="Times New Roman"/>
          <w:bCs/>
          <w:sz w:val="28"/>
          <w:szCs w:val="28"/>
          <w:lang w:val="ru-RU"/>
        </w:rPr>
        <w:lastRenderedPageBreak/>
        <w:t>намерения другого человека, анализируя речевую ситуацию;</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регулировать способ выражения собственных эмоций;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осознанно относиться к другому человеку и его мнению;</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признавать своё и чужое право на ошибку;</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принимать себя и других, не осуждая;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проявлять открытость;</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осознавать невозможность контролировать всё вокруг.</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33.11.2.7. У обучающегося будут сформированы умения совместной деятельности: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принимать цель совместной деятельности, коллективно строить действия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по её достижению: распределять роли, договариваться, обсуждать процесс</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результат совместной работы;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обобщать мнения нескольких </w:t>
      </w:r>
      <w:r w:rsidRPr="003103B9">
        <w:rPr>
          <w:rFonts w:ascii="Times New Roman" w:hAnsi="Times New Roman"/>
          <w:sz w:val="28"/>
          <w:szCs w:val="28"/>
          <w:lang w:val="ru-RU"/>
        </w:rPr>
        <w:t>человек</w:t>
      </w:r>
      <w:r w:rsidRPr="003103B9">
        <w:rPr>
          <w:rFonts w:ascii="Times New Roman" w:eastAsia="SchoolBookSanPin" w:hAnsi="Times New Roman"/>
          <w:bCs/>
          <w:sz w:val="28"/>
          <w:szCs w:val="28"/>
          <w:lang w:val="ru-RU"/>
        </w:rPr>
        <w:t>, проявлять готовность руководить, выполнять поручения, подчиняться;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представлению отчёта перед группой.</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33.11.3. Предметные результаты изучения родного (вепсского) языка. К </w:t>
      </w:r>
      <w:r w:rsidRPr="003103B9">
        <w:rPr>
          <w:rFonts w:ascii="Times New Roman" w:eastAsia="SchoolBookSanPin" w:hAnsi="Times New Roman"/>
          <w:bCs/>
          <w:sz w:val="28"/>
          <w:szCs w:val="28"/>
          <w:lang w:val="ru-RU"/>
        </w:rPr>
        <w:lastRenderedPageBreak/>
        <w:t>концу обучения в 5 классе обучающийся научится: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33.11.3.1. Коммуникативные умения.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Говорение: вести разные виды диалогов (диалог этикетного характера, диалог- побуждение к действию, диалог-расспрос) в рамках тематического содержания речи в стандартных ситуациях неофициального общения с вербальными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(или) зрительными опорами, с соблюдением норм речевого этикета (до 5 реплик</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со стороны каждого собеседника), создавать разные виды монологических высказываний (описание, в том числе характеристика, повествование, сообщение)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Письменная речь: писать короткие поздравления с праздниками, заполнять анкеты и формуляры, сообщая о себе основные сведения, писать электронное сообщение личного характера, соблюдая речевой этикет (объём</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сообщения – до 60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33.11.3.2. Языковые умения и навыки.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фонетическими навыками: различать на слух, без ошибок, ведущих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сбою коммуникации, произносить слова с правильным ударением и фразы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их ритмико-интонационных особенностей,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соответствующей интонацией, демонстрируя понимание содержания текста, читать новые слова согласно основным правилам чтения.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Владеть орфографическими навыками: правильно писать изученные слова.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пунктуационными навыками: использовать точку, вопросительный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восклицательный знаки в конце предложения, запятую при перечислении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обращении, пунктуационно правильно оформлять электронное сообщение личного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Лексическая сторона речи: распознавать в устной речи и письменном тексте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675 лексических единиц (слов, словосочетаний, речевых клише) и правильно употреблять в устной и письменной речи 625 лексических единиц (включая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Суффиксы имён существительных: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nik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rahvahanik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kirjaine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lidnalaine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ine</w:t>
      </w:r>
      <w:r w:rsidRPr="003103B9">
        <w:rPr>
          <w:rFonts w:ascii="Times New Roman" w:eastAsia="SchoolBookSanPin" w:hAnsi="Times New Roman"/>
          <w:bCs/>
          <w:sz w:val="28"/>
          <w:szCs w:val="28"/>
          <w:lang w:val="ru-RU"/>
        </w:rPr>
        <w:t>,</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keskuz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astui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maine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tomaine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tim</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nori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lapsut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kerandez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alanduz</w:t>
      </w:r>
      <w:r w:rsidRPr="003103B9">
        <w:rPr>
          <w:rFonts w:ascii="Times New Roman" w:eastAsia="SchoolBookSanPin" w:hAnsi="Times New Roman"/>
          <w:bCs/>
          <w:sz w:val="28"/>
          <w:szCs w:val="28"/>
          <w:lang w:val="ru-RU"/>
        </w:rPr>
        <w:t>, -č,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priha</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koveri</w:t>
      </w:r>
      <w:r w:rsidRPr="003103B9">
        <w:rPr>
          <w:rFonts w:ascii="Times New Roman" w:eastAsia="SchoolBookSanPin" w:hAnsi="Times New Roman"/>
          <w:bCs/>
          <w:sz w:val="28"/>
          <w:szCs w:val="28"/>
          <w:lang w:val="ru-RU"/>
        </w:rPr>
        <w:t>č, -</w:t>
      </w:r>
      <w:r w:rsidRPr="003103B9">
        <w:rPr>
          <w:rFonts w:ascii="Times New Roman" w:eastAsia="SchoolBookSanPin" w:hAnsi="Times New Roman"/>
          <w:bCs/>
          <w:sz w:val="28"/>
          <w:szCs w:val="28"/>
          <w:lang w:val="fi-FI"/>
        </w:rPr>
        <w:t>mine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pezemine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joksend</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uz</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rPr>
        <w:t>omuz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ar</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r</w:t>
      </w:r>
      <w:r w:rsidRPr="003103B9">
        <w:rPr>
          <w:rFonts w:ascii="Times New Roman" w:eastAsia="SchoolBookSanPin" w:hAnsi="Times New Roman"/>
          <w:bCs/>
          <w:sz w:val="28"/>
          <w:szCs w:val="28"/>
          <w:lang w:val="ru-RU"/>
        </w:rPr>
        <w:t>’. Суффиксы имён прилагательных: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ozav</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magukaz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koditoi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puine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savesine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kodihine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g</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ehtaline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penehk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mustalaz</w:t>
      </w:r>
      <w:r w:rsidRPr="003103B9">
        <w:rPr>
          <w:rFonts w:ascii="Times New Roman" w:eastAsia="SchoolBookSanPin" w:hAnsi="Times New Roman"/>
          <w:bCs/>
          <w:sz w:val="28"/>
          <w:szCs w:val="28"/>
          <w:lang w:val="ru-RU"/>
        </w:rPr>
        <w:t>. Глагольные суффиксы: -</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adab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sta</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nogestab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kovi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stu</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vaugi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stub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ele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skele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ajeleb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tuleskeleb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joksendeleb</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kande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luge</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kandeb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gande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regandeb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mujahtab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lang w:val="fi-FI"/>
        </w:rPr>
        <w:t>nzib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arboib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rigehtib</w:t>
      </w:r>
      <w:r w:rsidRPr="003103B9">
        <w:rPr>
          <w:rFonts w:ascii="Times New Roman" w:eastAsia="SchoolBookSanPin" w:hAnsi="Times New Roman"/>
          <w:bCs/>
          <w:sz w:val="28"/>
          <w:szCs w:val="28"/>
          <w:lang w:val="ru-RU"/>
        </w:rPr>
        <w:t>, суффиксы наречий: -</w:t>
      </w:r>
      <w:r w:rsidRPr="003103B9">
        <w:rPr>
          <w:rFonts w:ascii="Times New Roman" w:eastAsia="SchoolBookSanPin" w:hAnsi="Times New Roman"/>
          <w:bCs/>
          <w:sz w:val="28"/>
          <w:szCs w:val="28"/>
          <w:lang w:val="fi-FI"/>
        </w:rPr>
        <w:t>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lujas</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sti</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erasti</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poleti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alahan</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lopuks</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Распознавать и образовывать родственные слова путём словосложения: </w:t>
      </w:r>
      <w:r w:rsidRPr="003103B9">
        <w:rPr>
          <w:rFonts w:ascii="Times New Roman" w:eastAsia="SchoolBookSanPin" w:hAnsi="Times New Roman"/>
          <w:bCs/>
          <w:iCs/>
          <w:sz w:val="28"/>
          <w:szCs w:val="28"/>
          <w:lang w:val="fi-FI"/>
        </w:rPr>
        <w:t>kodite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liha</w:t>
      </w:r>
      <w:r w:rsidRPr="003103B9">
        <w:rPr>
          <w:rFonts w:ascii="Times New Roman" w:eastAsia="SchoolBookSanPin" w:hAnsi="Times New Roman"/>
          <w:bCs/>
          <w:iCs/>
          <w:sz w:val="28"/>
          <w:szCs w:val="28"/>
        </w:rPr>
        <w:t>keitoz</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распознавать и употреблять в устной и письменной речи изученные синонимы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интернациональные слова.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fi-FI"/>
        </w:rPr>
      </w:pPr>
      <w:r w:rsidRPr="003103B9">
        <w:rPr>
          <w:rFonts w:ascii="Times New Roman" w:eastAsia="SchoolBookSanPin" w:hAnsi="Times New Roman"/>
          <w:bCs/>
          <w:sz w:val="28"/>
          <w:szCs w:val="28"/>
          <w:lang w:val="ru-RU"/>
        </w:rPr>
        <w:t>Грамматическая сторона речи: распознавать и употреблять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письменной речи: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im</w:t>
      </w:r>
      <w:r w:rsidRPr="003103B9">
        <w:rPr>
          <w:rFonts w:ascii="Times New Roman" w:eastAsia="SchoolBookSanPin" w:hAnsi="Times New Roman"/>
          <w:bCs/>
          <w:sz w:val="28"/>
          <w:szCs w:val="28"/>
          <w:lang w:val="ru-RU"/>
        </w:rPr>
        <w:t xml:space="preserve">?, специальные вопросы с вопросительными словами: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ndunu</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Konz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rPr>
        <w:t>Konz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rPr>
        <w:t>tuled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ž</w:t>
      </w:r>
      <w:r w:rsidRPr="003103B9">
        <w:rPr>
          <w:rFonts w:ascii="Times New Roman" w:eastAsia="SchoolBookSanPin" w:hAnsi="Times New Roman"/>
          <w:bCs/>
          <w:iCs/>
          <w:sz w:val="28"/>
          <w:szCs w:val="28"/>
          <w:lang w:val="fi-FI"/>
        </w:rPr>
        <w:t>irul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klassas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opendatoi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aigad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kanz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pereh</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альтернативный вопрос, союз </w:t>
      </w:r>
      <w:r w:rsidRPr="003103B9">
        <w:rPr>
          <w:rFonts w:ascii="Times New Roman" w:eastAsia="SchoolBookSanPin" w:hAnsi="Times New Roman"/>
          <w:bCs/>
          <w:sz w:val="28"/>
          <w:szCs w:val="28"/>
          <w:lang w:val="fi-FI"/>
        </w:rPr>
        <w:t>vai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iCs/>
          <w:sz w:val="28"/>
          <w:szCs w:val="28"/>
          <w:lang w:val="fi-FI"/>
        </w:rPr>
        <w:t>Ken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tei</w:t>
      </w:r>
      <w:r w:rsidRPr="003103B9">
        <w:rPr>
          <w:rFonts w:ascii="Times New Roman" w:eastAsia="SchoolBookSanPin" w:hAnsi="Times New Roman"/>
          <w:bCs/>
          <w:iCs/>
          <w:sz w:val="28"/>
          <w:szCs w:val="28"/>
          <w:lang w:val="ru-RU"/>
        </w:rPr>
        <w:t>š</w:t>
      </w:r>
      <w:r w:rsidRPr="003103B9">
        <w:rPr>
          <w:rFonts w:ascii="Times New Roman" w:eastAsia="SchoolBookSanPin" w:hAnsi="Times New Roman"/>
          <w:bCs/>
          <w:iCs/>
          <w:sz w:val="28"/>
          <w:szCs w:val="28"/>
          <w:lang w:val="fi-FI"/>
        </w:rPr>
        <w:t>p</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vanhemb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w:t>
      </w:r>
      <w:r w:rsidRPr="003103B9">
        <w:rPr>
          <w:rFonts w:ascii="Times New Roman" w:eastAsia="SchoolBookSanPin" w:hAnsi="Times New Roman"/>
          <w:bCs/>
          <w:iCs/>
          <w:sz w:val="28"/>
          <w:szCs w:val="28"/>
          <w:lang w:val="ru-RU"/>
        </w:rPr>
        <w:t xml:space="preserve">ä </w:t>
      </w:r>
      <w:r w:rsidRPr="003103B9">
        <w:rPr>
          <w:rFonts w:ascii="Times New Roman" w:eastAsia="SchoolBookSanPin" w:hAnsi="Times New Roman"/>
          <w:bCs/>
          <w:iCs/>
          <w:sz w:val="28"/>
          <w:szCs w:val="28"/>
          <w:lang w:val="fi-FI"/>
        </w:rPr>
        <w:t>vai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Anna</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неполные вопросительные предложения: </w:t>
      </w:r>
      <w:r w:rsidRPr="003103B9">
        <w:rPr>
          <w:rFonts w:ascii="Times New Roman" w:eastAsia="SchoolBookSanPin" w:hAnsi="Times New Roman"/>
          <w:bCs/>
          <w:iCs/>
          <w:sz w:val="28"/>
          <w:szCs w:val="28"/>
          <w:lang w:val="fi-FI"/>
        </w:rPr>
        <w:t>Kut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azjad</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утвердительные и отрицательные предложения, восклицательные предложения: </w:t>
      </w:r>
      <w:r w:rsidRPr="003103B9">
        <w:rPr>
          <w:rFonts w:ascii="Times New Roman" w:eastAsia="SchoolBookSanPin" w:hAnsi="Times New Roman"/>
          <w:bCs/>
          <w:sz w:val="28"/>
          <w:szCs w:val="28"/>
        </w:rPr>
        <w:t>Mitte</w:t>
      </w:r>
      <w:r w:rsidRPr="003103B9">
        <w:rPr>
          <w:rFonts w:ascii="Times New Roman" w:eastAsia="SchoolBookSanPin" w:hAnsi="Times New Roman"/>
          <w:bCs/>
          <w:sz w:val="28"/>
          <w:szCs w:val="28"/>
          <w:lang w:val="ru-RU"/>
        </w:rPr>
        <w:t xml:space="preserve"> č</w:t>
      </w:r>
      <w:r w:rsidRPr="003103B9">
        <w:rPr>
          <w:rFonts w:ascii="Times New Roman" w:eastAsia="SchoolBookSanPin" w:hAnsi="Times New Roman"/>
          <w:bCs/>
          <w:sz w:val="28"/>
          <w:szCs w:val="28"/>
        </w:rPr>
        <w:t>oma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kuva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основные структурно-семантические типы простых предложений в вепсском языке на основе моделей (речевых образцов): интранзитивное предложение: </w:t>
      </w:r>
      <w:r w:rsidRPr="003103B9">
        <w:rPr>
          <w:rFonts w:ascii="Times New Roman" w:eastAsia="SchoolBookSanPin" w:hAnsi="Times New Roman"/>
          <w:bCs/>
          <w:sz w:val="28"/>
          <w:szCs w:val="28"/>
          <w:lang w:val="fi-FI"/>
        </w:rPr>
        <w:t>Laps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nukkub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Nei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ukai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oma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pui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tos</w:t>
      </w:r>
      <w:r w:rsidRPr="003103B9">
        <w:rPr>
          <w:rFonts w:ascii="Times New Roman" w:eastAsia="SchoolBookSanPin" w:hAnsi="Times New Roman"/>
          <w:bCs/>
          <w:sz w:val="28"/>
          <w:szCs w:val="28"/>
          <w:lang w:val="ru-RU"/>
        </w:rPr>
        <w:t xml:space="preserve">., транзитивное предложение: </w:t>
      </w:r>
      <w:r w:rsidRPr="003103B9">
        <w:rPr>
          <w:rFonts w:ascii="Times New Roman" w:eastAsia="SchoolBookSanPin" w:hAnsi="Times New Roman"/>
          <w:bCs/>
          <w:sz w:val="28"/>
          <w:szCs w:val="28"/>
          <w:lang w:val="fi-FI"/>
        </w:rPr>
        <w:t>Vanhembad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sauvoiba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betin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randale</w:t>
      </w:r>
      <w:r w:rsidRPr="003103B9">
        <w:rPr>
          <w:rFonts w:ascii="Times New Roman" w:eastAsia="SchoolBookSanPin" w:hAnsi="Times New Roman"/>
          <w:bCs/>
          <w:sz w:val="28"/>
          <w:szCs w:val="28"/>
          <w:lang w:val="ru-RU"/>
        </w:rPr>
        <w:t xml:space="preserve">., посессивную конструкцию: </w:t>
      </w:r>
      <w:r w:rsidRPr="003103B9">
        <w:rPr>
          <w:rFonts w:ascii="Times New Roman" w:eastAsia="SchoolBookSanPin" w:hAnsi="Times New Roman"/>
          <w:bCs/>
          <w:sz w:val="28"/>
          <w:szCs w:val="28"/>
          <w:lang w:val="fi-FI"/>
        </w:rPr>
        <w:t>Minai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om</w:t>
      </w:r>
      <w:r w:rsidRPr="003103B9">
        <w:rPr>
          <w:rFonts w:ascii="Times New Roman" w:eastAsia="SchoolBookSanPin" w:hAnsi="Times New Roman"/>
          <w:bCs/>
          <w:sz w:val="28"/>
          <w:szCs w:val="28"/>
          <w:lang w:val="ru-RU"/>
        </w:rPr>
        <w:t xml:space="preserve"> ä</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heimolai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id</w:t>
      </w:r>
      <w:r w:rsidRPr="003103B9">
        <w:rPr>
          <w:rFonts w:ascii="Times New Roman" w:eastAsia="SchoolBookSanPin" w:hAnsi="Times New Roman"/>
          <w:bCs/>
          <w:sz w:val="28"/>
          <w:szCs w:val="28"/>
          <w:lang w:val="ru-RU"/>
        </w:rPr>
        <w:t>., экзистенциальное предложение: Š</w:t>
      </w:r>
      <w:r w:rsidRPr="003103B9">
        <w:rPr>
          <w:rFonts w:ascii="Times New Roman" w:eastAsia="SchoolBookSanPin" w:hAnsi="Times New Roman"/>
          <w:bCs/>
          <w:sz w:val="28"/>
          <w:szCs w:val="28"/>
          <w:lang w:val="fi-FI"/>
        </w:rPr>
        <w:t>kolas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kel</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studijad</w:t>
      </w:r>
      <w:r w:rsidRPr="003103B9">
        <w:rPr>
          <w:rFonts w:ascii="Times New Roman" w:eastAsia="SchoolBookSanPin" w:hAnsi="Times New Roman"/>
          <w:bCs/>
          <w:sz w:val="28"/>
          <w:szCs w:val="28"/>
          <w:lang w:val="ru-RU"/>
        </w:rPr>
        <w:t xml:space="preserve">., результативная конструкция с транслативом: </w:t>
      </w:r>
      <w:r w:rsidRPr="003103B9">
        <w:rPr>
          <w:rFonts w:ascii="Times New Roman" w:eastAsia="SchoolBookSanPin" w:hAnsi="Times New Roman"/>
          <w:bCs/>
          <w:sz w:val="28"/>
          <w:szCs w:val="28"/>
          <w:lang w:val="fi-FI"/>
        </w:rPr>
        <w:t>Vezi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tegihe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j</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ks</w:t>
      </w:r>
      <w:r w:rsidRPr="003103B9">
        <w:rPr>
          <w:rFonts w:ascii="Times New Roman" w:eastAsia="SchoolBookSanPin" w:hAnsi="Times New Roman"/>
          <w:bCs/>
          <w:sz w:val="28"/>
          <w:szCs w:val="28"/>
          <w:lang w:val="ru-RU"/>
        </w:rPr>
        <w:t xml:space="preserve">., результативная конструкция с элативом: </w:t>
      </w:r>
      <w:r w:rsidRPr="003103B9">
        <w:rPr>
          <w:rFonts w:ascii="Times New Roman" w:eastAsia="SchoolBookSanPin" w:hAnsi="Times New Roman"/>
          <w:bCs/>
          <w:sz w:val="28"/>
          <w:szCs w:val="28"/>
          <w:lang w:val="fi-FI"/>
        </w:rPr>
        <w:t>Ken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sinusp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tuleb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edemba</w:t>
      </w:r>
      <w:r w:rsidRPr="003103B9">
        <w:rPr>
          <w:rFonts w:ascii="Times New Roman" w:eastAsia="SchoolBookSanPin" w:hAnsi="Times New Roman"/>
          <w:bCs/>
          <w:sz w:val="28"/>
          <w:szCs w:val="28"/>
          <w:lang w:val="ru-RU"/>
        </w:rPr>
        <w:t xml:space="preserve">? – </w:t>
      </w:r>
      <w:r w:rsidRPr="003103B9">
        <w:rPr>
          <w:rFonts w:ascii="Times New Roman" w:eastAsia="SchoolBookSanPin" w:hAnsi="Times New Roman"/>
          <w:bCs/>
          <w:sz w:val="28"/>
          <w:szCs w:val="28"/>
          <w:lang w:val="fi-FI"/>
        </w:rPr>
        <w:t>Minusp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tuleb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lekar</w:t>
      </w:r>
      <w:r w:rsidRPr="003103B9">
        <w:rPr>
          <w:rFonts w:ascii="Times New Roman" w:eastAsia="SchoolBookSanPin" w:hAnsi="Times New Roman"/>
          <w:bCs/>
          <w:sz w:val="28"/>
          <w:szCs w:val="28"/>
          <w:lang w:val="ru-RU"/>
        </w:rPr>
        <w:t xml:space="preserve">’., предикативное предложение: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Miku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olem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sebranikad</w:t>
      </w:r>
      <w:r w:rsidRPr="003103B9">
        <w:rPr>
          <w:rFonts w:ascii="Times New Roman" w:eastAsia="SchoolBookSanPin" w:hAnsi="Times New Roman"/>
          <w:bCs/>
          <w:sz w:val="28"/>
          <w:szCs w:val="28"/>
          <w:lang w:val="ru-RU"/>
        </w:rPr>
        <w:t>., предложения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семантикой состояния: </w:t>
      </w:r>
      <w:r w:rsidRPr="003103B9">
        <w:rPr>
          <w:rFonts w:ascii="Times New Roman" w:eastAsia="SchoolBookSanPin" w:hAnsi="Times New Roman"/>
          <w:bCs/>
          <w:iCs/>
          <w:sz w:val="28"/>
          <w:szCs w:val="28"/>
          <w:lang w:val="fi-FI"/>
        </w:rPr>
        <w:t>Minei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vilu</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Min</w:t>
      </w:r>
      <w:r w:rsidRPr="003103B9">
        <w:rPr>
          <w:rFonts w:ascii="Times New Roman" w:eastAsia="SchoolBookSanPin" w:hAnsi="Times New Roman"/>
          <w:bCs/>
          <w:iCs/>
          <w:sz w:val="28"/>
          <w:szCs w:val="28"/>
          <w:lang w:val="ru-RU"/>
        </w:rPr>
        <w:t xml:space="preserve">ä </w:t>
      </w:r>
      <w:r w:rsidRPr="003103B9">
        <w:rPr>
          <w:rFonts w:ascii="Times New Roman" w:eastAsia="SchoolBookSanPin" w:hAnsi="Times New Roman"/>
          <w:bCs/>
          <w:iCs/>
          <w:sz w:val="28"/>
          <w:szCs w:val="28"/>
          <w:lang w:val="fi-FI"/>
        </w:rPr>
        <w:t>surduin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Minai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temperatur</w:t>
      </w:r>
      <w:r w:rsidRPr="003103B9">
        <w:rPr>
          <w:rFonts w:ascii="Times New Roman" w:eastAsia="SchoolBookSanPin" w:hAnsi="Times New Roman"/>
          <w:bCs/>
          <w:iCs/>
          <w:sz w:val="28"/>
          <w:szCs w:val="28"/>
          <w:lang w:val="ru-RU"/>
        </w:rPr>
        <w:t>., к</w:t>
      </w:r>
      <w:r w:rsidRPr="003103B9">
        <w:rPr>
          <w:rFonts w:ascii="Times New Roman" w:eastAsia="SchoolBookSanPin" w:hAnsi="Times New Roman"/>
          <w:bCs/>
          <w:sz w:val="28"/>
          <w:szCs w:val="28"/>
          <w:lang w:val="ru-RU"/>
        </w:rPr>
        <w:t xml:space="preserve">ванторное предложение: </w:t>
      </w:r>
      <w:r w:rsidRPr="003103B9">
        <w:rPr>
          <w:rFonts w:ascii="Times New Roman" w:eastAsia="SchoolBookSanPin" w:hAnsi="Times New Roman"/>
          <w:bCs/>
          <w:iCs/>
          <w:sz w:val="28"/>
          <w:szCs w:val="28"/>
          <w:lang w:val="fi-FI"/>
        </w:rPr>
        <w:t>Openikoid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kaks</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iCs/>
          <w:sz w:val="28"/>
          <w:szCs w:val="28"/>
          <w:lang w:val="fi-FI"/>
        </w:rPr>
        <w:t>to</w:t>
      </w:r>
      <w:r w:rsidRPr="003103B9">
        <w:rPr>
          <w:rFonts w:ascii="Times New Roman" w:eastAsia="SchoolBookSanPin" w:hAnsi="Times New Roman"/>
          <w:bCs/>
          <w:iCs/>
          <w:sz w:val="28"/>
          <w:szCs w:val="28"/>
          <w:lang w:val="ru-RU"/>
        </w:rPr>
        <w:t>š</w:t>
      </w:r>
      <w:r w:rsidRPr="003103B9">
        <w:rPr>
          <w:rFonts w:ascii="Times New Roman" w:eastAsia="SchoolBookSanPin" w:hAnsi="Times New Roman"/>
          <w:bCs/>
          <w:iCs/>
          <w:sz w:val="28"/>
          <w:szCs w:val="28"/>
          <w:lang w:val="fi-FI"/>
        </w:rPr>
        <w:t>tk</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mne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Meid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ä</w:t>
      </w:r>
      <w:r w:rsidRPr="003103B9">
        <w:rPr>
          <w:rFonts w:ascii="Times New Roman" w:eastAsia="SchoolBookSanPin" w:hAnsi="Times New Roman"/>
          <w:bCs/>
          <w:iCs/>
          <w:sz w:val="28"/>
          <w:szCs w:val="28"/>
          <w:lang w:val="fi-FI"/>
        </w:rPr>
        <w:t>jak</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iCs/>
          <w:sz w:val="28"/>
          <w:szCs w:val="28"/>
          <w:lang w:val="fi-FI"/>
        </w:rPr>
        <w:t>se</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iCs/>
          <w:sz w:val="28"/>
          <w:szCs w:val="28"/>
          <w:lang w:val="fi-FI"/>
        </w:rPr>
        <w:t>se</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сложносочинённые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 xml:space="preserve">и сложноподчинённые предложения различных типов, сложноподчинённые предложения с придаточным в функции определения: </w:t>
      </w:r>
      <w:r w:rsidRPr="003103B9">
        <w:rPr>
          <w:rFonts w:ascii="Times New Roman" w:eastAsia="SchoolBookSanPin" w:hAnsi="Times New Roman"/>
          <w:bCs/>
          <w:sz w:val="28"/>
          <w:szCs w:val="28"/>
          <w:lang w:val="fi-FI"/>
        </w:rPr>
        <w:t>Nei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ukaine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kudamb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lau</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al</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Lenan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sizar</w:t>
      </w:r>
      <w:r w:rsidRPr="003103B9">
        <w:rPr>
          <w:rFonts w:ascii="Times New Roman" w:eastAsia="SchoolBookSanPin" w:hAnsi="Times New Roman"/>
          <w:bCs/>
          <w:sz w:val="28"/>
          <w:szCs w:val="28"/>
          <w:lang w:val="ru-RU"/>
        </w:rPr>
        <w:t xml:space="preserve">., придаточным в функции объекта: </w:t>
      </w:r>
      <w:r w:rsidRPr="003103B9">
        <w:rPr>
          <w:rFonts w:ascii="Times New Roman" w:eastAsia="SchoolBookSanPin" w:hAnsi="Times New Roman"/>
          <w:bCs/>
          <w:sz w:val="28"/>
          <w:szCs w:val="28"/>
          <w:lang w:val="fi-FI"/>
        </w:rPr>
        <w:t>Oled</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homai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enu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tal</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jo</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tulnu</w:t>
      </w:r>
      <w:r w:rsidRPr="003103B9">
        <w:rPr>
          <w:rFonts w:ascii="Times New Roman" w:eastAsia="SchoolBookSanPin" w:hAnsi="Times New Roman"/>
          <w:bCs/>
          <w:sz w:val="28"/>
          <w:szCs w:val="28"/>
          <w:lang w:val="ru-RU"/>
        </w:rPr>
        <w:t xml:space="preserve">?, придаточным в функции обстоятельства: </w:t>
      </w:r>
      <w:r w:rsidRPr="003103B9">
        <w:rPr>
          <w:rFonts w:ascii="Times New Roman" w:eastAsia="SchoolBookSanPin" w:hAnsi="Times New Roman"/>
          <w:bCs/>
          <w:iCs/>
          <w:sz w:val="28"/>
          <w:szCs w:val="28"/>
          <w:lang w:val="fi-FI"/>
        </w:rPr>
        <w:t>Konz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kev</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tuleb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siloi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lindud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p</w:t>
      </w:r>
      <w:r w:rsidRPr="003103B9">
        <w:rPr>
          <w:rFonts w:ascii="Times New Roman" w:eastAsia="SchoolBookSanPin" w:hAnsi="Times New Roman"/>
          <w:bCs/>
          <w:iCs/>
          <w:sz w:val="28"/>
          <w:szCs w:val="28"/>
          <w:lang w:val="ru-RU"/>
        </w:rPr>
        <w:t>ö</w:t>
      </w:r>
      <w:r w:rsidRPr="003103B9">
        <w:rPr>
          <w:rFonts w:ascii="Times New Roman" w:eastAsia="SchoolBookSanPin" w:hAnsi="Times New Roman"/>
          <w:bCs/>
          <w:iCs/>
          <w:sz w:val="28"/>
          <w:szCs w:val="28"/>
          <w:lang w:val="fi-FI"/>
        </w:rPr>
        <w:t>rdasoi</w:t>
      </w:r>
      <w:r w:rsidRPr="003103B9">
        <w:rPr>
          <w:rFonts w:ascii="Times New Roman" w:eastAsia="SchoolBookSanPin" w:hAnsi="Times New Roman"/>
          <w:bCs/>
          <w:iCs/>
          <w:sz w:val="28"/>
          <w:szCs w:val="28"/>
          <w:lang w:val="ru-RU"/>
        </w:rPr>
        <w:t xml:space="preserve">š </w:t>
      </w:r>
      <w:r w:rsidRPr="003103B9">
        <w:rPr>
          <w:rFonts w:ascii="Times New Roman" w:eastAsia="SchoolBookSanPin" w:hAnsi="Times New Roman"/>
          <w:bCs/>
          <w:iCs/>
          <w:sz w:val="28"/>
          <w:szCs w:val="28"/>
          <w:lang w:val="fi-FI"/>
        </w:rPr>
        <w:t>suvesp</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различные типы односоставных предложений: определённо-личные односоставные предложения: </w:t>
      </w:r>
      <w:r w:rsidRPr="003103B9">
        <w:rPr>
          <w:rFonts w:ascii="Times New Roman" w:eastAsia="SchoolBookSanPin" w:hAnsi="Times New Roman"/>
          <w:bCs/>
          <w:iCs/>
          <w:sz w:val="28"/>
          <w:szCs w:val="28"/>
          <w:lang w:val="fi-FI"/>
        </w:rPr>
        <w:t>Lugen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kulehtest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Tunded</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iCs/>
          <w:sz w:val="28"/>
          <w:szCs w:val="28"/>
          <w:lang w:val="fi-FI"/>
        </w:rPr>
        <w:t>ik</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Nastoid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 xml:space="preserve">обобщённо-личные предложения: </w:t>
      </w:r>
      <w:r w:rsidRPr="003103B9">
        <w:rPr>
          <w:rFonts w:ascii="Times New Roman" w:eastAsia="SchoolBookSanPin" w:hAnsi="Times New Roman"/>
          <w:bCs/>
          <w:iCs/>
          <w:sz w:val="28"/>
          <w:szCs w:val="28"/>
          <w:lang w:val="fi-FI"/>
        </w:rPr>
        <w:t>Mid</w:t>
      </w:r>
      <w:r w:rsidRPr="003103B9">
        <w:rPr>
          <w:rFonts w:ascii="Times New Roman" w:eastAsia="SchoolBookSanPin" w:hAnsi="Times New Roman"/>
          <w:bCs/>
          <w:iCs/>
          <w:sz w:val="28"/>
          <w:szCs w:val="28"/>
          <w:lang w:val="ru-RU"/>
        </w:rPr>
        <w:t xml:space="preserve">ä </w:t>
      </w:r>
      <w:r w:rsidRPr="003103B9">
        <w:rPr>
          <w:rFonts w:ascii="Times New Roman" w:eastAsia="SchoolBookSanPin" w:hAnsi="Times New Roman"/>
          <w:bCs/>
          <w:iCs/>
          <w:sz w:val="28"/>
          <w:szCs w:val="28"/>
          <w:lang w:val="fi-FI"/>
        </w:rPr>
        <w:t>noren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opendad</w:t>
      </w:r>
      <w:r w:rsidRPr="003103B9">
        <w:rPr>
          <w:rFonts w:ascii="Times New Roman" w:eastAsia="SchoolBookSanPin" w:hAnsi="Times New Roman"/>
          <w:bCs/>
          <w:iCs/>
          <w:sz w:val="28"/>
          <w:szCs w:val="28"/>
          <w:lang w:val="ru-RU"/>
        </w:rPr>
        <w:t>,</w:t>
      </w:r>
      <w:r w:rsidR="00E31C42">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sen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vanhan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tedad</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безличные предложения: </w:t>
      </w:r>
      <w:r w:rsidRPr="003103B9">
        <w:rPr>
          <w:rFonts w:ascii="Times New Roman" w:eastAsia="SchoolBookSanPin" w:hAnsi="Times New Roman"/>
          <w:bCs/>
          <w:iCs/>
          <w:sz w:val="28"/>
          <w:szCs w:val="28"/>
          <w:lang w:val="fi-FI"/>
        </w:rPr>
        <w:t>Mindai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ndab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iloho</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личные формы глагола в функции сказуемого простого предложения: </w:t>
      </w:r>
      <w:r w:rsidRPr="003103B9">
        <w:rPr>
          <w:rFonts w:ascii="Times New Roman" w:eastAsia="SchoolBookSanPin" w:hAnsi="Times New Roman"/>
          <w:bCs/>
          <w:sz w:val="28"/>
          <w:szCs w:val="28"/>
          <w:lang w:val="fi-FI"/>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lang w:val="fi-FI"/>
        </w:rPr>
        <w:t>pagi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veps</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ks</w:t>
      </w:r>
      <w:r w:rsidRPr="003103B9">
        <w:rPr>
          <w:rFonts w:ascii="Times New Roman" w:eastAsia="SchoolBookSanPin" w:hAnsi="Times New Roman"/>
          <w:bCs/>
          <w:sz w:val="28"/>
          <w:szCs w:val="28"/>
          <w:lang w:val="ru-RU"/>
        </w:rPr>
        <w:t xml:space="preserve">., употреблять в составе сказуемого модальные глаголы: </w:t>
      </w:r>
      <w:r w:rsidRPr="003103B9">
        <w:rPr>
          <w:rFonts w:ascii="Times New Roman" w:eastAsia="SchoolBookSanPin" w:hAnsi="Times New Roman"/>
          <w:bCs/>
          <w:sz w:val="28"/>
          <w:szCs w:val="28"/>
          <w:lang w:val="fi-FI"/>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voind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zvonida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sinei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egl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существительное в функции подлежащего</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fi-FI"/>
        </w:rPr>
        <w:t>Sebranik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tuleb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adivoihe</w:t>
      </w:r>
      <w:r w:rsidRPr="003103B9">
        <w:rPr>
          <w:rFonts w:ascii="Times New Roman" w:eastAsia="SchoolBookSanPin" w:hAnsi="Times New Roman"/>
          <w:bCs/>
          <w:sz w:val="28"/>
          <w:szCs w:val="28"/>
          <w:lang w:val="ru-RU"/>
        </w:rPr>
        <w:t>, местоимение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функции подлежащего: </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ksiba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irdale</w:t>
      </w:r>
      <w:r w:rsidRPr="003103B9">
        <w:rPr>
          <w:rFonts w:ascii="Times New Roman" w:eastAsia="SchoolBookSanPin" w:hAnsi="Times New Roman"/>
          <w:bCs/>
          <w:sz w:val="28"/>
          <w:szCs w:val="28"/>
          <w:lang w:val="ru-RU"/>
        </w:rPr>
        <w:t xml:space="preserve">., номинатив грамматического субъекта: </w:t>
      </w:r>
      <w:r w:rsidRPr="003103B9">
        <w:rPr>
          <w:rFonts w:ascii="Times New Roman" w:eastAsia="SchoolBookSanPin" w:hAnsi="Times New Roman"/>
          <w:bCs/>
          <w:sz w:val="28"/>
          <w:szCs w:val="28"/>
          <w:lang w:val="fi-FI"/>
        </w:rPr>
        <w:t>Mamoi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kudob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alai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id</w:t>
      </w:r>
      <w:r w:rsidRPr="003103B9">
        <w:rPr>
          <w:rFonts w:ascii="Times New Roman" w:eastAsia="SchoolBookSanPin" w:hAnsi="Times New Roman"/>
          <w:bCs/>
          <w:sz w:val="28"/>
          <w:szCs w:val="28"/>
          <w:lang w:val="ru-RU"/>
        </w:rPr>
        <w:t xml:space="preserve">., партитив грамматического субъекта: </w:t>
      </w:r>
      <w:r w:rsidRPr="003103B9">
        <w:rPr>
          <w:rFonts w:ascii="Times New Roman" w:eastAsia="SchoolBookSanPin" w:hAnsi="Times New Roman"/>
          <w:bCs/>
          <w:sz w:val="28"/>
          <w:szCs w:val="28"/>
          <w:lang w:val="fi-FI"/>
        </w:rPr>
        <w:t>Klassas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opendajad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Meiden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mecoi</w:t>
      </w:r>
      <w:r w:rsidRPr="003103B9">
        <w:rPr>
          <w:rFonts w:ascii="Times New Roman" w:eastAsia="SchoolBookSanPin" w:hAnsi="Times New Roman"/>
          <w:bCs/>
          <w:sz w:val="28"/>
          <w:szCs w:val="28"/>
          <w:lang w:val="ru-RU"/>
        </w:rPr>
        <w:t xml:space="preserve">š </w:t>
      </w:r>
      <w:r w:rsidRPr="003103B9">
        <w:rPr>
          <w:rFonts w:ascii="Times New Roman" w:eastAsia="SchoolBookSanPin" w:hAnsi="Times New Roman"/>
          <w:bCs/>
          <w:sz w:val="28"/>
          <w:szCs w:val="28"/>
          <w:lang w:val="fi-FI"/>
        </w:rPr>
        <w:t>om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marjoid</w:t>
      </w:r>
      <w:r w:rsidRPr="003103B9">
        <w:rPr>
          <w:rFonts w:ascii="Times New Roman" w:eastAsia="SchoolBookSanPin" w:hAnsi="Times New Roman"/>
          <w:bCs/>
          <w:sz w:val="28"/>
          <w:szCs w:val="28"/>
          <w:lang w:val="ru-RU"/>
        </w:rPr>
        <w:t>., придаточное предложение в функции субъекта: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iCs/>
          <w:sz w:val="28"/>
          <w:szCs w:val="28"/>
          <w:lang w:val="fi-FI"/>
        </w:rPr>
        <w:t>Ei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ole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nimittu</w:t>
      </w:r>
      <w:r w:rsidRPr="003103B9">
        <w:rPr>
          <w:rFonts w:ascii="Times New Roman" w:eastAsia="SchoolBookSanPin" w:hAnsi="Times New Roman"/>
          <w:bCs/>
          <w:iCs/>
          <w:sz w:val="28"/>
          <w:szCs w:val="28"/>
          <w:lang w:val="ru-RU"/>
        </w:rPr>
        <w:t>š</w:t>
      </w:r>
      <w:r w:rsidRPr="003103B9">
        <w:rPr>
          <w:rFonts w:ascii="Times New Roman" w:eastAsia="SchoolBookSanPin" w:hAnsi="Times New Roman"/>
          <w:bCs/>
          <w:iCs/>
          <w:sz w:val="28"/>
          <w:szCs w:val="28"/>
          <w:lang w:val="fi-FI"/>
        </w:rPr>
        <w:t>t</w:t>
      </w:r>
      <w:r w:rsidRPr="003103B9">
        <w:rPr>
          <w:rFonts w:ascii="Times New Roman" w:eastAsia="SchoolBookSanPin" w:hAnsi="Times New Roman"/>
          <w:bCs/>
          <w:iCs/>
          <w:sz w:val="28"/>
          <w:szCs w:val="28"/>
          <w:lang w:val="ru-RU"/>
        </w:rPr>
        <w:t xml:space="preserve"> č</w:t>
      </w:r>
      <w:r w:rsidRPr="003103B9">
        <w:rPr>
          <w:rFonts w:ascii="Times New Roman" w:eastAsia="SchoolBookSanPin" w:hAnsi="Times New Roman"/>
          <w:bCs/>
          <w:iCs/>
          <w:sz w:val="28"/>
          <w:szCs w:val="28"/>
          <w:lang w:val="fi-FI"/>
        </w:rPr>
        <w:t>udod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ku</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Liza</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tahtoib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matkustada</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согласование подлежащего</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сказуемоего в лице и числе: </w:t>
      </w:r>
      <w:r w:rsidRPr="003103B9">
        <w:rPr>
          <w:rFonts w:ascii="Times New Roman" w:eastAsia="SchoolBookSanPin" w:hAnsi="Times New Roman"/>
          <w:bCs/>
          <w:sz w:val="28"/>
          <w:szCs w:val="28"/>
          <w:lang w:val="fi-FI"/>
        </w:rPr>
        <w:t>Tullei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puhub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Kaks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nei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uka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astub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tedme</w:t>
      </w:r>
      <w:r w:rsidRPr="003103B9">
        <w:rPr>
          <w:rFonts w:ascii="Times New Roman" w:eastAsia="SchoolBookSanPin" w:hAnsi="Times New Roman"/>
          <w:bCs/>
          <w:sz w:val="28"/>
          <w:szCs w:val="28"/>
          <w:lang w:val="ru-RU"/>
        </w:rPr>
        <w:t xml:space="preserve">., различные типы определений: согласованное определение: </w:t>
      </w:r>
      <w:r w:rsidRPr="003103B9">
        <w:rPr>
          <w:rFonts w:ascii="Times New Roman" w:eastAsia="SchoolBookSanPin" w:hAnsi="Times New Roman"/>
          <w:bCs/>
          <w:sz w:val="28"/>
          <w:szCs w:val="28"/>
          <w:lang w:val="fi-FI"/>
        </w:rPr>
        <w:t>Ostin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 xml:space="preserve">uden kirjan., </w:t>
      </w:r>
      <w:r w:rsidRPr="003103B9">
        <w:rPr>
          <w:rFonts w:ascii="Times New Roman" w:eastAsia="SchoolBookSanPin" w:hAnsi="Times New Roman"/>
          <w:bCs/>
          <w:sz w:val="28"/>
          <w:szCs w:val="28"/>
          <w:lang w:val="ru-RU"/>
        </w:rPr>
        <w:t>генитивное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Baboin sarnad oma pit’käd.,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предикатива</w:t>
      </w:r>
      <w:r w:rsidRPr="003103B9">
        <w:rPr>
          <w:rFonts w:ascii="Times New Roman" w:eastAsia="SchoolBookSanPin" w:hAnsi="Times New Roman"/>
          <w:bCs/>
          <w:sz w:val="28"/>
          <w:szCs w:val="28"/>
          <w:lang w:val="fi-FI"/>
        </w:rPr>
        <w:t xml:space="preserve">: Kirj om uz’., Käded oma lämäd., Kirj om sinun., Om-ik söm’ vaumiž?, Maid om vilu., Varišad oma lindud., </w:t>
      </w:r>
      <w:r w:rsidRPr="003103B9">
        <w:rPr>
          <w:rFonts w:ascii="Times New Roman" w:eastAsia="SchoolBookSanPin" w:hAnsi="Times New Roman"/>
          <w:bCs/>
          <w:sz w:val="28"/>
          <w:szCs w:val="28"/>
          <w:lang w:val="ru-RU"/>
        </w:rPr>
        <w:t>объект</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аккузативе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императивом</w:t>
      </w:r>
      <w:r w:rsidRPr="003103B9">
        <w:rPr>
          <w:rFonts w:ascii="Times New Roman" w:eastAsia="SchoolBookSanPin" w:hAnsi="Times New Roman"/>
          <w:bCs/>
          <w:sz w:val="28"/>
          <w:szCs w:val="28"/>
          <w:lang w:val="fi-FI"/>
        </w:rPr>
        <w:t xml:space="preserve">: Luge tekst., </w:t>
      </w:r>
      <w:r w:rsidRPr="003103B9">
        <w:rPr>
          <w:rFonts w:ascii="Times New Roman" w:eastAsia="SchoolBookSanPin" w:hAnsi="Times New Roman"/>
          <w:bCs/>
          <w:sz w:val="28"/>
          <w:szCs w:val="28"/>
          <w:lang w:val="ru-RU"/>
        </w:rPr>
        <w:t>аккузативе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окончанием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генитиве</w:t>
      </w:r>
      <w:r w:rsidRPr="003103B9">
        <w:rPr>
          <w:rFonts w:ascii="Times New Roman" w:eastAsia="SchoolBookSanPin" w:hAnsi="Times New Roman"/>
          <w:bCs/>
          <w:sz w:val="28"/>
          <w:szCs w:val="28"/>
          <w:lang w:val="fi-FI"/>
        </w:rPr>
        <w:t>): Kanz om sanu uden pertin.</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 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Anda minei avadimed., </w:t>
      </w:r>
      <w:r w:rsidRPr="003103B9">
        <w:rPr>
          <w:rFonts w:ascii="Times New Roman" w:eastAsia="SchoolBookSanPin" w:hAnsi="Times New Roman"/>
          <w:bCs/>
          <w:iCs/>
          <w:sz w:val="28"/>
          <w:szCs w:val="28"/>
          <w:lang w:val="ru-RU"/>
        </w:rPr>
        <w:t>п</w:t>
      </w:r>
      <w:r w:rsidRPr="003103B9">
        <w:rPr>
          <w:rFonts w:ascii="Times New Roman" w:eastAsia="SchoolBookSanPin" w:hAnsi="Times New Roman"/>
          <w:bCs/>
          <w:sz w:val="28"/>
          <w:szCs w:val="28"/>
          <w:lang w:val="ru-RU"/>
        </w:rPr>
        <w:t>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вещественным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xml:space="preserve">: Ala ota sidä., </w:t>
      </w:r>
      <w:r w:rsidRPr="003103B9">
        <w:rPr>
          <w:rFonts w:ascii="Times New Roman" w:eastAsia="SchoolBookSanPin" w:hAnsi="Times New Roman"/>
          <w:bCs/>
          <w:sz w:val="28"/>
          <w:szCs w:val="28"/>
          <w:lang w:val="ru-RU"/>
        </w:rPr>
        <w:t>аккузатив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как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средство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характер</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протекания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действия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времени</w:t>
      </w:r>
      <w:r w:rsidRPr="003103B9">
        <w:rPr>
          <w:rFonts w:ascii="Times New Roman" w:eastAsia="SchoolBookSanPin" w:hAnsi="Times New Roman"/>
          <w:bCs/>
          <w:sz w:val="28"/>
          <w:szCs w:val="28"/>
          <w:lang w:val="fi-FI"/>
        </w:rPr>
        <w:t>: Lugin necidä kirjad nedalin., Lugin necen kirjan nedalin</w:t>
      </w:r>
      <w:r w:rsidRPr="003103B9">
        <w:rPr>
          <w:rFonts w:ascii="Times New Roman" w:eastAsia="SchoolBookSanPin" w:hAnsi="Times New Roman"/>
          <w:bCs/>
          <w:iCs/>
          <w:sz w:val="28"/>
          <w:szCs w:val="28"/>
          <w:lang w:val="fi-FI"/>
        </w:rPr>
        <w: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 xml:space="preserve">: Minä tulin mecaspäi.,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наречием</w:t>
      </w:r>
      <w:r w:rsidRPr="003103B9">
        <w:rPr>
          <w:rFonts w:ascii="Times New Roman" w:eastAsia="SchoolBookSanPin" w:hAnsi="Times New Roman"/>
          <w:bCs/>
          <w:sz w:val="28"/>
          <w:szCs w:val="28"/>
          <w:lang w:val="fi-FI"/>
        </w:rPr>
        <w:t xml:space="preserve">: Mö teravas tulim kodihe.,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предлогами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послелогами</w:t>
      </w:r>
      <w:r w:rsidRPr="003103B9">
        <w:rPr>
          <w:rFonts w:ascii="Times New Roman" w:eastAsia="SchoolBookSanPin" w:hAnsi="Times New Roman"/>
          <w:bCs/>
          <w:sz w:val="28"/>
          <w:szCs w:val="28"/>
          <w:lang w:val="fi-FI"/>
        </w:rPr>
        <w:t>: Stolan päl rippub lamp.</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lang w:val="fi-FI"/>
        </w:rPr>
        <w:t>: Hän radab opendajan školas.,</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Hän openzihe opendajaks.,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относящихся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-ine: sinine,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 kodi,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-e: te,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 -m’, -n’: kel’, lem’,sen’,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uh, -eh: kiruh, veneh,,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-toi</w:t>
      </w:r>
      <w:r w:rsidRPr="003103B9">
        <w:rPr>
          <w:rFonts w:ascii="Times New Roman" w:eastAsia="SchoolBookSanPin" w:hAnsi="Times New Roman"/>
          <w:bCs/>
          <w:iCs/>
          <w:sz w:val="28"/>
          <w:szCs w:val="28"/>
          <w:lang w:val="fi-FI"/>
        </w:rPr>
        <w:t xml:space="preserve">: koditoi,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in,-en,</w:t>
      </w:r>
      <w:r w:rsidR="00E31C42">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fi-FI"/>
        </w:rPr>
        <w:t>-im, -ar’: paimen, pirdim, sizar, südäin</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iCs/>
          <w:sz w:val="28"/>
          <w:szCs w:val="28"/>
          <w:lang w:val="fi-FI"/>
        </w:rPr>
        <w:t xml:space="preserve">-a, -ä: paha, hüvä), </w:t>
      </w:r>
      <w:r w:rsidRPr="003103B9">
        <w:rPr>
          <w:rFonts w:ascii="Times New Roman" w:eastAsia="SchoolBookSanPin" w:hAnsi="Times New Roman"/>
          <w:bCs/>
          <w:sz w:val="28"/>
          <w:szCs w:val="28"/>
          <w:lang w:val="ru-RU"/>
        </w:rPr>
        <w:t>одноосновные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двуосновные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показателями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 d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косвенных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частей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речи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 числа</w:t>
      </w:r>
      <w:r w:rsidRPr="003103B9">
        <w:rPr>
          <w:rFonts w:ascii="Times New Roman" w:eastAsia="SchoolBookSanPin" w:hAnsi="Times New Roman"/>
          <w:bCs/>
          <w:sz w:val="28"/>
          <w:szCs w:val="28"/>
          <w:lang w:val="fi-FI"/>
        </w:rPr>
        <w:t xml:space="preserve"> Keda? Mid</w:t>
      </w:r>
      <w:r w:rsidRPr="003103B9">
        <w:rPr>
          <w:rFonts w:ascii="Times New Roman" w:eastAsia="SchoolBookSanPin" w:hAnsi="Times New Roman"/>
          <w:bCs/>
          <w:sz w:val="28"/>
          <w:szCs w:val="28"/>
        </w:rPr>
        <w:t>ä? -</w:t>
      </w:r>
      <w:r w:rsidRPr="003103B9">
        <w:rPr>
          <w:rFonts w:ascii="Times New Roman" w:eastAsia="SchoolBookSanPin" w:hAnsi="Times New Roman"/>
          <w:bCs/>
          <w:sz w:val="28"/>
          <w:szCs w:val="28"/>
          <w:lang w:val="fi-FI"/>
        </w:rPr>
        <w:t>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laud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laudoid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kala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kaloid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opendai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opendajid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Kenen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rPr>
        <w:t>? -</w:t>
      </w:r>
      <w:r w:rsidRPr="003103B9">
        <w:rPr>
          <w:rFonts w:ascii="Times New Roman" w:eastAsia="SchoolBookSanPin" w:hAnsi="Times New Roman"/>
          <w:bCs/>
          <w:sz w:val="28"/>
          <w:szCs w:val="28"/>
          <w:lang w:val="fi-FI"/>
        </w:rPr>
        <w:t>den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openik</w:t>
      </w:r>
      <w:r w:rsidRPr="003103B9">
        <w:rPr>
          <w:rFonts w:ascii="Times New Roman" w:eastAsia="SchoolBookSanPin" w:hAnsi="Times New Roman"/>
          <w:bCs/>
          <w:sz w:val="28"/>
          <w:szCs w:val="28"/>
        </w:rPr>
        <w:t xml:space="preserve"> – </w:t>
      </w:r>
      <w:r w:rsidRPr="003103B9">
        <w:rPr>
          <w:rFonts w:ascii="Times New Roman" w:eastAsia="SchoolBookSanPin" w:hAnsi="Times New Roman"/>
          <w:bCs/>
          <w:sz w:val="28"/>
          <w:szCs w:val="28"/>
          <w:lang w:val="fi-FI"/>
        </w:rPr>
        <w:t>openikoiden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падежей</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mec</w:t>
      </w:r>
      <w:r w:rsidRPr="003103B9">
        <w:rPr>
          <w:rFonts w:ascii="Times New Roman" w:eastAsia="SchoolBookSanPin" w:hAnsi="Times New Roman"/>
          <w:bCs/>
          <w:sz w:val="28"/>
          <w:szCs w:val="28"/>
        </w:rPr>
        <w:t xml:space="preserve"> – </w:t>
      </w:r>
      <w:r w:rsidRPr="003103B9">
        <w:rPr>
          <w:rFonts w:ascii="Times New Roman" w:eastAsia="SchoolBookSanPin" w:hAnsi="Times New Roman"/>
          <w:bCs/>
          <w:sz w:val="28"/>
          <w:szCs w:val="28"/>
          <w:lang w:val="fi-FI"/>
        </w:rPr>
        <w:t>mecoi</w:t>
      </w:r>
      <w:r w:rsidRPr="003103B9">
        <w:rPr>
          <w:rFonts w:ascii="Times New Roman" w:eastAsia="SchoolBookSanPin" w:hAnsi="Times New Roman"/>
          <w:bCs/>
          <w:sz w:val="28"/>
          <w:szCs w:val="28"/>
        </w:rPr>
        <w:t xml:space="preserve">š, </w:t>
      </w:r>
      <w:r w:rsidRPr="003103B9">
        <w:rPr>
          <w:rFonts w:ascii="Times New Roman" w:eastAsia="SchoolBookSanPin" w:hAnsi="Times New Roman"/>
          <w:bCs/>
          <w:sz w:val="28"/>
          <w:szCs w:val="28"/>
          <w:lang w:val="fi-FI"/>
        </w:rPr>
        <w:t>ird</w:t>
      </w:r>
      <w:r w:rsidRPr="003103B9">
        <w:rPr>
          <w:rFonts w:ascii="Times New Roman" w:eastAsia="SchoolBookSanPin" w:hAnsi="Times New Roman"/>
          <w:bCs/>
          <w:sz w:val="28"/>
          <w:szCs w:val="28"/>
        </w:rPr>
        <w:t xml:space="preserve"> – </w:t>
      </w:r>
      <w:r w:rsidRPr="003103B9">
        <w:rPr>
          <w:rFonts w:ascii="Times New Roman" w:eastAsia="SchoolBookSanPin" w:hAnsi="Times New Roman"/>
          <w:bCs/>
          <w:sz w:val="28"/>
          <w:szCs w:val="28"/>
          <w:lang w:val="fi-FI"/>
        </w:rPr>
        <w:t>irdoil</w:t>
      </w:r>
      <w:r w:rsidRPr="003103B9">
        <w:rPr>
          <w:rFonts w:ascii="Times New Roman" w:eastAsia="SchoolBookSanPin" w:hAnsi="Times New Roman"/>
          <w:bCs/>
          <w:sz w:val="28"/>
          <w:szCs w:val="28"/>
        </w:rPr>
        <w:t>,</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lauk</w:t>
      </w:r>
      <w:r w:rsidRPr="003103B9">
        <w:rPr>
          <w:rFonts w:ascii="Times New Roman" w:eastAsia="SchoolBookSanPin" w:hAnsi="Times New Roman"/>
          <w:bCs/>
          <w:sz w:val="28"/>
          <w:szCs w:val="28"/>
        </w:rPr>
        <w:t xml:space="preserve"> – </w:t>
      </w:r>
      <w:r w:rsidRPr="003103B9">
        <w:rPr>
          <w:rFonts w:ascii="Times New Roman" w:eastAsia="SchoolBookSanPin" w:hAnsi="Times New Roman"/>
          <w:bCs/>
          <w:sz w:val="28"/>
          <w:szCs w:val="28"/>
          <w:lang w:val="fi-FI"/>
        </w:rPr>
        <w:t>laukoihe</w:t>
      </w:r>
      <w:r w:rsidRPr="003103B9">
        <w:rPr>
          <w:rFonts w:ascii="Times New Roman" w:eastAsia="SchoolBookSanPin" w:hAnsi="Times New Roman"/>
          <w:bCs/>
          <w:iCs/>
          <w:sz w:val="28"/>
          <w:szCs w:val="28"/>
        </w:rPr>
        <w: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Kenen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rPr>
        <w:t xml:space="preserve">? – </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opendajan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sobatan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penin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supalai</w:t>
      </w:r>
      <w:r w:rsidRPr="003103B9">
        <w:rPr>
          <w:rFonts w:ascii="Times New Roman" w:eastAsia="SchoolBookSanPin" w:hAnsi="Times New Roman"/>
          <w:bCs/>
          <w:sz w:val="28"/>
          <w:szCs w:val="28"/>
        </w:rPr>
        <w:t>ž</w:t>
      </w:r>
      <w:r w:rsidRPr="003103B9">
        <w:rPr>
          <w:rFonts w:ascii="Times New Roman" w:eastAsia="SchoolBookSanPin" w:hAnsi="Times New Roman"/>
          <w:bCs/>
          <w:sz w:val="28"/>
          <w:szCs w:val="28"/>
          <w:lang w:val="fi-FI"/>
        </w:rPr>
        <w:t>in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комитатива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kenenke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minke</w:t>
      </w:r>
      <w:r w:rsidRPr="003103B9">
        <w:rPr>
          <w:rFonts w:ascii="Times New Roman" w:eastAsia="SchoolBookSanPin" w:hAnsi="Times New Roman"/>
          <w:bCs/>
          <w:sz w:val="28"/>
          <w:szCs w:val="28"/>
        </w:rPr>
        <w:t xml:space="preserve">? – </w:t>
      </w:r>
      <w:r w:rsidRPr="003103B9">
        <w:rPr>
          <w:rFonts w:ascii="Times New Roman" w:eastAsia="SchoolBookSanPin" w:hAnsi="Times New Roman"/>
          <w:bCs/>
          <w:sz w:val="28"/>
          <w:szCs w:val="28"/>
          <w:lang w:val="fi-FI"/>
        </w:rPr>
        <w:t>nke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minunke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w:t>
      </w:r>
      <w:r w:rsidRPr="003103B9">
        <w:rPr>
          <w:rFonts w:ascii="Times New Roman" w:eastAsia="SchoolBookSanPin" w:hAnsi="Times New Roman"/>
          <w:bCs/>
          <w:sz w:val="28"/>
          <w:szCs w:val="28"/>
        </w:rPr>
        <w:t>ž</w:t>
      </w:r>
      <w:r w:rsidRPr="003103B9">
        <w:rPr>
          <w:rFonts w:ascii="Times New Roman" w:eastAsia="SchoolBookSanPin" w:hAnsi="Times New Roman"/>
          <w:bCs/>
          <w:sz w:val="28"/>
          <w:szCs w:val="28"/>
          <w:lang w:val="fi-FI"/>
        </w:rPr>
        <w:t>inke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solanke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особенностей</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падежам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числам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указательные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nece, se</w:t>
      </w:r>
      <w:r w:rsidRPr="003103B9">
        <w:rPr>
          <w:rFonts w:ascii="Times New Roman" w:eastAsia="SchoolBookSanPin" w:hAnsi="Times New Roman"/>
          <w:bCs/>
          <w:iCs/>
          <w:sz w:val="28"/>
          <w:szCs w:val="28"/>
        </w:rPr>
        <w:t>, nened, ned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вопросительные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Kudamb</w:t>
      </w:r>
      <w:r w:rsidRPr="003103B9">
        <w:rPr>
          <w:rFonts w:ascii="Times New Roman" w:eastAsia="SchoolBookSanPin" w:hAnsi="Times New Roman"/>
          <w:bCs/>
          <w:sz w:val="28"/>
          <w:szCs w:val="28"/>
        </w:rPr>
        <w:t xml:space="preserve">? Kuverz’?, </w:t>
      </w:r>
      <w:r w:rsidRPr="003103B9">
        <w:rPr>
          <w:rFonts w:ascii="Times New Roman" w:eastAsia="SchoolBookSanPin" w:hAnsi="Times New Roman"/>
          <w:bCs/>
          <w:sz w:val="28"/>
          <w:szCs w:val="28"/>
          <w:lang w:val="ru-RU"/>
        </w:rPr>
        <w:t>относительные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kudamb, midä, </w:t>
      </w:r>
      <w:r w:rsidRPr="003103B9">
        <w:rPr>
          <w:rFonts w:ascii="Times New Roman" w:eastAsia="SchoolBookSanPin" w:hAnsi="Times New Roman"/>
          <w:bCs/>
          <w:sz w:val="28"/>
          <w:szCs w:val="28"/>
          <w:lang w:val="ru-RU"/>
        </w:rPr>
        <w:t>определительные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kaik</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molembad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rPr>
        <w:t>č</w:t>
      </w:r>
      <w:r w:rsidRPr="003103B9">
        <w:rPr>
          <w:rFonts w:ascii="Times New Roman" w:eastAsia="SchoolBookSanPin" w:hAnsi="Times New Roman"/>
          <w:bCs/>
          <w:sz w:val="28"/>
          <w:szCs w:val="28"/>
          <w:lang w:val="fi-FI"/>
        </w:rPr>
        <w:t>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указательных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вопросительных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относительных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определительных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местоимений</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степени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сравнения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компаратив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rPr>
        <w:t>ü</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rPr>
        <w:t xml:space="preserve">ä – </w:t>
      </w:r>
      <w:r w:rsidRPr="003103B9">
        <w:rPr>
          <w:rFonts w:ascii="Times New Roman" w:eastAsia="SchoolBookSanPin" w:hAnsi="Times New Roman"/>
          <w:bCs/>
          <w:sz w:val="28"/>
          <w:szCs w:val="28"/>
          <w:lang w:val="fi-FI"/>
        </w:rPr>
        <w:t>paremb</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суперлатив</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paremb</w:t>
      </w:r>
      <w:r w:rsidRPr="003103B9">
        <w:rPr>
          <w:rFonts w:ascii="Times New Roman" w:eastAsia="SchoolBookSanPin" w:hAnsi="Times New Roman"/>
          <w:bCs/>
          <w:sz w:val="28"/>
          <w:szCs w:val="28"/>
        </w:rPr>
        <w:t xml:space="preserve"> – </w:t>
      </w:r>
      <w:r w:rsidRPr="003103B9">
        <w:rPr>
          <w:rFonts w:ascii="Times New Roman" w:eastAsia="SchoolBookSanPin" w:hAnsi="Times New Roman"/>
          <w:bCs/>
          <w:sz w:val="28"/>
          <w:szCs w:val="28"/>
          <w:lang w:val="fi-FI"/>
        </w:rPr>
        <w:t>parahim</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kaikid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suremb</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kaikid</w:t>
      </w:r>
      <w:r w:rsidRPr="003103B9">
        <w:rPr>
          <w:rFonts w:ascii="Times New Roman" w:eastAsia="SchoolBookSanPin" w:hAnsi="Times New Roman"/>
          <w:bCs/>
          <w:sz w:val="28"/>
          <w:szCs w:val="28"/>
        </w:rPr>
        <w:t xml:space="preserve"> č</w:t>
      </w:r>
      <w:r w:rsidRPr="003103B9">
        <w:rPr>
          <w:rFonts w:ascii="Times New Roman" w:eastAsia="SchoolBookSanPin" w:hAnsi="Times New Roman"/>
          <w:bCs/>
          <w:sz w:val="28"/>
          <w:szCs w:val="28"/>
          <w:lang w:val="fi-FI"/>
        </w:rPr>
        <w:t>omemb</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kaikid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levedamb</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простого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претерита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rPr>
        <w:t>) (</w:t>
      </w:r>
      <w:r w:rsidRPr="003103B9">
        <w:rPr>
          <w:rFonts w:ascii="Times New Roman" w:eastAsia="SchoolBookSanPin" w:hAnsi="Times New Roman"/>
          <w:bCs/>
          <w:sz w:val="28"/>
          <w:szCs w:val="28"/>
          <w:lang w:val="ru-RU"/>
        </w:rPr>
        <w:t>утвердительные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san</w:t>
      </w:r>
      <w:r w:rsidRPr="003103B9">
        <w:rPr>
          <w:rFonts w:ascii="Times New Roman" w:eastAsia="SchoolBookSanPin" w:hAnsi="Times New Roman"/>
          <w:bCs/>
          <w:sz w:val="28"/>
          <w:szCs w:val="28"/>
        </w:rPr>
        <w:t>u</w:t>
      </w:r>
      <w:r w:rsidRPr="003103B9">
        <w:rPr>
          <w:rFonts w:ascii="Times New Roman" w:eastAsia="SchoolBookSanPin" w:hAnsi="Times New Roman"/>
          <w:bCs/>
          <w:sz w:val="28"/>
          <w:szCs w:val="28"/>
          <w:lang w:val="fi-FI"/>
        </w:rPr>
        <w:t>in</w:t>
      </w:r>
      <w:r w:rsidRPr="003103B9">
        <w:rPr>
          <w:rFonts w:ascii="Times New Roman" w:eastAsia="SchoolBookSanPin" w:hAnsi="Times New Roman"/>
          <w:bCs/>
          <w:sz w:val="28"/>
          <w:szCs w:val="28"/>
        </w:rPr>
        <w:t>,</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sanund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teget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tehnugoi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повелительного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наклонения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глаголов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императива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утвердительные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единственного</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sanu</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ala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sanu</w:t>
      </w:r>
      <w:r w:rsidRPr="003103B9">
        <w:rPr>
          <w:rFonts w:ascii="Times New Roman" w:eastAsia="SchoolBookSanPin" w:hAnsi="Times New Roman"/>
          <w:bCs/>
          <w:sz w:val="28"/>
          <w:szCs w:val="28"/>
        </w:rPr>
        <w:t xml:space="preserve">, sanugha, algha sanugoi, </w:t>
      </w:r>
      <w:r w:rsidRPr="003103B9">
        <w:rPr>
          <w:rFonts w:ascii="Times New Roman" w:eastAsia="SchoolBookSanPin" w:hAnsi="Times New Roman"/>
          <w:bCs/>
          <w:sz w:val="28"/>
          <w:szCs w:val="28"/>
          <w:lang w:val="fi-FI"/>
        </w:rPr>
        <w:t>sanugam</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algam</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sanugoi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sanugat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algat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sanugoi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возвратного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спряжения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pezemoi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peste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sin</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pezetoi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peste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pezese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peste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pezimoi</w:t>
      </w:r>
      <w:r w:rsidRPr="003103B9">
        <w:rPr>
          <w:rFonts w:ascii="Times New Roman" w:eastAsia="SchoolBookSanPin" w:hAnsi="Times New Roman"/>
          <w:bCs/>
          <w:sz w:val="28"/>
          <w:szCs w:val="28"/>
        </w:rPr>
        <w:t>,</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sin</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pezitoi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pezihe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olen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ole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sin</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oled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ole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om</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ole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olin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olend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sin</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olid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olend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oli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olend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peznus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1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2 </w:t>
      </w:r>
      <w:r w:rsidRPr="003103B9">
        <w:rPr>
          <w:rFonts w:ascii="Times New Roman" w:eastAsia="SchoolBookSanPin" w:hAnsi="Times New Roman"/>
          <w:bCs/>
          <w:sz w:val="28"/>
          <w:szCs w:val="28"/>
          <w:lang w:val="ru-RU"/>
        </w:rPr>
        <w:t>причастий</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актива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причастия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пассива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Pagi</w:t>
      </w:r>
      <w:r w:rsidRPr="003103B9">
        <w:rPr>
          <w:rFonts w:ascii="Times New Roman" w:eastAsia="SchoolBookSanPin" w:hAnsi="Times New Roman"/>
          <w:bCs/>
          <w:sz w:val="28"/>
          <w:szCs w:val="28"/>
        </w:rPr>
        <w:t>ž</w:t>
      </w:r>
      <w:r w:rsidRPr="003103B9">
        <w:rPr>
          <w:rFonts w:ascii="Times New Roman" w:eastAsia="SchoolBookSanPin" w:hAnsi="Times New Roman"/>
          <w:bCs/>
          <w:sz w:val="28"/>
          <w:szCs w:val="28"/>
          <w:lang w:val="fi-FI"/>
        </w:rPr>
        <w:t>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openudenke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mehenke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Joksii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nei</w:t>
      </w:r>
      <w:r w:rsidRPr="003103B9">
        <w:rPr>
          <w:rFonts w:ascii="Times New Roman" w:eastAsia="SchoolBookSanPin" w:hAnsi="Times New Roman"/>
          <w:bCs/>
          <w:sz w:val="28"/>
          <w:szCs w:val="28"/>
        </w:rPr>
        <w:t>č</w:t>
      </w:r>
      <w:r w:rsidRPr="003103B9">
        <w:rPr>
          <w:rFonts w:ascii="Times New Roman" w:eastAsia="SchoolBookSanPin" w:hAnsi="Times New Roman"/>
          <w:bCs/>
          <w:sz w:val="28"/>
          <w:szCs w:val="28"/>
          <w:lang w:val="fi-FI"/>
        </w:rPr>
        <w:t>ukaine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komedas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kidasti</w:t>
      </w:r>
      <w:r w:rsidRPr="003103B9">
        <w:rPr>
          <w:rFonts w:ascii="Times New Roman" w:eastAsia="SchoolBookSanPin" w:hAnsi="Times New Roman"/>
          <w:bCs/>
          <w:sz w:val="28"/>
          <w:szCs w:val="28"/>
        </w:rPr>
        <w:t>., Č</w:t>
      </w:r>
      <w:r w:rsidRPr="003103B9">
        <w:rPr>
          <w:rFonts w:ascii="Times New Roman" w:eastAsia="SchoolBookSanPin" w:hAnsi="Times New Roman"/>
          <w:bCs/>
          <w:sz w:val="28"/>
          <w:szCs w:val="28"/>
          <w:lang w:val="fi-FI"/>
        </w:rPr>
        <w:t>ai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om</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jodud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Kuctud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openikoiden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vanhembad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tuliba</w:t>
      </w:r>
      <w:r w:rsidRPr="003103B9">
        <w:rPr>
          <w:rFonts w:ascii="Times New Roman" w:eastAsia="SchoolBookSanPin" w:hAnsi="Times New Roman"/>
          <w:bCs/>
          <w:sz w:val="28"/>
          <w:szCs w:val="28"/>
        </w:rPr>
        <w:t xml:space="preserve"> š</w:t>
      </w:r>
      <w:r w:rsidRPr="003103B9">
        <w:rPr>
          <w:rFonts w:ascii="Times New Roman" w:eastAsia="SchoolBookSanPin" w:hAnsi="Times New Roman"/>
          <w:bCs/>
          <w:sz w:val="28"/>
          <w:szCs w:val="28"/>
          <w:lang w:val="fi-FI"/>
        </w:rPr>
        <w:t>kolha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иллатива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инессива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элатива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III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иллатива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III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iCs/>
          <w:sz w:val="28"/>
          <w:szCs w:val="28"/>
          <w:lang w:val="fi-FI"/>
        </w:rPr>
        <w:t>M</w:t>
      </w:r>
      <w:r w:rsidRPr="003103B9">
        <w:rPr>
          <w:rFonts w:ascii="Times New Roman" w:eastAsia="SchoolBookSanPin" w:hAnsi="Times New Roman"/>
          <w:bCs/>
          <w:iCs/>
          <w:sz w:val="28"/>
          <w:szCs w:val="28"/>
        </w:rPr>
        <w:t>ä</w:t>
      </w:r>
      <w:r w:rsidRPr="003103B9">
        <w:rPr>
          <w:rFonts w:ascii="Times New Roman" w:eastAsia="SchoolBookSanPin" w:hAnsi="Times New Roman"/>
          <w:bCs/>
          <w:iCs/>
          <w:sz w:val="28"/>
          <w:szCs w:val="28"/>
          <w:lang w:val="fi-FI"/>
        </w:rPr>
        <w:t>nem</w:t>
      </w:r>
      <w:r w:rsidRPr="003103B9">
        <w:rPr>
          <w:rFonts w:ascii="Times New Roman" w:eastAsia="SchoolBookSanPin" w:hAnsi="Times New Roman"/>
          <w:bCs/>
          <w:iCs/>
          <w:sz w:val="28"/>
          <w:szCs w:val="28"/>
        </w:rPr>
        <w:t xml:space="preserve"> </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rPr>
        <w:t>ö</w:t>
      </w:r>
      <w:r w:rsidRPr="003103B9">
        <w:rPr>
          <w:rFonts w:ascii="Times New Roman" w:eastAsia="SchoolBookSanPin" w:hAnsi="Times New Roman"/>
          <w:bCs/>
          <w:iCs/>
          <w:sz w:val="28"/>
          <w:szCs w:val="28"/>
          <w:lang w:val="fi-FI"/>
        </w:rPr>
        <w:t>mh</w:t>
      </w:r>
      <w:r w:rsidRPr="003103B9">
        <w:rPr>
          <w:rFonts w:ascii="Times New Roman" w:eastAsia="SchoolBookSanPin" w:hAnsi="Times New Roman"/>
          <w:bCs/>
          <w:iCs/>
          <w:sz w:val="28"/>
          <w:szCs w:val="28"/>
        </w:rPr>
        <w:t>ä</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инессив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III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iCs/>
          <w:sz w:val="28"/>
          <w:szCs w:val="28"/>
          <w:lang w:val="fi-FI"/>
        </w:rPr>
        <w:t>Olem</w:t>
      </w:r>
      <w:r w:rsidRPr="003103B9">
        <w:rPr>
          <w:rFonts w:ascii="Times New Roman" w:eastAsia="SchoolBookSanPin" w:hAnsi="Times New Roman"/>
          <w:bCs/>
          <w:iCs/>
          <w:sz w:val="28"/>
          <w:szCs w:val="28"/>
        </w:rPr>
        <w:t xml:space="preserve"> </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rPr>
        <w:t>ö</w:t>
      </w:r>
      <w:r w:rsidRPr="003103B9">
        <w:rPr>
          <w:rFonts w:ascii="Times New Roman" w:eastAsia="SchoolBookSanPin" w:hAnsi="Times New Roman"/>
          <w:bCs/>
          <w:iCs/>
          <w:sz w:val="28"/>
          <w:szCs w:val="28"/>
          <w:lang w:val="fi-FI"/>
        </w:rPr>
        <w:t>m</w:t>
      </w:r>
      <w:r w:rsidRPr="003103B9">
        <w:rPr>
          <w:rFonts w:ascii="Times New Roman" w:eastAsia="SchoolBookSanPin" w:hAnsi="Times New Roman"/>
          <w:bCs/>
          <w:iCs/>
          <w:sz w:val="28"/>
          <w:szCs w:val="28"/>
        </w:rPr>
        <w:t>ä</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rPr>
        <w: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элатив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III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iCs/>
          <w:sz w:val="28"/>
          <w:szCs w:val="28"/>
          <w:lang w:val="fi-FI"/>
        </w:rPr>
        <w:t>Tulim</w:t>
      </w:r>
      <w:r w:rsidRPr="003103B9">
        <w:rPr>
          <w:rFonts w:ascii="Times New Roman" w:eastAsia="SchoolBookSanPin" w:hAnsi="Times New Roman"/>
          <w:bCs/>
          <w:iCs/>
          <w:sz w:val="28"/>
          <w:szCs w:val="28"/>
        </w:rPr>
        <w:t xml:space="preserve"> </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rPr>
        <w:t>ö</w:t>
      </w:r>
      <w:r w:rsidRPr="003103B9">
        <w:rPr>
          <w:rFonts w:ascii="Times New Roman" w:eastAsia="SchoolBookSanPin" w:hAnsi="Times New Roman"/>
          <w:bCs/>
          <w:iCs/>
          <w:sz w:val="28"/>
          <w:szCs w:val="28"/>
          <w:lang w:val="fi-FI"/>
        </w:rPr>
        <w:t>m</w:t>
      </w:r>
      <w:r w:rsidRPr="003103B9">
        <w:rPr>
          <w:rFonts w:ascii="Times New Roman" w:eastAsia="SchoolBookSanPin" w:hAnsi="Times New Roman"/>
          <w:bCs/>
          <w:iCs/>
          <w:sz w:val="28"/>
          <w:szCs w:val="28"/>
        </w:rPr>
        <w:t>ä</w:t>
      </w:r>
      <w:r w:rsidRPr="003103B9">
        <w:rPr>
          <w:rFonts w:ascii="Times New Roman" w:eastAsia="SchoolBookSanPin" w:hAnsi="Times New Roman"/>
          <w:bCs/>
          <w:iCs/>
          <w:sz w:val="28"/>
          <w:szCs w:val="28"/>
          <w:lang w:val="fi-FI"/>
        </w:rPr>
        <w:t>sp</w:t>
      </w:r>
      <w:r w:rsidRPr="003103B9">
        <w:rPr>
          <w:rFonts w:ascii="Times New Roman" w:eastAsia="SchoolBookSanPin" w:hAnsi="Times New Roman"/>
          <w:bCs/>
          <w:iCs/>
          <w:sz w:val="28"/>
          <w:szCs w:val="28"/>
        </w:rPr>
        <w:t>ä</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iCs/>
          <w:sz w:val="28"/>
          <w:szCs w:val="28"/>
        </w:rPr>
        <w: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глаголы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вепсского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языка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управления</w:t>
      </w:r>
      <w:r w:rsidRPr="003103B9">
        <w:rPr>
          <w:rFonts w:ascii="Times New Roman" w:eastAsia="SchoolBookSanPin" w:hAnsi="Times New Roman"/>
          <w:bCs/>
          <w:sz w:val="28"/>
          <w:szCs w:val="28"/>
        </w:rPr>
        <w:t>,</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armastada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mamad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navedida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Mid</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j</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hi</w:t>
      </w:r>
      <w:r w:rsidRPr="003103B9">
        <w:rPr>
          <w:rFonts w:ascii="Times New Roman" w:eastAsia="SchoolBookSanPin" w:hAnsi="Times New Roman"/>
          <w:bCs/>
          <w:sz w:val="28"/>
          <w:szCs w:val="28"/>
        </w:rPr>
        <w:t>š</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sogenzoitta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sebranikad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sogenzoitta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Mil</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degil</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spasiboitta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opendajad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ritada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sizart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ritada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w:t>
      </w:r>
      <w:r w:rsidRPr="003103B9">
        <w:rPr>
          <w:rFonts w:ascii="Times New Roman" w:eastAsia="SchoolBookSanPin" w:hAnsi="Times New Roman"/>
          <w:bCs/>
          <w:sz w:val="28"/>
          <w:szCs w:val="28"/>
        </w:rPr>
        <w:t xml:space="preserve">š?) </w:t>
      </w:r>
      <w:r w:rsidRPr="003103B9">
        <w:rPr>
          <w:rFonts w:ascii="Times New Roman" w:eastAsia="SchoolBookSanPin" w:hAnsi="Times New Roman"/>
          <w:bCs/>
          <w:sz w:val="28"/>
          <w:szCs w:val="28"/>
          <w:lang w:val="fi-FI"/>
        </w:rPr>
        <w:t>vargastuses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rPr>
        <w:t>ö</w:t>
      </w:r>
      <w:r w:rsidRPr="003103B9">
        <w:rPr>
          <w:rFonts w:ascii="Times New Roman" w:eastAsia="SchoolBookSanPin" w:hAnsi="Times New Roman"/>
          <w:bCs/>
          <w:sz w:val="28"/>
          <w:szCs w:val="28"/>
          <w:lang w:val="fi-FI"/>
        </w:rPr>
        <w:t>uta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Mid</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sebranikad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rPr>
        <w:t>ö</w:t>
      </w:r>
      <w:r w:rsidRPr="003103B9">
        <w:rPr>
          <w:rFonts w:ascii="Times New Roman" w:eastAsia="SchoolBookSanPin" w:hAnsi="Times New Roman"/>
          <w:bCs/>
          <w:sz w:val="28"/>
          <w:szCs w:val="28"/>
          <w:lang w:val="fi-FI"/>
        </w:rPr>
        <w:t>uta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w:t>
      </w:r>
      <w:r w:rsidRPr="003103B9">
        <w:rPr>
          <w:rFonts w:ascii="Times New Roman" w:eastAsia="SchoolBookSanPin" w:hAnsi="Times New Roman"/>
          <w:bCs/>
          <w:sz w:val="28"/>
          <w:szCs w:val="28"/>
        </w:rPr>
        <w:t>š?) š</w:t>
      </w:r>
      <w:r w:rsidRPr="003103B9">
        <w:rPr>
          <w:rFonts w:ascii="Times New Roman" w:eastAsia="SchoolBookSanPin" w:hAnsi="Times New Roman"/>
          <w:bCs/>
          <w:sz w:val="28"/>
          <w:szCs w:val="28"/>
          <w:lang w:val="fi-FI"/>
        </w:rPr>
        <w:t>kapas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rPr>
        <w:t>ö</w:t>
      </w:r>
      <w:r w:rsidRPr="003103B9">
        <w:rPr>
          <w:rFonts w:ascii="Times New Roman" w:eastAsia="SchoolBookSanPin" w:hAnsi="Times New Roman"/>
          <w:bCs/>
          <w:sz w:val="28"/>
          <w:szCs w:val="28"/>
          <w:lang w:val="fi-FI"/>
        </w:rPr>
        <w:t>uta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kirjan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ecta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Keda</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fi-FI"/>
        </w:rPr>
        <w:t>Mid</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sebranikad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ecta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w:t>
      </w:r>
      <w:r w:rsidRPr="003103B9">
        <w:rPr>
          <w:rFonts w:ascii="Times New Roman" w:eastAsia="SchoolBookSanPin" w:hAnsi="Times New Roman"/>
          <w:bCs/>
          <w:sz w:val="28"/>
          <w:szCs w:val="28"/>
        </w:rPr>
        <w:t xml:space="preserve">š? </w:t>
      </w:r>
      <w:r w:rsidRPr="003103B9">
        <w:rPr>
          <w:rFonts w:ascii="Times New Roman" w:eastAsia="SchoolBookSanPin" w:hAnsi="Times New Roman"/>
          <w:bCs/>
          <w:sz w:val="28"/>
          <w:szCs w:val="28"/>
          <w:lang w:val="fi-FI"/>
        </w:rPr>
        <w:t xml:space="preserve">Kus?) sel’gšaugus, ecta (Min?) kirjan, kel’ta (Keda?) last, tusttuda (Keda? Midä?) babad, soitta (Mil?) soitoižel, väta (Mihe?) jaugmäčhu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другие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порядковых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количественных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количественные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w:t>
      </w:r>
      <w:r w:rsidRPr="003103B9">
        <w:rPr>
          <w:rFonts w:ascii="Times New Roman" w:eastAsia="SchoolBookSanPin" w:hAnsi="Times New Roman"/>
          <w:bCs/>
          <w:sz w:val="28"/>
          <w:szCs w:val="28"/>
          <w:lang w:val="fi-FI"/>
        </w:rPr>
        <w:t xml:space="preserve"> 100 </w:t>
      </w:r>
      <w:r w:rsidRPr="003103B9">
        <w:rPr>
          <w:rFonts w:ascii="Times New Roman" w:eastAsia="SchoolBookSanPin" w:hAnsi="Times New Roman"/>
          <w:bCs/>
          <w:sz w:val="28"/>
          <w:szCs w:val="28"/>
          <w:lang w:val="ru-RU"/>
        </w:rPr>
        <w:t>до</w:t>
      </w:r>
      <w:r w:rsidRPr="003103B9">
        <w:rPr>
          <w:rFonts w:ascii="Times New Roman" w:eastAsia="SchoolBookSanPin" w:hAnsi="Times New Roman"/>
          <w:bCs/>
          <w:sz w:val="28"/>
          <w:szCs w:val="28"/>
          <w:lang w:val="fi-FI"/>
        </w:rPr>
        <w:t xml:space="preserve"> 1000000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порядковые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lang w:val="fi-FI"/>
        </w:rPr>
        <w:t xml:space="preserve">: seičemendes – seičemendespäi – seičemendeta,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al, alle, alpäi, aigan, vast, veres, edes, edehe, jäl’ges, jäl’ghe, kanman, kal’t, kesked, keskes, kohtas, kohtha, läz, mödhe, näht, paiči, polhe, päle, päl, päliči, rindal, sires, sijas, siriči, südäimes, taga, tagut, täht, üliči,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союзы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miše, konz, ku, sikš-ku, ku...ka, kuti, sikš miše, i, da, dai, vai, ili, libo, a, no</w:t>
      </w:r>
      <w:r w:rsidRPr="003103B9">
        <w:rPr>
          <w:rFonts w:ascii="Times New Roman" w:eastAsia="SchoolBookSanPin" w:hAnsi="Times New Roman"/>
          <w:bCs/>
          <w:iCs/>
          <w:sz w:val="28"/>
          <w:szCs w:val="28"/>
          <w:lang w:val="fi-FI"/>
        </w:rPr>
        <w:t>.</w:t>
      </w:r>
    </w:p>
    <w:p w:rsidR="00E97CED" w:rsidRPr="003103B9" w:rsidRDefault="00E97CED" w:rsidP="00E97CED">
      <w:pPr>
        <w:spacing w:after="0" w:line="350" w:lineRule="auto"/>
        <w:ind w:firstLine="709"/>
        <w:jc w:val="both"/>
        <w:rPr>
          <w:rFonts w:ascii="Times New Roman" w:eastAsia="SchoolBookSanPin" w:hAnsi="Times New Roman"/>
          <w:bCs/>
          <w:iCs/>
          <w:sz w:val="28"/>
          <w:szCs w:val="28"/>
          <w:lang w:val="ru-RU"/>
        </w:rPr>
      </w:pPr>
      <w:r w:rsidRPr="003103B9">
        <w:rPr>
          <w:rFonts w:ascii="Times New Roman" w:eastAsia="SchoolBookSanPin" w:hAnsi="Times New Roman"/>
          <w:bCs/>
          <w:sz w:val="28"/>
          <w:szCs w:val="28"/>
          <w:lang w:val="ru-RU"/>
        </w:rPr>
        <w:t>33.11.3.3. Владеть социокультурными знаниями и умениями: использовать отдельные социокультурные элементы речевого поведенческого этикета в рамках тематического содержания, понимать и использовать в устной и письменной речи наиболее употребительную лексику, обозначающую фоновую лексику изучаемого языка в рамках тематического содержания речи, правильно оформлять адрес, писать фамилии и имена (свои, родственников и друзей) на вепсском языке (в анкете, формуляре),</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обладать базовыми знаниями о социокультурном портрете родной страны и Республики Карелия,</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кратко представлять Россию и Республику Карелия.</w:t>
      </w:r>
    </w:p>
    <w:p w:rsidR="00E97CED" w:rsidRPr="003103B9" w:rsidRDefault="00E97CED" w:rsidP="00E97CED">
      <w:pPr>
        <w:spacing w:after="0" w:line="350" w:lineRule="auto"/>
        <w:ind w:firstLine="709"/>
        <w:jc w:val="both"/>
        <w:rPr>
          <w:rFonts w:ascii="Times New Roman" w:eastAsia="SchoolBookSanPin" w:hAnsi="Times New Roman"/>
          <w:bCs/>
          <w:iCs/>
          <w:sz w:val="28"/>
          <w:szCs w:val="28"/>
          <w:lang w:val="ru-RU"/>
        </w:rPr>
      </w:pPr>
      <w:r w:rsidRPr="003103B9">
        <w:rPr>
          <w:rFonts w:ascii="Times New Roman" w:eastAsia="SchoolBookSanPin" w:hAnsi="Times New Roman"/>
          <w:bCs/>
          <w:sz w:val="28"/>
          <w:szCs w:val="28"/>
          <w:lang w:val="ru-RU"/>
        </w:rPr>
        <w:t>33.11.3.4. Владеть компенсаторными умениями: использовать при чтении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участвовать в несложных учебных проектах с использованием материалов на вепсском языке с применением ИКТ, соблюдая правила информационной безопасности при работе в сети Интернет, использовать двуязычные словари и справочники, в том числе информационно-справочные системы в электронной форме.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33.11.4. Предметные результаты изучения родного (вепсского) языка. К концу обучения в 6 классе обучающийся научится: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bookmarkStart w:id="0" w:name="_Hlk127409015"/>
      <w:r w:rsidRPr="003103B9">
        <w:rPr>
          <w:rFonts w:ascii="Times New Roman" w:eastAsia="SchoolBookSanPin" w:hAnsi="Times New Roman"/>
          <w:bCs/>
          <w:sz w:val="28"/>
          <w:szCs w:val="28"/>
          <w:lang w:val="ru-RU"/>
        </w:rPr>
        <w:t>33.11.4.1. Коммуникативные умения</w:t>
      </w:r>
      <w:bookmarkEnd w:id="0"/>
      <w:r w:rsidRPr="003103B9">
        <w:rPr>
          <w:rFonts w:ascii="Times New Roman" w:eastAsia="SchoolBookSanPin" w:hAnsi="Times New Roman"/>
          <w:bCs/>
          <w:sz w:val="28"/>
          <w:szCs w:val="28"/>
          <w:lang w:val="ru-RU"/>
        </w:rPr>
        <w:t>: владеть основными видами речевой деятельности: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Говорение: вести разные виды диалогов (диалог этикетного характера, диалог</w:t>
      </w:r>
      <w:r w:rsidRPr="003103B9">
        <w:rPr>
          <w:rFonts w:ascii="Times New Roman" w:eastAsia="SchoolBookSanPin" w:hAnsi="Times New Roman"/>
          <w:bCs/>
          <w:sz w:val="28"/>
          <w:szCs w:val="28"/>
          <w:lang w:val="ru-RU"/>
        </w:rPr>
        <w:noBreakHyphen/>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(или) зрительными опорами (объём – 7-8 фраз), кратко излагать результаты выполненной проектной работы (объём – 7-8 фраз).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пониманием основного содержания, с пониманием запрашиваемой информации (время звучания текста (текстов) для аудирования – до 1,5 минут).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Письменная речь: заполнять анкеты и формуляры в соответствии с нормами речевого этикета с указанием личной информации, писать электронное сообщение личного характера, соблюдая речевой этикет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33.11.4.2. Языковые умения и навыки: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Владеть фонетическими навыками: различать на слух, без ошибок, ведущих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\к сбою коммуникации, произносить слова с правильным ударением и фразы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 соблюдением их ритмико-интонационных особенностей,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соответствующей интонацией, демонстрируя понимание содержания текста, читать новые слова согласно основным правилам чтения.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 xml:space="preserve">Владеть орфографическими навыками: правильно писать изученные слова.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пунктуационными навыками: использовать точку, вопросительный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восклицательный знаки в конце предложения, запятую при перечислении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обращении, пунктуационно правильно оформлять электронное сообщение личного характера.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Лексическая сторона речи: распознавать в устной речи и письменном тексте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800 лексических единиц (слов, словосочетаний, речевых клише) и правильно употреблять в устной и письменной речи 750 лексических единиц (включая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650 лексических единиц, освоенных ранее), обслуживающих ситуации общения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Суффиксы имён существительных: -</w:t>
      </w:r>
      <w:r w:rsidRPr="003103B9">
        <w:rPr>
          <w:rFonts w:ascii="Times New Roman" w:eastAsia="SchoolBookSanPin" w:hAnsi="Times New Roman"/>
          <w:bCs/>
          <w:sz w:val="28"/>
          <w:szCs w:val="28"/>
          <w:lang w:val="fi-FI"/>
        </w:rPr>
        <w:t>nik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rahvahanik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kirjaine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lidnalaine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keskuz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astui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maine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tomaine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tim</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nori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lapsut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kerandez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alanduz</w:t>
      </w:r>
      <w:r w:rsidRPr="003103B9">
        <w:rPr>
          <w:rFonts w:ascii="Times New Roman" w:eastAsia="SchoolBookSanPin" w:hAnsi="Times New Roman"/>
          <w:bCs/>
          <w:sz w:val="28"/>
          <w:szCs w:val="28"/>
          <w:lang w:val="ru-RU"/>
        </w:rPr>
        <w:t>, -č,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priha</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koveri</w:t>
      </w:r>
      <w:r w:rsidRPr="003103B9">
        <w:rPr>
          <w:rFonts w:ascii="Times New Roman" w:eastAsia="SchoolBookSanPin" w:hAnsi="Times New Roman"/>
          <w:bCs/>
          <w:sz w:val="28"/>
          <w:szCs w:val="28"/>
          <w:lang w:val="ru-RU"/>
        </w:rPr>
        <w:t>č, -</w:t>
      </w:r>
      <w:r w:rsidRPr="003103B9">
        <w:rPr>
          <w:rFonts w:ascii="Times New Roman" w:eastAsia="SchoolBookSanPin" w:hAnsi="Times New Roman"/>
          <w:bCs/>
          <w:sz w:val="28"/>
          <w:szCs w:val="28"/>
          <w:lang w:val="fi-FI"/>
        </w:rPr>
        <w:t>mine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pezemine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joksend</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uz</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rPr>
        <w:t>omuz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ar</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r</w:t>
      </w:r>
      <w:r w:rsidRPr="003103B9">
        <w:rPr>
          <w:rFonts w:ascii="Times New Roman" w:eastAsia="SchoolBookSanPin" w:hAnsi="Times New Roman"/>
          <w:bCs/>
          <w:sz w:val="28"/>
          <w:szCs w:val="28"/>
          <w:lang w:val="ru-RU"/>
        </w:rPr>
        <w:t>’. Суффиксы имён прилагательных: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ozav</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magukaz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koditoi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puine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savesine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kodihine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g</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ehtaline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penehk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mustalaz</w:t>
      </w:r>
      <w:r w:rsidRPr="003103B9">
        <w:rPr>
          <w:rFonts w:ascii="Times New Roman" w:eastAsia="SchoolBookSanPin" w:hAnsi="Times New Roman"/>
          <w:bCs/>
          <w:sz w:val="28"/>
          <w:szCs w:val="28"/>
          <w:lang w:val="ru-RU"/>
        </w:rPr>
        <w:t>. Глагольные суффиксы: -</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adab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sta</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nogestab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kovi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stu</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vaugi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stub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ele</w:t>
      </w:r>
      <w:r w:rsidRPr="003103B9">
        <w:rPr>
          <w:rFonts w:ascii="Times New Roman" w:eastAsia="SchoolBookSanPin" w:hAnsi="Times New Roman"/>
          <w:bCs/>
          <w:sz w:val="28"/>
          <w:szCs w:val="28"/>
          <w:lang w:val="ru-RU"/>
        </w:rPr>
        <w:t>-,</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skele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ajeleb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tuleskeleb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joksendeleb</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kande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luge</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kandeb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gande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regandeb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mujahtab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lang w:val="fi-FI"/>
        </w:rPr>
        <w:t>nzib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arboib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rigehtib</w:t>
      </w:r>
      <w:r w:rsidRPr="003103B9">
        <w:rPr>
          <w:rFonts w:ascii="Times New Roman" w:eastAsia="SchoolBookSanPin" w:hAnsi="Times New Roman"/>
          <w:bCs/>
          <w:sz w:val="28"/>
          <w:szCs w:val="28"/>
          <w:lang w:val="ru-RU"/>
        </w:rPr>
        <w:t>. Суффиксы наречий: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lujas</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sti</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erasti</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poleti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alahan</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lopuks</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Распознавать и образовывать родственные слова путём словосложения: </w:t>
      </w:r>
      <w:r w:rsidRPr="003103B9">
        <w:rPr>
          <w:rFonts w:ascii="Times New Roman" w:eastAsia="SchoolBookSanPin" w:hAnsi="Times New Roman"/>
          <w:bCs/>
          <w:iCs/>
          <w:sz w:val="28"/>
          <w:szCs w:val="28"/>
          <w:lang w:val="fi-FI"/>
        </w:rPr>
        <w:t>kodite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liha</w:t>
      </w:r>
      <w:r w:rsidRPr="003103B9">
        <w:rPr>
          <w:rFonts w:ascii="Times New Roman" w:eastAsia="SchoolBookSanPin" w:hAnsi="Times New Roman"/>
          <w:bCs/>
          <w:iCs/>
          <w:sz w:val="28"/>
          <w:szCs w:val="28"/>
        </w:rPr>
        <w:t>keitoz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распознавать и употреблять в устной и письменной речи изученные синонимы, антонимы и интернациональные слова, распознавать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употреблять в устной и письменной речи различные средства связи для обеспечения целостности высказывания.</w:t>
      </w:r>
    </w:p>
    <w:p w:rsidR="00E97CED" w:rsidRPr="003103B9" w:rsidRDefault="00E97CED" w:rsidP="00E97CED">
      <w:pPr>
        <w:spacing w:after="0" w:line="350" w:lineRule="auto"/>
        <w:ind w:firstLine="709"/>
        <w:jc w:val="both"/>
        <w:rPr>
          <w:rFonts w:ascii="Times New Roman" w:eastAsia="SchoolBookSanPin" w:hAnsi="Times New Roman"/>
          <w:bCs/>
          <w:sz w:val="28"/>
          <w:szCs w:val="28"/>
        </w:rPr>
      </w:pPr>
      <w:r w:rsidRPr="003103B9">
        <w:rPr>
          <w:rFonts w:ascii="Times New Roman" w:eastAsia="SchoolBookSanPin" w:hAnsi="Times New Roman"/>
          <w:bCs/>
          <w:sz w:val="28"/>
          <w:szCs w:val="28"/>
          <w:lang w:val="ru-RU"/>
        </w:rPr>
        <w:t>Грамматическая сторона речи: распознавать и употреблять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письменной речи: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im</w:t>
      </w:r>
      <w:r w:rsidRPr="003103B9">
        <w:rPr>
          <w:rFonts w:ascii="Times New Roman" w:eastAsia="SchoolBookSanPin" w:hAnsi="Times New Roman"/>
          <w:bCs/>
          <w:sz w:val="28"/>
          <w:szCs w:val="28"/>
          <w:lang w:val="ru-RU"/>
        </w:rPr>
        <w:t xml:space="preserve">?, специальные вопросы с вопросительными словами: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ndunu</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Konz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rPr>
        <w:t>Konz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rPr>
        <w:t>tuled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ž</w:t>
      </w:r>
      <w:r w:rsidRPr="003103B9">
        <w:rPr>
          <w:rFonts w:ascii="Times New Roman" w:eastAsia="SchoolBookSanPin" w:hAnsi="Times New Roman"/>
          <w:bCs/>
          <w:iCs/>
          <w:sz w:val="28"/>
          <w:szCs w:val="28"/>
          <w:lang w:val="fi-FI"/>
        </w:rPr>
        <w:t>irul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klassas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opendatoi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aigad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kanz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pereh</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альтернативный вопрос, союз </w:t>
      </w:r>
      <w:r w:rsidRPr="003103B9">
        <w:rPr>
          <w:rFonts w:ascii="Times New Roman" w:eastAsia="SchoolBookSanPin" w:hAnsi="Times New Roman"/>
          <w:bCs/>
          <w:sz w:val="28"/>
          <w:szCs w:val="28"/>
          <w:lang w:val="fi-FI"/>
        </w:rPr>
        <w:t>vai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iCs/>
          <w:sz w:val="28"/>
          <w:szCs w:val="28"/>
          <w:lang w:val="fi-FI"/>
        </w:rPr>
        <w:t>Ken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tei</w:t>
      </w:r>
      <w:r w:rsidRPr="003103B9">
        <w:rPr>
          <w:rFonts w:ascii="Times New Roman" w:eastAsia="SchoolBookSanPin" w:hAnsi="Times New Roman"/>
          <w:bCs/>
          <w:iCs/>
          <w:sz w:val="28"/>
          <w:szCs w:val="28"/>
          <w:lang w:val="ru-RU"/>
        </w:rPr>
        <w:t>š</w:t>
      </w:r>
      <w:r w:rsidRPr="003103B9">
        <w:rPr>
          <w:rFonts w:ascii="Times New Roman" w:eastAsia="SchoolBookSanPin" w:hAnsi="Times New Roman"/>
          <w:bCs/>
          <w:iCs/>
          <w:sz w:val="28"/>
          <w:szCs w:val="28"/>
          <w:lang w:val="fi-FI"/>
        </w:rPr>
        <w:t>p</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vanhemb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w:t>
      </w:r>
      <w:r w:rsidRPr="003103B9">
        <w:rPr>
          <w:rFonts w:ascii="Times New Roman" w:eastAsia="SchoolBookSanPin" w:hAnsi="Times New Roman"/>
          <w:bCs/>
          <w:iCs/>
          <w:sz w:val="28"/>
          <w:szCs w:val="28"/>
          <w:lang w:val="ru-RU"/>
        </w:rPr>
        <w:t xml:space="preserve">ä </w:t>
      </w:r>
      <w:r w:rsidRPr="003103B9">
        <w:rPr>
          <w:rFonts w:ascii="Times New Roman" w:eastAsia="SchoolBookSanPin" w:hAnsi="Times New Roman"/>
          <w:bCs/>
          <w:iCs/>
          <w:sz w:val="28"/>
          <w:szCs w:val="28"/>
          <w:lang w:val="fi-FI"/>
        </w:rPr>
        <w:t>vai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Anna</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неполные вопросительные предложения: </w:t>
      </w:r>
      <w:r w:rsidRPr="003103B9">
        <w:rPr>
          <w:rFonts w:ascii="Times New Roman" w:eastAsia="SchoolBookSanPin" w:hAnsi="Times New Roman"/>
          <w:bCs/>
          <w:iCs/>
          <w:sz w:val="28"/>
          <w:szCs w:val="28"/>
          <w:lang w:val="fi-FI"/>
        </w:rPr>
        <w:t>Kut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azjad</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утвердительные и отрицательные предложения, восклицательные предложения: </w:t>
      </w:r>
      <w:r w:rsidRPr="003103B9">
        <w:rPr>
          <w:rFonts w:ascii="Times New Roman" w:eastAsia="SchoolBookSanPin" w:hAnsi="Times New Roman"/>
          <w:bCs/>
          <w:sz w:val="28"/>
          <w:szCs w:val="28"/>
        </w:rPr>
        <w:t>Mitte</w:t>
      </w:r>
      <w:r w:rsidRPr="003103B9">
        <w:rPr>
          <w:rFonts w:ascii="Times New Roman" w:eastAsia="SchoolBookSanPin" w:hAnsi="Times New Roman"/>
          <w:bCs/>
          <w:sz w:val="28"/>
          <w:szCs w:val="28"/>
          <w:lang w:val="ru-RU"/>
        </w:rPr>
        <w:t xml:space="preserve"> č</w:t>
      </w:r>
      <w:r w:rsidRPr="003103B9">
        <w:rPr>
          <w:rFonts w:ascii="Times New Roman" w:eastAsia="SchoolBookSanPin" w:hAnsi="Times New Roman"/>
          <w:bCs/>
          <w:sz w:val="28"/>
          <w:szCs w:val="28"/>
        </w:rPr>
        <w:t>oma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kuva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основные структурно-семантические типы простых предложений в вепсском языке на основе моделей (речевых образцов): интранзитивное предложение: </w:t>
      </w:r>
      <w:r w:rsidRPr="003103B9">
        <w:rPr>
          <w:rFonts w:ascii="Times New Roman" w:eastAsia="SchoolBookSanPin" w:hAnsi="Times New Roman"/>
          <w:bCs/>
          <w:sz w:val="28"/>
          <w:szCs w:val="28"/>
          <w:lang w:val="fi-FI"/>
        </w:rPr>
        <w:t>Laps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 xml:space="preserve">nukkub, Neičukaižed oma puištos., </w:t>
      </w:r>
      <w:r w:rsidRPr="003103B9">
        <w:rPr>
          <w:rFonts w:ascii="Times New Roman" w:eastAsia="SchoolBookSanPin" w:hAnsi="Times New Roman"/>
          <w:bCs/>
          <w:sz w:val="28"/>
          <w:szCs w:val="28"/>
          <w:lang w:val="ru-RU"/>
        </w:rPr>
        <w:t>транзитивное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Vanhembad sauvoiba kül’betin randale., </w:t>
      </w:r>
      <w:r w:rsidRPr="003103B9">
        <w:rPr>
          <w:rFonts w:ascii="Times New Roman" w:eastAsia="SchoolBookSanPin" w:hAnsi="Times New Roman"/>
          <w:bCs/>
          <w:sz w:val="28"/>
          <w:szCs w:val="28"/>
          <w:lang w:val="ru-RU"/>
        </w:rPr>
        <w:t>посессивную</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конструкцию</w:t>
      </w:r>
      <w:r w:rsidRPr="003103B9">
        <w:rPr>
          <w:rFonts w:ascii="Times New Roman" w:eastAsia="SchoolBookSanPin" w:hAnsi="Times New Roman"/>
          <w:bCs/>
          <w:sz w:val="28"/>
          <w:szCs w:val="28"/>
          <w:lang w:val="fi-FI"/>
        </w:rPr>
        <w:t xml:space="preserve">: Minai om äi heimolaižid., </w:t>
      </w:r>
      <w:r w:rsidRPr="003103B9">
        <w:rPr>
          <w:rFonts w:ascii="Times New Roman" w:eastAsia="SchoolBookSanPin" w:hAnsi="Times New Roman"/>
          <w:bCs/>
          <w:sz w:val="28"/>
          <w:szCs w:val="28"/>
          <w:lang w:val="ru-RU"/>
        </w:rPr>
        <w:t>экзистенциальное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Školas ei ole kel’studijad., </w:t>
      </w:r>
      <w:r w:rsidRPr="003103B9">
        <w:rPr>
          <w:rFonts w:ascii="Times New Roman" w:eastAsia="SchoolBookSanPin" w:hAnsi="Times New Roman"/>
          <w:bCs/>
          <w:sz w:val="28"/>
          <w:szCs w:val="28"/>
          <w:lang w:val="ru-RU"/>
        </w:rPr>
        <w:t>результативная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транслативом</w:t>
      </w:r>
      <w:r w:rsidRPr="003103B9">
        <w:rPr>
          <w:rFonts w:ascii="Times New Roman" w:eastAsia="SchoolBookSanPin" w:hAnsi="Times New Roman"/>
          <w:bCs/>
          <w:sz w:val="28"/>
          <w:szCs w:val="28"/>
          <w:lang w:val="fi-FI"/>
        </w:rPr>
        <w:t xml:space="preserve">: Vezi tegihe jäks., </w:t>
      </w:r>
      <w:r w:rsidRPr="003103B9">
        <w:rPr>
          <w:rFonts w:ascii="Times New Roman" w:eastAsia="SchoolBookSanPin" w:hAnsi="Times New Roman"/>
          <w:bCs/>
          <w:sz w:val="28"/>
          <w:szCs w:val="28"/>
          <w:lang w:val="ru-RU"/>
        </w:rPr>
        <w:t>результативная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элативом</w:t>
      </w:r>
      <w:r w:rsidRPr="003103B9">
        <w:rPr>
          <w:rFonts w:ascii="Times New Roman" w:eastAsia="SchoolBookSanPin" w:hAnsi="Times New Roman"/>
          <w:bCs/>
          <w:sz w:val="28"/>
          <w:szCs w:val="28"/>
          <w:lang w:val="fi-FI"/>
        </w:rPr>
        <w:t xml:space="preserve">: Ken sinuspäi tuleb edemba? – Minuspäi tuleb lekar’., </w:t>
      </w:r>
      <w:r w:rsidRPr="003103B9">
        <w:rPr>
          <w:rFonts w:ascii="Times New Roman" w:eastAsia="SchoolBookSanPin" w:hAnsi="Times New Roman"/>
          <w:bCs/>
          <w:sz w:val="28"/>
          <w:szCs w:val="28"/>
          <w:lang w:val="ru-RU"/>
        </w:rPr>
        <w:t>предикативное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Minä da Miku olem hüväd sebranikad., </w:t>
      </w:r>
      <w:r w:rsidRPr="003103B9">
        <w:rPr>
          <w:rFonts w:ascii="Times New Roman" w:eastAsia="SchoolBookSanPin" w:hAnsi="Times New Roman"/>
          <w:bCs/>
          <w:sz w:val="28"/>
          <w:szCs w:val="28"/>
          <w:lang w:val="ru-RU"/>
        </w:rPr>
        <w:t>предложения</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семантикой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состояния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Minei om vilu., Minä surduin., Minai om temperatur., </w:t>
      </w:r>
      <w:r w:rsidRPr="003103B9">
        <w:rPr>
          <w:rFonts w:ascii="Times New Roman" w:eastAsia="SchoolBookSanPin" w:hAnsi="Times New Roman"/>
          <w:bCs/>
          <w:iCs/>
          <w:sz w:val="28"/>
          <w:szCs w:val="28"/>
          <w:lang w:val="ru-RU"/>
        </w:rPr>
        <w:t>к</w:t>
      </w:r>
      <w:r w:rsidRPr="003103B9">
        <w:rPr>
          <w:rFonts w:ascii="Times New Roman" w:eastAsia="SchoolBookSanPin" w:hAnsi="Times New Roman"/>
          <w:bCs/>
          <w:sz w:val="28"/>
          <w:szCs w:val="28"/>
          <w:lang w:val="ru-RU"/>
        </w:rPr>
        <w:t>ванторное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Openikoid om kaks’toštkümne, Meid om äjak-se(kuverz’-se).,</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сложносочинённые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сложноподчинённые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типов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сложноподчинённые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Om hüvä, miše meil om lebuaig.</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определения</w:t>
      </w:r>
      <w:r w:rsidRPr="003103B9">
        <w:rPr>
          <w:rFonts w:ascii="Times New Roman" w:eastAsia="SchoolBookSanPin" w:hAnsi="Times New Roman"/>
          <w:bCs/>
          <w:sz w:val="28"/>
          <w:szCs w:val="28"/>
          <w:lang w:val="fi-FI"/>
        </w:rPr>
        <w:t xml:space="preserve">: Neičukaine, kudamb ištub laučal, om Lenan sizar.,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Oled-ik homaičenu, miše tal’v jo om tulnu?,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обстоятельства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Konz keväz’ tuleb, siloi lindud pördasoiš suvespäi.,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односоставных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односоставные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Lugen kulehtest., Tunded-ik Nastoid?, </w:t>
      </w:r>
      <w:r w:rsidRPr="003103B9">
        <w:rPr>
          <w:rFonts w:ascii="Times New Roman" w:eastAsia="SchoolBookSanPin" w:hAnsi="Times New Roman"/>
          <w:bCs/>
          <w:iCs/>
          <w:sz w:val="28"/>
          <w:szCs w:val="28"/>
          <w:lang w:val="ru-RU"/>
        </w:rPr>
        <w:t>н</w:t>
      </w:r>
      <w:r w:rsidRPr="003103B9">
        <w:rPr>
          <w:rFonts w:ascii="Times New Roman" w:eastAsia="SchoolBookSanPin" w:hAnsi="Times New Roman"/>
          <w:bCs/>
          <w:sz w:val="28"/>
          <w:szCs w:val="28"/>
          <w:lang w:val="ru-RU"/>
        </w:rPr>
        <w:t>еопределённо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Homen valitas uz’ president.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обобщённо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Midä noren opendad, sen vanhan tedad.</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Mindai kändab iloho., </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простого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Mö pagižem vepsäks., </w:t>
      </w:r>
      <w:r w:rsidRPr="003103B9">
        <w:rPr>
          <w:rFonts w:ascii="Times New Roman" w:eastAsia="SchoolBookSanPin" w:hAnsi="Times New Roman"/>
          <w:bCs/>
          <w:sz w:val="28"/>
          <w:szCs w:val="28"/>
          <w:lang w:val="ru-RU"/>
        </w:rPr>
        <w:t>употреблять</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составе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модальные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глаголы</w:t>
      </w:r>
      <w:r w:rsidRPr="003103B9">
        <w:rPr>
          <w:rFonts w:ascii="Times New Roman" w:eastAsia="SchoolBookSanPin" w:hAnsi="Times New Roman"/>
          <w:bCs/>
          <w:sz w:val="28"/>
          <w:szCs w:val="28"/>
          <w:lang w:val="fi-FI"/>
        </w:rPr>
        <w:t xml:space="preserve">: En voind zvonida sinei egläi., </w:t>
      </w:r>
      <w:r w:rsidRPr="003103B9">
        <w:rPr>
          <w:rFonts w:ascii="Times New Roman" w:eastAsia="SchoolBookSanPin" w:hAnsi="Times New Roman"/>
          <w:bCs/>
          <w:sz w:val="28"/>
          <w:szCs w:val="28"/>
          <w:lang w:val="ru-RU"/>
        </w:rPr>
        <w:t>существительное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fi-FI"/>
        </w:rPr>
        <w:t xml:space="preserve">Sebranik tuleb adivoihe, </w:t>
      </w:r>
      <w:r w:rsidRPr="003103B9">
        <w:rPr>
          <w:rFonts w:ascii="Times New Roman" w:eastAsia="SchoolBookSanPin" w:hAnsi="Times New Roman"/>
          <w:bCs/>
          <w:sz w:val="28"/>
          <w:szCs w:val="28"/>
          <w:lang w:val="ru-RU"/>
        </w:rPr>
        <w:t>местоимение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xml:space="preserve">: Hö läksiba irdale.,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Mamoi kudob alaižid.,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Klassas ei ole opendajad., Meiden mecoiš om marjoid., </w:t>
      </w:r>
      <w:r w:rsidRPr="003103B9">
        <w:rPr>
          <w:rFonts w:ascii="Times New Roman" w:eastAsia="SchoolBookSanPin" w:hAnsi="Times New Roman"/>
          <w:bCs/>
          <w:sz w:val="28"/>
          <w:szCs w:val="28"/>
          <w:lang w:val="ru-RU"/>
        </w:rPr>
        <w:t>придаточное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Ei ole nimittušt čudod,</w:t>
      </w:r>
      <w:r w:rsidR="00E31C42">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fi-FI"/>
        </w:rPr>
        <w:t>ku Liza tahtoib matkustada.,</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согласование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сказуемоего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лице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Tullei puhub., Kaks’ neičukašt astub tedme.,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согласованное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Ostin uden kirjan., </w:t>
      </w:r>
      <w:r w:rsidRPr="003103B9">
        <w:rPr>
          <w:rFonts w:ascii="Times New Roman" w:eastAsia="SchoolBookSanPin" w:hAnsi="Times New Roman"/>
          <w:bCs/>
          <w:sz w:val="28"/>
          <w:szCs w:val="28"/>
          <w:lang w:val="ru-RU"/>
        </w:rPr>
        <w:t>генитивное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Baboin sarnad oma pit’käd., </w:t>
      </w:r>
      <w:r w:rsidRPr="003103B9">
        <w:rPr>
          <w:rFonts w:ascii="Times New Roman" w:eastAsia="SchoolBookSanPin" w:hAnsi="Times New Roman"/>
          <w:bCs/>
          <w:sz w:val="28"/>
          <w:szCs w:val="28"/>
          <w:lang w:val="ru-RU"/>
        </w:rPr>
        <w:t>аппозитивное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Pämez’ Ivanov eläb läz školad.,</w:t>
      </w:r>
      <w:r w:rsidR="00E31C42">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fi-FI"/>
        </w:rPr>
        <w:t>Mö ajam Šoutjärvehe, Vepsän rahvahaližehe keskusehe., Olen kirjutanu kirjeižen Maria Ivanovnale.</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пределение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или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Tuli mužik bardanke i šapkas., </w:t>
      </w:r>
      <w:r w:rsidRPr="003103B9">
        <w:rPr>
          <w:rFonts w:ascii="Times New Roman" w:eastAsia="SchoolBookSanPin" w:hAnsi="Times New Roman"/>
          <w:bCs/>
          <w:sz w:val="28"/>
          <w:szCs w:val="28"/>
          <w:lang w:val="ru-RU"/>
        </w:rPr>
        <w:t>инфинитивное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Nügüd’ om aig lähtta kodihe.,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предикатива</w:t>
      </w:r>
      <w:r w:rsidRPr="003103B9">
        <w:rPr>
          <w:rFonts w:ascii="Times New Roman" w:eastAsia="SchoolBookSanPin" w:hAnsi="Times New Roman"/>
          <w:bCs/>
          <w:sz w:val="28"/>
          <w:szCs w:val="28"/>
          <w:lang w:val="fi-FI"/>
        </w:rPr>
        <w:t xml:space="preserve">: Kirj om uz’., Käded oma lämäd., Kirj om sinun., Om-ik söm’ vaumiž?, Maid om vilu., Varišad oma lindud., </w:t>
      </w:r>
      <w:r w:rsidRPr="003103B9">
        <w:rPr>
          <w:rFonts w:ascii="Times New Roman" w:eastAsia="SchoolBookSanPin" w:hAnsi="Times New Roman"/>
          <w:bCs/>
          <w:sz w:val="28"/>
          <w:szCs w:val="28"/>
          <w:lang w:val="ru-RU"/>
        </w:rPr>
        <w:t>объект</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аккузативе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императивом</w:t>
      </w:r>
      <w:r w:rsidRPr="003103B9">
        <w:rPr>
          <w:rFonts w:ascii="Times New Roman" w:eastAsia="SchoolBookSanPin" w:hAnsi="Times New Roman"/>
          <w:bCs/>
          <w:sz w:val="28"/>
          <w:szCs w:val="28"/>
          <w:lang w:val="fi-FI"/>
        </w:rPr>
        <w:t xml:space="preserve">: Luge tekst., </w:t>
      </w:r>
      <w:r w:rsidRPr="003103B9">
        <w:rPr>
          <w:rFonts w:ascii="Times New Roman" w:eastAsia="SchoolBookSanPin" w:hAnsi="Times New Roman"/>
          <w:bCs/>
          <w:sz w:val="28"/>
          <w:szCs w:val="28"/>
          <w:lang w:val="ru-RU"/>
        </w:rPr>
        <w:t>аккузативе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окончанием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генитиве</w:t>
      </w:r>
      <w:r w:rsidRPr="003103B9">
        <w:rPr>
          <w:rFonts w:ascii="Times New Roman" w:eastAsia="SchoolBookSanPin" w:hAnsi="Times New Roman"/>
          <w:bCs/>
          <w:sz w:val="28"/>
          <w:szCs w:val="28"/>
          <w:lang w:val="fi-FI"/>
        </w:rPr>
        <w:t>): Kanz om sanu uden pertin.</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Anda minei avadimed., </w:t>
      </w:r>
      <w:r w:rsidRPr="003103B9">
        <w:rPr>
          <w:rFonts w:ascii="Times New Roman" w:eastAsia="SchoolBookSanPin" w:hAnsi="Times New Roman"/>
          <w:bCs/>
          <w:iCs/>
          <w:sz w:val="28"/>
          <w:szCs w:val="28"/>
          <w:lang w:val="ru-RU"/>
        </w:rPr>
        <w:t>п</w:t>
      </w:r>
      <w:r w:rsidRPr="003103B9">
        <w:rPr>
          <w:rFonts w:ascii="Times New Roman" w:eastAsia="SchoolBookSanPin" w:hAnsi="Times New Roman"/>
          <w:bCs/>
          <w:sz w:val="28"/>
          <w:szCs w:val="28"/>
          <w:lang w:val="ru-RU"/>
        </w:rPr>
        <w:t>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вещественным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xml:space="preserve">: Ala ota sidä., </w:t>
      </w:r>
      <w:r w:rsidRPr="003103B9">
        <w:rPr>
          <w:rFonts w:ascii="Times New Roman" w:eastAsia="SchoolBookSanPin" w:hAnsi="Times New Roman"/>
          <w:bCs/>
          <w:sz w:val="28"/>
          <w:szCs w:val="28"/>
          <w:lang w:val="ru-RU"/>
        </w:rPr>
        <w:t>аккузатив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как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средство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характер</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протекания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действия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времени</w:t>
      </w:r>
      <w:r w:rsidRPr="003103B9">
        <w:rPr>
          <w:rFonts w:ascii="Times New Roman" w:eastAsia="SchoolBookSanPin" w:hAnsi="Times New Roman"/>
          <w:bCs/>
          <w:sz w:val="28"/>
          <w:szCs w:val="28"/>
          <w:lang w:val="fi-FI"/>
        </w:rPr>
        <w:t>: Lugin necidä kirjad nedalin., Lugin necen kirjan nedalin</w:t>
      </w:r>
      <w:r w:rsidRPr="003103B9">
        <w:rPr>
          <w:rFonts w:ascii="Times New Roman" w:eastAsia="SchoolBookSanPin" w:hAnsi="Times New Roman"/>
          <w:bCs/>
          <w:iCs/>
          <w:sz w:val="28"/>
          <w:szCs w:val="28"/>
          <w:lang w:val="fi-FI"/>
        </w:rPr>
        <w: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 xml:space="preserve">: Minä tulin mecaspäi.,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наречием</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Mö teravas tulim kodihe.,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предлогами</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послелогами</w:t>
      </w:r>
      <w:r w:rsidRPr="003103B9">
        <w:rPr>
          <w:rFonts w:ascii="Times New Roman" w:eastAsia="SchoolBookSanPin" w:hAnsi="Times New Roman"/>
          <w:bCs/>
          <w:sz w:val="28"/>
          <w:szCs w:val="28"/>
          <w:lang w:val="fi-FI"/>
        </w:rPr>
        <w:t>: Stolan päl rippub lamp.</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lang w:val="fi-FI"/>
        </w:rPr>
        <w:t xml:space="preserve">: Hän radab opendajan školas., Hän openzihe opendajaks.,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относящихся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-ine: sinine,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 kodi,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-e: te,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 -m’, -n’: kel’, lem’,sen’,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uh, -eh: kiruh, veneh,,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-toi</w:t>
      </w:r>
      <w:r w:rsidRPr="003103B9">
        <w:rPr>
          <w:rFonts w:ascii="Times New Roman" w:eastAsia="SchoolBookSanPin" w:hAnsi="Times New Roman"/>
          <w:bCs/>
          <w:iCs/>
          <w:sz w:val="28"/>
          <w:szCs w:val="28"/>
          <w:lang w:val="fi-FI"/>
        </w:rPr>
        <w:t xml:space="preserve">: koditoi,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in,-en, -im, -ar’: paimen, pirdim, sizar, südäin</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iCs/>
          <w:sz w:val="28"/>
          <w:szCs w:val="28"/>
          <w:lang w:val="fi-FI"/>
        </w:rPr>
        <w:t xml:space="preserve">-a, -ä: paha, hüvä), </w:t>
      </w:r>
      <w:r w:rsidRPr="003103B9">
        <w:rPr>
          <w:rFonts w:ascii="Times New Roman" w:eastAsia="SchoolBookSanPin" w:hAnsi="Times New Roman"/>
          <w:bCs/>
          <w:sz w:val="28"/>
          <w:szCs w:val="28"/>
          <w:lang w:val="ru-RU"/>
        </w:rPr>
        <w:t>одноосновные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двуосновные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показателями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 d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косвенных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частей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речи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Keda? Midä? -d: laud- laudoid, kala- kaloid, opendai- opendajid,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Kenen? Min? -den: openik – openikoiden.,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падежей</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mec – mecoiš, ird – irdoil, lauk – laukoihe</w:t>
      </w:r>
      <w:r w:rsidRPr="003103B9">
        <w:rPr>
          <w:rFonts w:ascii="Times New Roman" w:eastAsia="SchoolBookSanPin" w:hAnsi="Times New Roman"/>
          <w:bCs/>
          <w:iCs/>
          <w:sz w:val="28"/>
          <w:szCs w:val="28"/>
          <w:lang w:val="fi-FI"/>
        </w:rPr>
        <w: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lang w:val="fi-FI"/>
        </w:rPr>
        <w:t xml:space="preserve"> Kenen? Min? – n: opendajan, sobatan, penin supalaižin, </w:t>
      </w:r>
      <w:r w:rsidRPr="003103B9">
        <w:rPr>
          <w:rFonts w:ascii="Times New Roman" w:eastAsia="SchoolBookSanPin" w:hAnsi="Times New Roman"/>
          <w:bCs/>
          <w:sz w:val="28"/>
          <w:szCs w:val="28"/>
          <w:lang w:val="ru-RU"/>
        </w:rPr>
        <w:t>комитатива</w:t>
      </w:r>
      <w:r w:rsidRPr="003103B9">
        <w:rPr>
          <w:rFonts w:ascii="Times New Roman" w:eastAsia="SchoolBookSanPin" w:hAnsi="Times New Roman"/>
          <w:bCs/>
          <w:sz w:val="28"/>
          <w:szCs w:val="28"/>
          <w:lang w:val="fi-FI"/>
        </w:rPr>
        <w:t xml:space="preserve">: kenenke, minke? – nke: minunke, kažinke, solanke, </w:t>
      </w:r>
      <w:r w:rsidRPr="003103B9">
        <w:rPr>
          <w:rFonts w:ascii="Times New Roman" w:eastAsia="SchoolBookSanPin" w:hAnsi="Times New Roman"/>
          <w:bCs/>
          <w:sz w:val="28"/>
          <w:szCs w:val="28"/>
          <w:lang w:val="ru-RU"/>
        </w:rPr>
        <w:t>пролатива</w:t>
      </w:r>
      <w:r w:rsidRPr="003103B9">
        <w:rPr>
          <w:rFonts w:ascii="Times New Roman" w:eastAsia="SchoolBookSanPin" w:hAnsi="Times New Roman"/>
          <w:bCs/>
          <w:sz w:val="28"/>
          <w:szCs w:val="28"/>
          <w:lang w:val="fi-FI"/>
        </w:rPr>
        <w:t xml:space="preserve">: kedame, midäme? tedme, pädme, neičukaštme, </w:t>
      </w:r>
      <w:r w:rsidRPr="003103B9">
        <w:rPr>
          <w:rFonts w:ascii="Times New Roman" w:eastAsia="SchoolBookSanPin" w:hAnsi="Times New Roman"/>
          <w:bCs/>
          <w:sz w:val="28"/>
          <w:szCs w:val="28"/>
          <w:lang w:val="ru-RU"/>
        </w:rPr>
        <w:t>абессива</w:t>
      </w:r>
      <w:r w:rsidRPr="003103B9">
        <w:rPr>
          <w:rFonts w:ascii="Times New Roman" w:eastAsia="SchoolBookSanPin" w:hAnsi="Times New Roman"/>
          <w:bCs/>
          <w:sz w:val="28"/>
          <w:szCs w:val="28"/>
          <w:lang w:val="fi-FI"/>
        </w:rPr>
        <w:t xml:space="preserve">: keneta, midäta?: lapseta, kirjata, neičukaižeta,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lang w:val="fi-FI"/>
        </w:rPr>
        <w:t xml:space="preserve">: keneks, mikš?: kirjaks, opendajaks, </w:t>
      </w:r>
      <w:r w:rsidRPr="003103B9">
        <w:rPr>
          <w:rFonts w:ascii="Times New Roman" w:eastAsia="SchoolBookSanPin" w:hAnsi="Times New Roman"/>
          <w:bCs/>
          <w:sz w:val="28"/>
          <w:szCs w:val="28"/>
          <w:lang w:val="ru-RU"/>
        </w:rPr>
        <w:t>терминатива</w:t>
      </w:r>
      <w:r w:rsidRPr="003103B9">
        <w:rPr>
          <w:rFonts w:ascii="Times New Roman" w:eastAsia="SchoolBookSanPin" w:hAnsi="Times New Roman"/>
          <w:bCs/>
          <w:sz w:val="28"/>
          <w:szCs w:val="28"/>
          <w:lang w:val="fi-FI"/>
        </w:rPr>
        <w:t xml:space="preserve">: mihesai, kenehesai: mechasai, lapsehesai, seičemehe čashusai,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особенностей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nece, se</w:t>
      </w:r>
      <w:r w:rsidRPr="003103B9">
        <w:rPr>
          <w:rFonts w:ascii="Times New Roman" w:eastAsia="SchoolBookSanPin" w:hAnsi="Times New Roman"/>
          <w:bCs/>
          <w:iCs/>
          <w:sz w:val="28"/>
          <w:szCs w:val="28"/>
          <w:lang w:val="fi-FI"/>
        </w:rPr>
        <w:t>, nened, ned</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вопросительные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Ken? Mi? Kudamb? Kuverz’?, </w:t>
      </w:r>
      <w:r w:rsidRPr="003103B9">
        <w:rPr>
          <w:rFonts w:ascii="Times New Roman" w:eastAsia="SchoolBookSanPin" w:hAnsi="Times New Roman"/>
          <w:bCs/>
          <w:sz w:val="28"/>
          <w:szCs w:val="28"/>
          <w:lang w:val="ru-RU"/>
        </w:rPr>
        <w:t>относительные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kudamb, midä, </w:t>
      </w:r>
      <w:r w:rsidRPr="003103B9">
        <w:rPr>
          <w:rFonts w:ascii="Times New Roman" w:eastAsia="SchoolBookSanPin" w:hAnsi="Times New Roman"/>
          <w:bCs/>
          <w:sz w:val="28"/>
          <w:szCs w:val="28"/>
          <w:lang w:val="ru-RU"/>
        </w:rPr>
        <w:t>определительные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kaik, molembad, iče,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niken, nimitte, nikuvert</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н</w:t>
      </w:r>
      <w:r w:rsidRPr="003103B9">
        <w:rPr>
          <w:rFonts w:ascii="Times New Roman" w:eastAsia="SchoolBookSanPin" w:hAnsi="Times New Roman"/>
          <w:bCs/>
          <w:sz w:val="28"/>
          <w:szCs w:val="28"/>
          <w:lang w:val="ru-RU"/>
        </w:rPr>
        <w:t>еопределённые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joga, jogahine,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вопросительных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относительных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неопределённых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степени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сравнения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компаратив</w:t>
      </w:r>
      <w:r w:rsidRPr="003103B9">
        <w:rPr>
          <w:rFonts w:ascii="Times New Roman" w:eastAsia="SchoolBookSanPin" w:hAnsi="Times New Roman"/>
          <w:bCs/>
          <w:sz w:val="28"/>
          <w:szCs w:val="28"/>
          <w:lang w:val="fi-FI"/>
        </w:rPr>
        <w:t xml:space="preserve"> hüvä – paremb, </w:t>
      </w:r>
      <w:r w:rsidRPr="003103B9">
        <w:rPr>
          <w:rFonts w:ascii="Times New Roman" w:eastAsia="SchoolBookSanPin" w:hAnsi="Times New Roman"/>
          <w:bCs/>
          <w:sz w:val="28"/>
          <w:szCs w:val="28"/>
          <w:lang w:val="ru-RU"/>
        </w:rPr>
        <w:t>суперлатив</w:t>
      </w:r>
      <w:r w:rsidRPr="003103B9">
        <w:rPr>
          <w:rFonts w:ascii="Times New Roman" w:eastAsia="SchoolBookSanPin" w:hAnsi="Times New Roman"/>
          <w:bCs/>
          <w:sz w:val="28"/>
          <w:szCs w:val="28"/>
          <w:lang w:val="fi-FI"/>
        </w:rPr>
        <w:t xml:space="preserve"> paremb – parahim, kaikid suremb, kaikid čomemb, kaikid levedamb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единственного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простого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претерита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lang w:val="fi-FI"/>
        </w:rPr>
        <w:t>) (</w:t>
      </w:r>
      <w:r w:rsidRPr="003103B9">
        <w:rPr>
          <w:rFonts w:ascii="Times New Roman" w:eastAsia="SchoolBookSanPin" w:hAnsi="Times New Roman"/>
          <w:bCs/>
          <w:sz w:val="28"/>
          <w:szCs w:val="28"/>
          <w:lang w:val="ru-RU"/>
        </w:rPr>
        <w:t>утвердительные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sanuin, en sanund, teget,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et tehnugoi,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hän om opendanu, hän ei ole opendanu, mö olem lugenuded, mö em olgoi lugenuded,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повелительного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глаголов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императива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единственного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sanu, ala sanu, sanugha, algha sanugoi, sanugam, algam sanugoi, sanugat, algat sanugoi,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возвратного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спряжения</w:t>
      </w:r>
      <w:r w:rsidRPr="003103B9">
        <w:rPr>
          <w:rFonts w:ascii="Times New Roman" w:eastAsia="SchoolBookSanPin" w:hAnsi="Times New Roman"/>
          <w:bCs/>
          <w:sz w:val="28"/>
          <w:szCs w:val="28"/>
          <w:lang w:val="fi-FI"/>
        </w:rPr>
        <w:t xml:space="preserve">: minä pezemoi, en peste, sinä pezetoi, ed peste, hän pezese, ei peste, minä pezimoi, en peznus, sinä pezitoi, ed peznus, hän pezihe, ei peznus, minä olen peznus, en ole peznus, sinä oled peznus, ed ole peznus, hän om peznus, ei ole peznus, minä olin peznus, en olend peznus, sinä olid peznus, ed olend peznus, hän oli peznus, ei olend peznus,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кондиционала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sanuižin, en sanuiži, tegižit, et tegiži, hän tuliži, hän ei tuliži, minä tulnuižin, en tulnuiži, sinä tulnuižid, ed tulnuiži, hän tulnuiži, ei tulnuiži,</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mö tulnuižim, em tulnuiži</w:t>
      </w:r>
      <w:r w:rsidRPr="003103B9">
        <w:rPr>
          <w:rFonts w:ascii="Times New Roman" w:eastAsia="SchoolBookSanPin" w:hAnsi="Times New Roman"/>
          <w:bCs/>
          <w:sz w:val="28"/>
          <w:szCs w:val="28"/>
          <w:lang w:val="ru-RU"/>
        </w:rPr>
        <w:t>т</w:t>
      </w:r>
      <w:r w:rsidRPr="003103B9">
        <w:rPr>
          <w:rFonts w:ascii="Times New Roman" w:eastAsia="SchoolBookSanPin" w:hAnsi="Times New Roman"/>
          <w:bCs/>
          <w:sz w:val="28"/>
          <w:szCs w:val="28"/>
          <w:lang w:val="fi-FI"/>
        </w:rPr>
        <w:t xml:space="preserve">, oližin sanunu, en oliži sanunu, oližit tehnuded, et oliži tehnuded, oliži tulnu, ei oliži tulnu, olnuižin sanunu, en olnuiži sanunu, olnuižit tehnuded, et olnuiži tehnuded, olnuiži tulnu, ei olnuiži tulnu,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1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2 </w:t>
      </w:r>
      <w:r w:rsidRPr="003103B9">
        <w:rPr>
          <w:rFonts w:ascii="Times New Roman" w:eastAsia="SchoolBookSanPin" w:hAnsi="Times New Roman"/>
          <w:bCs/>
          <w:sz w:val="28"/>
          <w:szCs w:val="28"/>
          <w:lang w:val="ru-RU"/>
        </w:rPr>
        <w:t>причастий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актива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причастия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пассива</w:t>
      </w:r>
      <w:r w:rsidRPr="003103B9">
        <w:rPr>
          <w:rFonts w:ascii="Times New Roman" w:eastAsia="SchoolBookSanPin" w:hAnsi="Times New Roman"/>
          <w:bCs/>
          <w:sz w:val="28"/>
          <w:szCs w:val="28"/>
          <w:lang w:val="fi-FI"/>
        </w:rPr>
        <w:t xml:space="preserve">: Pagižen openudenke mehenke., Joksii neičukaine komedas kidasti., Čai om jodud., Kuctud openikoiden vanhembad tuliba školha.,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иллатива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инессива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элатива</w:t>
      </w:r>
      <w:r w:rsidRPr="003103B9">
        <w:rPr>
          <w:rFonts w:ascii="Times New Roman" w:eastAsia="SchoolBookSanPin" w:hAnsi="Times New Roman"/>
          <w:bCs/>
          <w:sz w:val="28"/>
          <w:szCs w:val="28"/>
          <w:lang w:val="fi-FI"/>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иллатива</w:t>
      </w:r>
      <w:r w:rsidRPr="003103B9">
        <w:rPr>
          <w:rFonts w:ascii="Times New Roman" w:eastAsia="SchoolBookSanPin" w:hAnsi="Times New Roman"/>
          <w:bCs/>
          <w:sz w:val="28"/>
          <w:szCs w:val="28"/>
          <w:lang w:val="fi-FI"/>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Mänem sömhä</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инессив</w:t>
      </w:r>
      <w:r w:rsidRPr="003103B9">
        <w:rPr>
          <w:rFonts w:ascii="Times New Roman" w:eastAsia="SchoolBookSanPin" w:hAnsi="Times New Roman"/>
          <w:bCs/>
          <w:sz w:val="28"/>
          <w:szCs w:val="28"/>
          <w:lang w:val="fi-FI"/>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Olem sömäs.</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элатив</w:t>
      </w:r>
      <w:r w:rsidRPr="003103B9">
        <w:rPr>
          <w:rFonts w:ascii="Times New Roman" w:eastAsia="SchoolBookSanPin" w:hAnsi="Times New Roman"/>
          <w:bCs/>
          <w:sz w:val="28"/>
          <w:szCs w:val="28"/>
          <w:lang w:val="fi-FI"/>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Tulim sömäspäi.,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вепсского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языка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управления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armastada (Keda?) mamad, navedida (Midä?) jähišt, sogenzoitta (Keda?) sebranikad, sogenzoitta (Mil?) sädegil, spasiboitta (Keda?) opendajad, väritada (Keda?) sizart, väritada (Miš?) vargastuses, löuta (Midä?) sebranikad, löuta (Miš?) škapas, löuta (Min?) kirjan, ecta (Keda?Midä?) sebranikad, ecta (Miš? Kus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sel</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fi-FI"/>
        </w:rPr>
        <w:t>g</w:t>
      </w:r>
      <w:r w:rsidRPr="003103B9">
        <w:rPr>
          <w:rFonts w:ascii="Times New Roman" w:eastAsia="SchoolBookSanPin" w:hAnsi="Times New Roman"/>
          <w:bCs/>
          <w:sz w:val="28"/>
          <w:szCs w:val="28"/>
        </w:rPr>
        <w:t>š</w:t>
      </w:r>
      <w:r w:rsidRPr="003103B9">
        <w:rPr>
          <w:rFonts w:ascii="Times New Roman" w:eastAsia="SchoolBookSanPin" w:hAnsi="Times New Roman"/>
          <w:bCs/>
          <w:sz w:val="28"/>
          <w:szCs w:val="28"/>
          <w:lang w:val="fi-FI"/>
        </w:rPr>
        <w:t>augus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ecta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kirjan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kel</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last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tusttuda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Mid</w:t>
      </w:r>
      <w:r w:rsidRPr="003103B9">
        <w:rPr>
          <w:rFonts w:ascii="Times New Roman" w:eastAsia="SchoolBookSanPin" w:hAnsi="Times New Roman"/>
          <w:bCs/>
          <w:sz w:val="28"/>
          <w:szCs w:val="28"/>
        </w:rPr>
        <w:t xml:space="preserve">ä?) </w:t>
      </w:r>
      <w:r w:rsidRPr="003103B9">
        <w:rPr>
          <w:rFonts w:ascii="Times New Roman" w:eastAsia="SchoolBookSanPin" w:hAnsi="Times New Roman"/>
          <w:bCs/>
          <w:sz w:val="28"/>
          <w:szCs w:val="28"/>
          <w:lang w:val="fi-FI"/>
        </w:rPr>
        <w:t>babad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soitta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Mil</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soitoi</w:t>
      </w:r>
      <w:r w:rsidRPr="003103B9">
        <w:rPr>
          <w:rFonts w:ascii="Times New Roman" w:eastAsia="SchoolBookSanPin" w:hAnsi="Times New Roman"/>
          <w:bCs/>
          <w:sz w:val="28"/>
          <w:szCs w:val="28"/>
        </w:rPr>
        <w:t>ž</w:t>
      </w:r>
      <w:r w:rsidRPr="003103B9">
        <w:rPr>
          <w:rFonts w:ascii="Times New Roman" w:eastAsia="SchoolBookSanPin" w:hAnsi="Times New Roman"/>
          <w:bCs/>
          <w:sz w:val="28"/>
          <w:szCs w:val="28"/>
          <w:lang w:val="fi-FI"/>
        </w:rPr>
        <w:t>el</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Mihe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jaugm</w:t>
      </w:r>
      <w:r w:rsidRPr="003103B9">
        <w:rPr>
          <w:rFonts w:ascii="Times New Roman" w:eastAsia="SchoolBookSanPin" w:hAnsi="Times New Roman"/>
          <w:bCs/>
          <w:sz w:val="28"/>
          <w:szCs w:val="28"/>
        </w:rPr>
        <w:t>äč</w:t>
      </w:r>
      <w:r w:rsidRPr="003103B9">
        <w:rPr>
          <w:rFonts w:ascii="Times New Roman" w:eastAsia="SchoolBookSanPin" w:hAnsi="Times New Roman"/>
          <w:bCs/>
          <w:sz w:val="28"/>
          <w:szCs w:val="28"/>
          <w:lang w:val="fi-FI"/>
        </w:rPr>
        <w:t>hu</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другие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порядковых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количественных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числительных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количественные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от</w:t>
      </w:r>
      <w:r w:rsidRPr="003103B9">
        <w:rPr>
          <w:rFonts w:ascii="Times New Roman" w:eastAsia="SchoolBookSanPin" w:hAnsi="Times New Roman"/>
          <w:bCs/>
          <w:sz w:val="28"/>
          <w:szCs w:val="28"/>
        </w:rPr>
        <w:t xml:space="preserve"> 100 </w:t>
      </w:r>
      <w:r w:rsidRPr="003103B9">
        <w:rPr>
          <w:rFonts w:ascii="Times New Roman" w:eastAsia="SchoolBookSanPin" w:hAnsi="Times New Roman"/>
          <w:bCs/>
          <w:sz w:val="28"/>
          <w:szCs w:val="28"/>
          <w:lang w:val="ru-RU"/>
        </w:rPr>
        <w:t>до</w:t>
      </w:r>
      <w:r w:rsidRPr="003103B9">
        <w:rPr>
          <w:rFonts w:ascii="Times New Roman" w:eastAsia="SchoolBookSanPin" w:hAnsi="Times New Roman"/>
          <w:bCs/>
          <w:sz w:val="28"/>
          <w:szCs w:val="28"/>
        </w:rPr>
        <w:t xml:space="preserve"> 1000000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порядковые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rPr>
        <w:t xml:space="preserve">: seičemendes – seičemendespäi – seičemendeta,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предлоги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послелоги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al</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alle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alp</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aigan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vast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veres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edes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edehe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j</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fi-FI"/>
        </w:rPr>
        <w:t>ges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j</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fi-FI"/>
        </w:rPr>
        <w:t>ghe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kanman</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kal</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kesked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keskes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kohtas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kohtha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z</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w:t>
      </w:r>
      <w:r w:rsidRPr="003103B9">
        <w:rPr>
          <w:rFonts w:ascii="Times New Roman" w:eastAsia="SchoolBookSanPin" w:hAnsi="Times New Roman"/>
          <w:bCs/>
          <w:sz w:val="28"/>
          <w:szCs w:val="28"/>
        </w:rPr>
        <w:t>ö</w:t>
      </w:r>
      <w:r w:rsidRPr="003103B9">
        <w:rPr>
          <w:rFonts w:ascii="Times New Roman" w:eastAsia="SchoolBookSanPin" w:hAnsi="Times New Roman"/>
          <w:bCs/>
          <w:sz w:val="28"/>
          <w:szCs w:val="28"/>
          <w:lang w:val="fi-FI"/>
        </w:rPr>
        <w:t>dhe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ht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pai</w:t>
      </w:r>
      <w:r w:rsidRPr="003103B9">
        <w:rPr>
          <w:rFonts w:ascii="Times New Roman" w:eastAsia="SchoolBookSanPin" w:hAnsi="Times New Roman"/>
          <w:bCs/>
          <w:sz w:val="28"/>
          <w:szCs w:val="28"/>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polhe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le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rindal</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sires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sijas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siri</w:t>
      </w:r>
      <w:r w:rsidRPr="003103B9">
        <w:rPr>
          <w:rFonts w:ascii="Times New Roman" w:eastAsia="SchoolBookSanPin" w:hAnsi="Times New Roman"/>
          <w:bCs/>
          <w:sz w:val="28"/>
          <w:szCs w:val="28"/>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w:t>
      </w:r>
      <w:r w:rsidRPr="003103B9">
        <w:rPr>
          <w:rFonts w:ascii="Times New Roman" w:eastAsia="SchoolBookSanPin" w:hAnsi="Times New Roman"/>
          <w:bCs/>
          <w:sz w:val="28"/>
          <w:szCs w:val="28"/>
        </w:rPr>
        <w:t>ü</w:t>
      </w:r>
      <w:r w:rsidRPr="003103B9">
        <w:rPr>
          <w:rFonts w:ascii="Times New Roman" w:eastAsia="SchoolBookSanPin" w:hAnsi="Times New Roman"/>
          <w:bCs/>
          <w:sz w:val="28"/>
          <w:szCs w:val="28"/>
          <w:lang w:val="fi-FI"/>
        </w:rPr>
        <w:t>d</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imes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taga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tagut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rPr>
        <w:t>ä</w:t>
      </w:r>
      <w:r w:rsidRPr="003103B9">
        <w:rPr>
          <w:rFonts w:ascii="Times New Roman" w:eastAsia="SchoolBookSanPin" w:hAnsi="Times New Roman"/>
          <w:bCs/>
          <w:sz w:val="28"/>
          <w:szCs w:val="28"/>
          <w:lang w:val="fi-FI"/>
        </w:rPr>
        <w:t>ht</w:t>
      </w:r>
      <w:r w:rsidRPr="003103B9">
        <w:rPr>
          <w:rFonts w:ascii="Times New Roman" w:eastAsia="SchoolBookSanPin" w:hAnsi="Times New Roman"/>
          <w:bCs/>
          <w:sz w:val="28"/>
          <w:szCs w:val="28"/>
        </w:rPr>
        <w:t>, ü</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союзы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mi</w:t>
      </w:r>
      <w:r w:rsidRPr="003103B9">
        <w:rPr>
          <w:rFonts w:ascii="Times New Roman" w:eastAsia="SchoolBookSanPin" w:hAnsi="Times New Roman"/>
          <w:bCs/>
          <w:sz w:val="28"/>
          <w:szCs w:val="28"/>
        </w:rPr>
        <w:t>š</w:t>
      </w:r>
      <w:r w:rsidRPr="003103B9">
        <w:rPr>
          <w:rFonts w:ascii="Times New Roman" w:eastAsia="SchoolBookSanPin" w:hAnsi="Times New Roman"/>
          <w:bCs/>
          <w:sz w:val="28"/>
          <w:szCs w:val="28"/>
          <w:lang w:val="fi-FI"/>
        </w:rPr>
        <w:t>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konz</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ku</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sik</w:t>
      </w:r>
      <w:r w:rsidRPr="003103B9">
        <w:rPr>
          <w:rFonts w:ascii="Times New Roman" w:eastAsia="SchoolBookSanPin" w:hAnsi="Times New Roman"/>
          <w:bCs/>
          <w:sz w:val="28"/>
          <w:szCs w:val="28"/>
        </w:rPr>
        <w:t>š-</w:t>
      </w:r>
      <w:r w:rsidRPr="003103B9">
        <w:rPr>
          <w:rFonts w:ascii="Times New Roman" w:eastAsia="SchoolBookSanPin" w:hAnsi="Times New Roman"/>
          <w:bCs/>
          <w:sz w:val="28"/>
          <w:szCs w:val="28"/>
          <w:lang w:val="fi-FI"/>
        </w:rPr>
        <w:t>ku</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ku</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fi-FI"/>
        </w:rPr>
        <w:t>ka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kuti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sik</w:t>
      </w:r>
      <w:r w:rsidRPr="003103B9">
        <w:rPr>
          <w:rFonts w:ascii="Times New Roman" w:eastAsia="SchoolBookSanPin" w:hAnsi="Times New Roman"/>
          <w:bCs/>
          <w:sz w:val="28"/>
          <w:szCs w:val="28"/>
        </w:rPr>
        <w:t xml:space="preserve">š </w:t>
      </w:r>
      <w:r w:rsidRPr="003103B9">
        <w:rPr>
          <w:rFonts w:ascii="Times New Roman" w:eastAsia="SchoolBookSanPin" w:hAnsi="Times New Roman"/>
          <w:bCs/>
          <w:sz w:val="28"/>
          <w:szCs w:val="28"/>
          <w:lang w:val="fi-FI"/>
        </w:rPr>
        <w:t>mi</w:t>
      </w:r>
      <w:r w:rsidRPr="003103B9">
        <w:rPr>
          <w:rFonts w:ascii="Times New Roman" w:eastAsia="SchoolBookSanPin" w:hAnsi="Times New Roman"/>
          <w:bCs/>
          <w:sz w:val="28"/>
          <w:szCs w:val="28"/>
        </w:rPr>
        <w:t>š</w:t>
      </w:r>
      <w:r w:rsidRPr="003103B9">
        <w:rPr>
          <w:rFonts w:ascii="Times New Roman" w:eastAsia="SchoolBookSanPin" w:hAnsi="Times New Roman"/>
          <w:bCs/>
          <w:sz w:val="28"/>
          <w:szCs w:val="28"/>
          <w:lang w:val="fi-FI"/>
        </w:rPr>
        <w:t>e</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dai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vai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ili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libo</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a</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fi-FI"/>
        </w:rPr>
        <w:t>no</w:t>
      </w:r>
      <w:r w:rsidRPr="003103B9">
        <w:rPr>
          <w:rFonts w:ascii="Times New Roman" w:eastAsia="SchoolBookSanPin" w:hAnsi="Times New Roman"/>
          <w:bCs/>
          <w:iCs/>
          <w:sz w:val="28"/>
          <w:szCs w:val="28"/>
        </w:rPr>
        <w:t>.</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33.11.4.3. Владеть социокультурными знаниями и умениями: использовать отдельные социокультурные элементы речевого поведенческого этикета в рамках тематического содержания речи, понимать и использовать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письменной речи наиболее употребительную лексику, обозначающую реалии изучаемого языка в рамках тематического содержания речи, обладать базовыми знаниями о социокультурном портрете родной страны и Республики Карелия, кратко представлять Россию и Республику Карелия на вепсском языке.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33.11.4.4. Владеть компенсаторными умениями: использовать при чтении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33.11.5. Предметные результаты изучения родного (вепсского) языка. К концу обучения в 7 классе обучающийся научится.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33.11.5.1. Коммуникативные умения.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норм речевого этикета (до 6 реплик со стороны каждого собеседника), создавать разные виды монологических высказываний (описание,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аудирования – до 1,5 минут).</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(объём сообщения – до 90 слов), создавать небольшое письменное высказывание с использованием образца, плана, ключевых слов, таблицы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(объём высказывания – до 90 слов).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33.11.5.2. Языковые умения и навыки.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фонетическими навыками: различать на слух, без ошибок, ведущих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сбою коммуникации, произносить слова с правильным ударением и фразы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их ритмико-интонационных особенностей, выразительно читать вслух небольшие аутентичные тексты объёмом до 100 слов, построенные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на изученном языковом материале, с соблюдением правил чтения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соответствующей интонацией, читать новые слова согласно основным правилам чтения.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орфографическими навыками: правильно писать изученные слова, владеть пунктуационными навыками: использовать точку, вопросительный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восклицательный знаки в конце предложения, запятую при перечислении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обращении, пунктуационно правильно оформлять электронное сообщение личного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Лексическая сторона речи: распознавать в устной речи и письменном тексте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устной и письменной речи родственные слова, образованные с использованием аффиксации. Суффиксы имён существительных: -</w:t>
      </w:r>
      <w:r w:rsidRPr="003103B9">
        <w:rPr>
          <w:rFonts w:ascii="Times New Roman" w:eastAsia="SchoolBookSanPin" w:hAnsi="Times New Roman"/>
          <w:bCs/>
          <w:sz w:val="28"/>
          <w:szCs w:val="28"/>
          <w:lang w:val="fi-FI"/>
        </w:rPr>
        <w:t>nik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rahvahanik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kirjaine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lidnalaine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keskuz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astui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maine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tomaine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tim</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nori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lapsut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kerandez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alanduz</w:t>
      </w:r>
      <w:r w:rsidRPr="003103B9">
        <w:rPr>
          <w:rFonts w:ascii="Times New Roman" w:eastAsia="SchoolBookSanPin" w:hAnsi="Times New Roman"/>
          <w:bCs/>
          <w:sz w:val="28"/>
          <w:szCs w:val="28"/>
          <w:lang w:val="ru-RU"/>
        </w:rPr>
        <w:t>, -č,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priha</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koveri</w:t>
      </w:r>
      <w:r w:rsidRPr="003103B9">
        <w:rPr>
          <w:rFonts w:ascii="Times New Roman" w:eastAsia="SchoolBookSanPin" w:hAnsi="Times New Roman"/>
          <w:bCs/>
          <w:sz w:val="28"/>
          <w:szCs w:val="28"/>
          <w:lang w:val="ru-RU"/>
        </w:rPr>
        <w:t>č, -</w:t>
      </w:r>
      <w:r w:rsidRPr="003103B9">
        <w:rPr>
          <w:rFonts w:ascii="Times New Roman" w:eastAsia="SchoolBookSanPin" w:hAnsi="Times New Roman"/>
          <w:bCs/>
          <w:sz w:val="28"/>
          <w:szCs w:val="28"/>
          <w:lang w:val="fi-FI"/>
        </w:rPr>
        <w:t>mine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pezemine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joksend</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uz</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rPr>
        <w:t>omuz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ar</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r</w:t>
      </w:r>
      <w:r w:rsidRPr="003103B9">
        <w:rPr>
          <w:rFonts w:ascii="Times New Roman" w:eastAsia="SchoolBookSanPin" w:hAnsi="Times New Roman"/>
          <w:bCs/>
          <w:sz w:val="28"/>
          <w:szCs w:val="28"/>
          <w:lang w:val="ru-RU"/>
        </w:rPr>
        <w:t>’. Суффиксы имён прилагательных: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ozav</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magukaz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koditoi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puine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savesine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kodihine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g</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ehtaline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penehk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mustalaz</w:t>
      </w:r>
      <w:r w:rsidRPr="003103B9">
        <w:rPr>
          <w:rFonts w:ascii="Times New Roman" w:eastAsia="SchoolBookSanPin" w:hAnsi="Times New Roman"/>
          <w:bCs/>
          <w:sz w:val="28"/>
          <w:szCs w:val="28"/>
          <w:lang w:val="ru-RU"/>
        </w:rPr>
        <w:t>. Глагольные суффиксы: -</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adab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sta</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nogestab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kovi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stu</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vaugi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stub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ele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skele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ajeleb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tuleskeleb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joksendeleb</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kande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luge</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kandeb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gande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regandeb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mujahtab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lang w:val="fi-FI"/>
        </w:rPr>
        <w:t>nzib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arboib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rigehtib</w:t>
      </w:r>
      <w:r w:rsidRPr="003103B9">
        <w:rPr>
          <w:rFonts w:ascii="Times New Roman" w:eastAsia="SchoolBookSanPin" w:hAnsi="Times New Roman"/>
          <w:bCs/>
          <w:sz w:val="28"/>
          <w:szCs w:val="28"/>
          <w:lang w:val="ru-RU"/>
        </w:rPr>
        <w:t>, суффиксы наречий: -</w:t>
      </w:r>
      <w:r w:rsidRPr="003103B9">
        <w:rPr>
          <w:rFonts w:ascii="Times New Roman" w:eastAsia="SchoolBookSanPin" w:hAnsi="Times New Roman"/>
          <w:bCs/>
          <w:sz w:val="28"/>
          <w:szCs w:val="28"/>
          <w:lang w:val="fi-FI"/>
        </w:rPr>
        <w:t>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lujas</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sti</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erasti</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poleti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alahan</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lopuks</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Распознавать и образовывать родственные слова путём словосложения: </w:t>
      </w:r>
      <w:r w:rsidRPr="003103B9">
        <w:rPr>
          <w:rFonts w:ascii="Times New Roman" w:eastAsia="SchoolBookSanPin" w:hAnsi="Times New Roman"/>
          <w:bCs/>
          <w:iCs/>
          <w:sz w:val="28"/>
          <w:szCs w:val="28"/>
          <w:lang w:val="fi-FI"/>
        </w:rPr>
        <w:t>kodite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liha</w:t>
      </w:r>
      <w:r w:rsidRPr="003103B9">
        <w:rPr>
          <w:rFonts w:ascii="Times New Roman" w:eastAsia="SchoolBookSanPin" w:hAnsi="Times New Roman"/>
          <w:bCs/>
          <w:iCs/>
          <w:sz w:val="28"/>
          <w:szCs w:val="28"/>
        </w:rPr>
        <w:t>keitoz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распознавать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употреблять в устной и письменной речи изученные синонимы, антонимы, многозначные слова, интернациональные слова, распознавать и употреблять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устной и письменной речи различные средства связи в тексте для обеспечения логичности и целостности высказывания.</w:t>
      </w:r>
    </w:p>
    <w:p w:rsidR="00E97CED" w:rsidRPr="003103B9" w:rsidRDefault="00E97CED" w:rsidP="00E97CED">
      <w:pPr>
        <w:spacing w:after="0" w:line="350" w:lineRule="auto"/>
        <w:ind w:firstLine="709"/>
        <w:jc w:val="both"/>
        <w:rPr>
          <w:rFonts w:ascii="Times New Roman" w:eastAsia="SchoolBookSanPin" w:hAnsi="Times New Roman"/>
          <w:bCs/>
          <w:iCs/>
          <w:sz w:val="28"/>
          <w:szCs w:val="28"/>
          <w:lang w:val="fi-FI"/>
        </w:rPr>
      </w:pPr>
      <w:r w:rsidRPr="003103B9">
        <w:rPr>
          <w:rFonts w:ascii="Times New Roman" w:eastAsia="SchoolBookSanPin" w:hAnsi="Times New Roman"/>
          <w:bCs/>
          <w:sz w:val="28"/>
          <w:szCs w:val="28"/>
          <w:lang w:val="ru-RU"/>
        </w:rPr>
        <w:t>Грамматическая сторона речи: распознавать и употреблять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письменной речи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im</w:t>
      </w:r>
      <w:r w:rsidRPr="003103B9">
        <w:rPr>
          <w:rFonts w:ascii="Times New Roman" w:eastAsia="SchoolBookSanPin" w:hAnsi="Times New Roman"/>
          <w:bCs/>
          <w:sz w:val="28"/>
          <w:szCs w:val="28"/>
          <w:lang w:val="ru-RU"/>
        </w:rPr>
        <w:t xml:space="preserve">?, специальные вопросы с вопросительными словами: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ndunu</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Konz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rPr>
        <w:t>Konz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rPr>
        <w:t>tuled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ž</w:t>
      </w:r>
      <w:r w:rsidRPr="003103B9">
        <w:rPr>
          <w:rFonts w:ascii="Times New Roman" w:eastAsia="SchoolBookSanPin" w:hAnsi="Times New Roman"/>
          <w:bCs/>
          <w:iCs/>
          <w:sz w:val="28"/>
          <w:szCs w:val="28"/>
          <w:lang w:val="fi-FI"/>
        </w:rPr>
        <w:t>irul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klassas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opendatoi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aigad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kanz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pereh</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альтернативный вопрос, союз </w:t>
      </w:r>
      <w:r w:rsidRPr="003103B9">
        <w:rPr>
          <w:rFonts w:ascii="Times New Roman" w:eastAsia="SchoolBookSanPin" w:hAnsi="Times New Roman"/>
          <w:bCs/>
          <w:sz w:val="28"/>
          <w:szCs w:val="28"/>
          <w:lang w:val="fi-FI"/>
        </w:rPr>
        <w:t>vai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iCs/>
          <w:sz w:val="28"/>
          <w:szCs w:val="28"/>
          <w:lang w:val="fi-FI"/>
        </w:rPr>
        <w:t>Ken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tei</w:t>
      </w:r>
      <w:r w:rsidRPr="003103B9">
        <w:rPr>
          <w:rFonts w:ascii="Times New Roman" w:eastAsia="SchoolBookSanPin" w:hAnsi="Times New Roman"/>
          <w:bCs/>
          <w:iCs/>
          <w:sz w:val="28"/>
          <w:szCs w:val="28"/>
          <w:lang w:val="ru-RU"/>
        </w:rPr>
        <w:t>š</w:t>
      </w:r>
      <w:r w:rsidRPr="003103B9">
        <w:rPr>
          <w:rFonts w:ascii="Times New Roman" w:eastAsia="SchoolBookSanPin" w:hAnsi="Times New Roman"/>
          <w:bCs/>
          <w:iCs/>
          <w:sz w:val="28"/>
          <w:szCs w:val="28"/>
          <w:lang w:val="fi-FI"/>
        </w:rPr>
        <w:t>p</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vanhemb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w:t>
      </w:r>
      <w:r w:rsidRPr="003103B9">
        <w:rPr>
          <w:rFonts w:ascii="Times New Roman" w:eastAsia="SchoolBookSanPin" w:hAnsi="Times New Roman"/>
          <w:bCs/>
          <w:iCs/>
          <w:sz w:val="28"/>
          <w:szCs w:val="28"/>
          <w:lang w:val="ru-RU"/>
        </w:rPr>
        <w:t xml:space="preserve">ä </w:t>
      </w:r>
      <w:r w:rsidRPr="003103B9">
        <w:rPr>
          <w:rFonts w:ascii="Times New Roman" w:eastAsia="SchoolBookSanPin" w:hAnsi="Times New Roman"/>
          <w:bCs/>
          <w:iCs/>
          <w:sz w:val="28"/>
          <w:szCs w:val="28"/>
          <w:lang w:val="fi-FI"/>
        </w:rPr>
        <w:t>vai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Anna</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неполные вопросительные предложения: </w:t>
      </w:r>
      <w:r w:rsidRPr="003103B9">
        <w:rPr>
          <w:rFonts w:ascii="Times New Roman" w:eastAsia="SchoolBookSanPin" w:hAnsi="Times New Roman"/>
          <w:bCs/>
          <w:iCs/>
          <w:sz w:val="28"/>
          <w:szCs w:val="28"/>
          <w:lang w:val="fi-FI"/>
        </w:rPr>
        <w:t>Kut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azjad</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утвердительные и отрицательные предложения, восклицательные предложения: </w:t>
      </w:r>
      <w:r w:rsidRPr="003103B9">
        <w:rPr>
          <w:rFonts w:ascii="Times New Roman" w:eastAsia="SchoolBookSanPin" w:hAnsi="Times New Roman"/>
          <w:bCs/>
          <w:sz w:val="28"/>
          <w:szCs w:val="28"/>
        </w:rPr>
        <w:t>Mitte</w:t>
      </w:r>
      <w:r w:rsidRPr="003103B9">
        <w:rPr>
          <w:rFonts w:ascii="Times New Roman" w:eastAsia="SchoolBookSanPin" w:hAnsi="Times New Roman"/>
          <w:bCs/>
          <w:sz w:val="28"/>
          <w:szCs w:val="28"/>
          <w:lang w:val="ru-RU"/>
        </w:rPr>
        <w:t xml:space="preserve"> č</w:t>
      </w:r>
      <w:r w:rsidRPr="003103B9">
        <w:rPr>
          <w:rFonts w:ascii="Times New Roman" w:eastAsia="SchoolBookSanPin" w:hAnsi="Times New Roman"/>
          <w:bCs/>
          <w:sz w:val="28"/>
          <w:szCs w:val="28"/>
        </w:rPr>
        <w:t>oma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kuva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основные структурно-семантические типы простых предложений в вепсском языке на основе моделей (речевых образцов): интранзитивное предложение: </w:t>
      </w:r>
      <w:r w:rsidRPr="003103B9">
        <w:rPr>
          <w:rFonts w:ascii="Times New Roman" w:eastAsia="SchoolBookSanPin" w:hAnsi="Times New Roman"/>
          <w:bCs/>
          <w:sz w:val="28"/>
          <w:szCs w:val="28"/>
          <w:lang w:val="fi-FI"/>
        </w:rPr>
        <w:t>Laps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 xml:space="preserve">nukkub, Neičukaižed oma puištos., </w:t>
      </w:r>
      <w:r w:rsidRPr="003103B9">
        <w:rPr>
          <w:rFonts w:ascii="Times New Roman" w:eastAsia="SchoolBookSanPin" w:hAnsi="Times New Roman"/>
          <w:bCs/>
          <w:sz w:val="28"/>
          <w:szCs w:val="28"/>
          <w:lang w:val="ru-RU"/>
        </w:rPr>
        <w:t>транзитивное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Vanhembad sauvoiba kül’betin randale., </w:t>
      </w:r>
      <w:r w:rsidRPr="003103B9">
        <w:rPr>
          <w:rFonts w:ascii="Times New Roman" w:eastAsia="SchoolBookSanPin" w:hAnsi="Times New Roman"/>
          <w:bCs/>
          <w:sz w:val="28"/>
          <w:szCs w:val="28"/>
          <w:lang w:val="ru-RU"/>
        </w:rPr>
        <w:t>посессивную</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конструкцию</w:t>
      </w:r>
      <w:r w:rsidRPr="003103B9">
        <w:rPr>
          <w:rFonts w:ascii="Times New Roman" w:eastAsia="SchoolBookSanPin" w:hAnsi="Times New Roman"/>
          <w:bCs/>
          <w:sz w:val="28"/>
          <w:szCs w:val="28"/>
          <w:lang w:val="fi-FI"/>
        </w:rPr>
        <w:t xml:space="preserve">: Minai om äi heimolaižid., </w:t>
      </w:r>
      <w:r w:rsidRPr="003103B9">
        <w:rPr>
          <w:rFonts w:ascii="Times New Roman" w:eastAsia="SchoolBookSanPin" w:hAnsi="Times New Roman"/>
          <w:bCs/>
          <w:sz w:val="28"/>
          <w:szCs w:val="28"/>
          <w:lang w:val="ru-RU"/>
        </w:rPr>
        <w:t>экзистенциальное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Školas ei ole kel’studijad., </w:t>
      </w:r>
      <w:r w:rsidRPr="003103B9">
        <w:rPr>
          <w:rFonts w:ascii="Times New Roman" w:eastAsia="SchoolBookSanPin" w:hAnsi="Times New Roman"/>
          <w:bCs/>
          <w:sz w:val="28"/>
          <w:szCs w:val="28"/>
          <w:lang w:val="ru-RU"/>
        </w:rPr>
        <w:t>результативная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транслативом</w:t>
      </w:r>
      <w:r w:rsidRPr="003103B9">
        <w:rPr>
          <w:rFonts w:ascii="Times New Roman" w:eastAsia="SchoolBookSanPin" w:hAnsi="Times New Roman"/>
          <w:bCs/>
          <w:sz w:val="28"/>
          <w:szCs w:val="28"/>
          <w:lang w:val="fi-FI"/>
        </w:rPr>
        <w:t xml:space="preserve">: Vezi tegihe jäks., </w:t>
      </w:r>
      <w:r w:rsidRPr="003103B9">
        <w:rPr>
          <w:rFonts w:ascii="Times New Roman" w:eastAsia="SchoolBookSanPin" w:hAnsi="Times New Roman"/>
          <w:bCs/>
          <w:sz w:val="28"/>
          <w:szCs w:val="28"/>
          <w:lang w:val="ru-RU"/>
        </w:rPr>
        <w:t>результативная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элативом</w:t>
      </w:r>
      <w:r w:rsidRPr="003103B9">
        <w:rPr>
          <w:rFonts w:ascii="Times New Roman" w:eastAsia="SchoolBookSanPin" w:hAnsi="Times New Roman"/>
          <w:bCs/>
          <w:sz w:val="28"/>
          <w:szCs w:val="28"/>
          <w:lang w:val="fi-FI"/>
        </w:rPr>
        <w:t xml:space="preserve">: Ken sinuspäi tuleb edemba? – Minuspäi tuleb lekar’., </w:t>
      </w:r>
      <w:r w:rsidRPr="003103B9">
        <w:rPr>
          <w:rFonts w:ascii="Times New Roman" w:eastAsia="SchoolBookSanPin" w:hAnsi="Times New Roman"/>
          <w:bCs/>
          <w:sz w:val="28"/>
          <w:szCs w:val="28"/>
          <w:lang w:val="ru-RU"/>
        </w:rPr>
        <w:t>предикативное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Minä da Miku olem hüväd sebranikad., </w:t>
      </w:r>
      <w:r w:rsidRPr="003103B9">
        <w:rPr>
          <w:rFonts w:ascii="Times New Roman" w:eastAsia="SchoolBookSanPin" w:hAnsi="Times New Roman"/>
          <w:bCs/>
          <w:sz w:val="28"/>
          <w:szCs w:val="28"/>
          <w:lang w:val="ru-RU"/>
        </w:rPr>
        <w:t>предложения</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семантикой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состояния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Minei om vilu., Minä surduin., Minai om temperatur., </w:t>
      </w:r>
      <w:r w:rsidRPr="003103B9">
        <w:rPr>
          <w:rFonts w:ascii="Times New Roman" w:eastAsia="SchoolBookSanPin" w:hAnsi="Times New Roman"/>
          <w:bCs/>
          <w:iCs/>
          <w:sz w:val="28"/>
          <w:szCs w:val="28"/>
          <w:lang w:val="ru-RU"/>
        </w:rPr>
        <w:t>к</w:t>
      </w:r>
      <w:r w:rsidRPr="003103B9">
        <w:rPr>
          <w:rFonts w:ascii="Times New Roman" w:eastAsia="SchoolBookSanPin" w:hAnsi="Times New Roman"/>
          <w:bCs/>
          <w:sz w:val="28"/>
          <w:szCs w:val="28"/>
          <w:lang w:val="ru-RU"/>
        </w:rPr>
        <w:t>ванторное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Openikoid om kaks’toštkümne, Meid om äjak-se(kuverz’-se).,</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сложносочинённые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сложноподчинённые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типов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сложноподчинённые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Om hüvä, miše meil om lebuaig.</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определения</w:t>
      </w:r>
      <w:r w:rsidRPr="003103B9">
        <w:rPr>
          <w:rFonts w:ascii="Times New Roman" w:eastAsia="SchoolBookSanPin" w:hAnsi="Times New Roman"/>
          <w:bCs/>
          <w:sz w:val="28"/>
          <w:szCs w:val="28"/>
          <w:lang w:val="fi-FI"/>
        </w:rPr>
        <w:t xml:space="preserve">: Neičukaine, kudamb ištub laučal, om Lenan sizar.,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Oled-ik homaičenu, miše tal’v jo om tulnu?,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обстоятельства</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Konz keväz’ tuleb, siloi lindud pördasoiš suvespäi.,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односоставных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односоставные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Lugen kulehtest., Tunded-ik Nastoid?, </w:t>
      </w:r>
      <w:r w:rsidRPr="003103B9">
        <w:rPr>
          <w:rFonts w:ascii="Times New Roman" w:eastAsia="SchoolBookSanPin" w:hAnsi="Times New Roman"/>
          <w:bCs/>
          <w:iCs/>
          <w:sz w:val="28"/>
          <w:szCs w:val="28"/>
          <w:lang w:val="ru-RU"/>
        </w:rPr>
        <w:t>н</w:t>
      </w:r>
      <w:r w:rsidRPr="003103B9">
        <w:rPr>
          <w:rFonts w:ascii="Times New Roman" w:eastAsia="SchoolBookSanPin" w:hAnsi="Times New Roman"/>
          <w:bCs/>
          <w:sz w:val="28"/>
          <w:szCs w:val="28"/>
          <w:lang w:val="ru-RU"/>
        </w:rPr>
        <w:t>еопределённо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Homen valitas uz’ president.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обобщённо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Midä noren opendad, sen vanhan tedad.</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Mindai kändab iloho, </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простого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Mö pagižem vepsäks., </w:t>
      </w:r>
      <w:r w:rsidRPr="003103B9">
        <w:rPr>
          <w:rFonts w:ascii="Times New Roman" w:eastAsia="SchoolBookSanPin" w:hAnsi="Times New Roman"/>
          <w:bCs/>
          <w:sz w:val="28"/>
          <w:szCs w:val="28"/>
          <w:lang w:val="ru-RU"/>
        </w:rPr>
        <w:t>употреблять</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составе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модальные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глаголы</w:t>
      </w:r>
      <w:r w:rsidRPr="003103B9">
        <w:rPr>
          <w:rFonts w:ascii="Times New Roman" w:eastAsia="SchoolBookSanPin" w:hAnsi="Times New Roman"/>
          <w:bCs/>
          <w:sz w:val="28"/>
          <w:szCs w:val="28"/>
          <w:lang w:val="fi-FI"/>
        </w:rPr>
        <w:t>: En voind zvonida sinei egläi.,</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существительное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fi-FI"/>
        </w:rPr>
        <w:t xml:space="preserve">Sebranik tuleb adivoihe, </w:t>
      </w:r>
      <w:r w:rsidRPr="003103B9">
        <w:rPr>
          <w:rFonts w:ascii="Times New Roman" w:eastAsia="SchoolBookSanPin" w:hAnsi="Times New Roman"/>
          <w:bCs/>
          <w:sz w:val="28"/>
          <w:szCs w:val="28"/>
          <w:lang w:val="ru-RU"/>
        </w:rPr>
        <w:t>местоимение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xml:space="preserve">: Hö läksiba irdale.,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Mamoi kudob alaižid.,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Klassas ei ole opendajad., Meiden mecoiš om marjoid., </w:t>
      </w:r>
      <w:r w:rsidRPr="003103B9">
        <w:rPr>
          <w:rFonts w:ascii="Times New Roman" w:eastAsia="SchoolBookSanPin" w:hAnsi="Times New Roman"/>
          <w:bCs/>
          <w:sz w:val="28"/>
          <w:szCs w:val="28"/>
          <w:lang w:val="ru-RU"/>
        </w:rPr>
        <w:t>придаточное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Ei ole nimittušt čudod, ku Liza tahtoib matkustada., </w:t>
      </w:r>
      <w:r w:rsidRPr="003103B9">
        <w:rPr>
          <w:rFonts w:ascii="Times New Roman" w:eastAsia="SchoolBookSanPin" w:hAnsi="Times New Roman"/>
          <w:bCs/>
          <w:sz w:val="28"/>
          <w:szCs w:val="28"/>
          <w:lang w:val="ru-RU"/>
        </w:rPr>
        <w:t>согласование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сказуемоего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лице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Tullei puhub., Kaks’ neičukašt astub tedme.,</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согласованное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Ostin uden kirjan., </w:t>
      </w:r>
      <w:r w:rsidRPr="003103B9">
        <w:rPr>
          <w:rFonts w:ascii="Times New Roman" w:eastAsia="SchoolBookSanPin" w:hAnsi="Times New Roman"/>
          <w:bCs/>
          <w:sz w:val="28"/>
          <w:szCs w:val="28"/>
          <w:lang w:val="ru-RU"/>
        </w:rPr>
        <w:t>генитивное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Baboin sarnad oma pit’käd., </w:t>
      </w:r>
      <w:r w:rsidRPr="003103B9">
        <w:rPr>
          <w:rFonts w:ascii="Times New Roman" w:eastAsia="SchoolBookSanPin" w:hAnsi="Times New Roman"/>
          <w:bCs/>
          <w:sz w:val="28"/>
          <w:szCs w:val="28"/>
          <w:lang w:val="ru-RU"/>
        </w:rPr>
        <w:t>аппозитивное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Pämez’ Ivanov eläb läz školad., </w:t>
      </w:r>
      <w:r w:rsidRPr="003103B9">
        <w:rPr>
          <w:rFonts w:ascii="Times New Roman" w:eastAsia="SchoolBookSanPin" w:hAnsi="Times New Roman"/>
          <w:bCs/>
          <w:sz w:val="28"/>
          <w:szCs w:val="28"/>
          <w:lang w:val="fi-FI"/>
        </w:rPr>
        <w:t>Mö ajam Šoutjärvehe, Vepsän rahvahaližehe keskusehe., Olen kirjutanu kirjeižen Maria Ivanovnale.</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пределение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или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Tuli mužik bardanke i šapkas., </w:t>
      </w:r>
      <w:r w:rsidRPr="003103B9">
        <w:rPr>
          <w:rFonts w:ascii="Times New Roman" w:eastAsia="SchoolBookSanPin" w:hAnsi="Times New Roman"/>
          <w:bCs/>
          <w:sz w:val="28"/>
          <w:szCs w:val="28"/>
          <w:lang w:val="ru-RU"/>
        </w:rPr>
        <w:t>инфинитивное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Nügüd’ om aig lähtta kodihe.,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предикатива</w:t>
      </w:r>
      <w:r w:rsidRPr="003103B9">
        <w:rPr>
          <w:rFonts w:ascii="Times New Roman" w:eastAsia="SchoolBookSanPin" w:hAnsi="Times New Roman"/>
          <w:bCs/>
          <w:sz w:val="28"/>
          <w:szCs w:val="28"/>
          <w:lang w:val="fi-FI"/>
        </w:rPr>
        <w:t>: Kirj om uz’., Käded oma lämäd., Kirj om sinun., Om-ik söm’ vaumiž?, Maid om vilu., Varišad oma lindud.,</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объект</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аккузативе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императивом</w:t>
      </w:r>
      <w:r w:rsidRPr="003103B9">
        <w:rPr>
          <w:rFonts w:ascii="Times New Roman" w:eastAsia="SchoolBookSanPin" w:hAnsi="Times New Roman"/>
          <w:bCs/>
          <w:sz w:val="28"/>
          <w:szCs w:val="28"/>
          <w:lang w:val="fi-FI"/>
        </w:rPr>
        <w:t xml:space="preserve">: Luge tekst., </w:t>
      </w:r>
      <w:r w:rsidRPr="003103B9">
        <w:rPr>
          <w:rFonts w:ascii="Times New Roman" w:eastAsia="SchoolBookSanPin" w:hAnsi="Times New Roman"/>
          <w:bCs/>
          <w:sz w:val="28"/>
          <w:szCs w:val="28"/>
          <w:lang w:val="ru-RU"/>
        </w:rPr>
        <w:t>аккузативе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окончанием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генитиве</w:t>
      </w:r>
      <w:r w:rsidRPr="003103B9">
        <w:rPr>
          <w:rFonts w:ascii="Times New Roman" w:eastAsia="SchoolBookSanPin" w:hAnsi="Times New Roman"/>
          <w:bCs/>
          <w:sz w:val="28"/>
          <w:szCs w:val="28"/>
          <w:lang w:val="fi-FI"/>
        </w:rPr>
        <w:t>): Kanz om sanu uden pertin.</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Anda minei avadimed.,</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п</w:t>
      </w:r>
      <w:r w:rsidRPr="003103B9">
        <w:rPr>
          <w:rFonts w:ascii="Times New Roman" w:eastAsia="SchoolBookSanPin" w:hAnsi="Times New Roman"/>
          <w:bCs/>
          <w:sz w:val="28"/>
          <w:szCs w:val="28"/>
          <w:lang w:val="ru-RU"/>
        </w:rPr>
        <w:t>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вещественным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Ala ota sidä.,</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аккузатив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как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средство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характер</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протекания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действия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времени</w:t>
      </w:r>
      <w:r w:rsidRPr="003103B9">
        <w:rPr>
          <w:rFonts w:ascii="Times New Roman" w:eastAsia="SchoolBookSanPin" w:hAnsi="Times New Roman"/>
          <w:bCs/>
          <w:sz w:val="28"/>
          <w:szCs w:val="28"/>
          <w:lang w:val="fi-FI"/>
        </w:rPr>
        <w:t>: Lugin necidä kirjad nedalin., Lugin necen kirjan nedalin</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 xml:space="preserve">: Minä tulin mecaspäi.,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наречием</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Mö teravas tulim kodihe.,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предлогами</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послелогами</w:t>
      </w:r>
      <w:r w:rsidRPr="003103B9">
        <w:rPr>
          <w:rFonts w:ascii="Times New Roman" w:eastAsia="SchoolBookSanPin" w:hAnsi="Times New Roman"/>
          <w:bCs/>
          <w:sz w:val="28"/>
          <w:szCs w:val="28"/>
          <w:lang w:val="fi-FI"/>
        </w:rPr>
        <w:t>: Stolan päl rippub lamp.</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lang w:val="fi-FI"/>
        </w:rPr>
        <w:t xml:space="preserve">: Hän radab opendajan školas., Hän openzihe opendajaks.,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относящихся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-ine: sinine,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 kodi,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-e: te,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 -m’, -n’: kel’, lem’,sen’,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uh, -eh: kiruh, veneh,,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-toi</w:t>
      </w:r>
      <w:r w:rsidRPr="003103B9">
        <w:rPr>
          <w:rFonts w:ascii="Times New Roman" w:eastAsia="SchoolBookSanPin" w:hAnsi="Times New Roman"/>
          <w:bCs/>
          <w:iCs/>
          <w:sz w:val="28"/>
          <w:szCs w:val="28"/>
          <w:lang w:val="fi-FI"/>
        </w:rPr>
        <w:t xml:space="preserve">: koditoi,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in,-en, -im, -ar’: paimen, pirdim, sizar, südäin</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iCs/>
          <w:sz w:val="28"/>
          <w:szCs w:val="28"/>
          <w:lang w:val="fi-FI"/>
        </w:rPr>
        <w:t xml:space="preserve">-a, -ä: paha, hüvä), </w:t>
      </w:r>
      <w:r w:rsidRPr="003103B9">
        <w:rPr>
          <w:rFonts w:ascii="Times New Roman" w:eastAsia="SchoolBookSanPin" w:hAnsi="Times New Roman"/>
          <w:bCs/>
          <w:sz w:val="28"/>
          <w:szCs w:val="28"/>
          <w:lang w:val="ru-RU"/>
        </w:rPr>
        <w:t>одноосновные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двуосновные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показателями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 d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косвенных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частей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речи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Keda? </w:t>
      </w:r>
      <w:r w:rsidRPr="003103B9">
        <w:rPr>
          <w:rFonts w:ascii="Times New Roman" w:eastAsia="SchoolBookSanPin" w:hAnsi="Times New Roman"/>
          <w:bCs/>
          <w:sz w:val="28"/>
          <w:szCs w:val="28"/>
        </w:rPr>
        <w:t xml:space="preserve">Midä? -d: laud- laudoid, kala- kaloid, opendai- opendajid,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rPr>
        <w:t xml:space="preserve"> Kenen? Min? -den: openik – openikoiden.,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падежей</w:t>
      </w:r>
      <w:r w:rsidRPr="003103B9">
        <w:rPr>
          <w:rFonts w:ascii="Times New Roman" w:eastAsia="SchoolBookSanPin" w:hAnsi="Times New Roman"/>
          <w:bCs/>
          <w:sz w:val="28"/>
          <w:szCs w:val="28"/>
        </w:rPr>
        <w:t>:</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rPr>
        <w:t>mec – mecoiš, ird – irdoil, lauk – laukoihe</w:t>
      </w:r>
      <w:r w:rsidRPr="003103B9">
        <w:rPr>
          <w:rFonts w:ascii="Times New Roman" w:eastAsia="SchoolBookSanPin" w:hAnsi="Times New Roman"/>
          <w:bCs/>
          <w:iCs/>
          <w:sz w:val="28"/>
          <w:szCs w:val="28"/>
        </w:rPr>
        <w: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rPr>
        <w:t xml:space="preserve"> Kenen? Min? -n: opendajan, sobatan, penin supalaižin, </w:t>
      </w:r>
      <w:r w:rsidRPr="003103B9">
        <w:rPr>
          <w:rFonts w:ascii="Times New Roman" w:eastAsia="SchoolBookSanPin" w:hAnsi="Times New Roman"/>
          <w:bCs/>
          <w:sz w:val="28"/>
          <w:szCs w:val="28"/>
          <w:lang w:val="ru-RU"/>
        </w:rPr>
        <w:t>комитатива</w:t>
      </w:r>
      <w:r w:rsidRPr="003103B9">
        <w:rPr>
          <w:rFonts w:ascii="Times New Roman" w:eastAsia="SchoolBookSanPin" w:hAnsi="Times New Roman"/>
          <w:bCs/>
          <w:sz w:val="28"/>
          <w:szCs w:val="28"/>
        </w:rPr>
        <w:t xml:space="preserve">: kenenke, minke? – nke: minunke, kažinke, solanke, </w:t>
      </w:r>
      <w:r w:rsidRPr="003103B9">
        <w:rPr>
          <w:rFonts w:ascii="Times New Roman" w:eastAsia="SchoolBookSanPin" w:hAnsi="Times New Roman"/>
          <w:bCs/>
          <w:sz w:val="28"/>
          <w:szCs w:val="28"/>
          <w:lang w:val="ru-RU"/>
        </w:rPr>
        <w:t>пролатива</w:t>
      </w:r>
      <w:r w:rsidRPr="003103B9">
        <w:rPr>
          <w:rFonts w:ascii="Times New Roman" w:eastAsia="SchoolBookSanPin" w:hAnsi="Times New Roman"/>
          <w:bCs/>
          <w:sz w:val="28"/>
          <w:szCs w:val="28"/>
        </w:rPr>
        <w:t xml:space="preserve">: kedame, midäme? tedme, pädme, neičukaštme, </w:t>
      </w:r>
      <w:r w:rsidRPr="003103B9">
        <w:rPr>
          <w:rFonts w:ascii="Times New Roman" w:eastAsia="SchoolBookSanPin" w:hAnsi="Times New Roman"/>
          <w:bCs/>
          <w:sz w:val="28"/>
          <w:szCs w:val="28"/>
          <w:lang w:val="ru-RU"/>
        </w:rPr>
        <w:t>абессива</w:t>
      </w:r>
      <w:r w:rsidRPr="003103B9">
        <w:rPr>
          <w:rFonts w:ascii="Times New Roman" w:eastAsia="SchoolBookSanPin" w:hAnsi="Times New Roman"/>
          <w:bCs/>
          <w:sz w:val="28"/>
          <w:szCs w:val="28"/>
        </w:rPr>
        <w:t xml:space="preserve">: keneta, midäta?: lapseta, kirjata, neičukaižeta,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rPr>
        <w:t xml:space="preserve">: keneks, mikš?: kirjaks, opendajaks, </w:t>
      </w:r>
      <w:r w:rsidRPr="003103B9">
        <w:rPr>
          <w:rFonts w:ascii="Times New Roman" w:eastAsia="SchoolBookSanPin" w:hAnsi="Times New Roman"/>
          <w:bCs/>
          <w:sz w:val="28"/>
          <w:szCs w:val="28"/>
          <w:lang w:val="ru-RU"/>
        </w:rPr>
        <w:t>терминатива</w:t>
      </w:r>
      <w:r w:rsidRPr="003103B9">
        <w:rPr>
          <w:rFonts w:ascii="Times New Roman" w:eastAsia="SchoolBookSanPin" w:hAnsi="Times New Roman"/>
          <w:bCs/>
          <w:sz w:val="28"/>
          <w:szCs w:val="28"/>
        </w:rPr>
        <w:t>: mihesai, kenehesai: mechasai, lapsehesai, seičemehe čashusai,</w:t>
      </w:r>
      <w:r w:rsidRPr="003103B9">
        <w:rPr>
          <w:rFonts w:ascii="Times New Roman" w:eastAsia="SchoolBookSanPin" w:hAnsi="Times New Roman"/>
          <w:bCs/>
          <w:iCs/>
          <w:sz w:val="28"/>
          <w:szCs w:val="28"/>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особенностей</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падежам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числам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указательные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nece, se</w:t>
      </w:r>
      <w:r w:rsidRPr="003103B9">
        <w:rPr>
          <w:rFonts w:ascii="Times New Roman" w:eastAsia="SchoolBookSanPin" w:hAnsi="Times New Roman"/>
          <w:bCs/>
          <w:iCs/>
          <w:sz w:val="28"/>
          <w:szCs w:val="28"/>
        </w:rPr>
        <w:t>, nened, ned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вопросительные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Ken? Mi? Kudamb? Kuverz’?, </w:t>
      </w:r>
      <w:r w:rsidRPr="003103B9">
        <w:rPr>
          <w:rFonts w:ascii="Times New Roman" w:eastAsia="SchoolBookSanPin" w:hAnsi="Times New Roman"/>
          <w:bCs/>
          <w:sz w:val="28"/>
          <w:szCs w:val="28"/>
          <w:lang w:val="ru-RU"/>
        </w:rPr>
        <w:t>относительные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 xml:space="preserve">местоимения: </w:t>
      </w:r>
      <w:r w:rsidRPr="003103B9">
        <w:rPr>
          <w:rFonts w:ascii="Times New Roman" w:eastAsia="SchoolBookSanPin" w:hAnsi="Times New Roman"/>
          <w:bCs/>
          <w:sz w:val="28"/>
          <w:szCs w:val="28"/>
        </w:rPr>
        <w:t>kudamb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mid</w:t>
      </w:r>
      <w:r w:rsidRPr="003103B9">
        <w:rPr>
          <w:rFonts w:ascii="Times New Roman" w:eastAsia="SchoolBookSanPin" w:hAnsi="Times New Roman"/>
          <w:bCs/>
          <w:sz w:val="28"/>
          <w:szCs w:val="28"/>
          <w:lang w:val="ru-RU"/>
        </w:rPr>
        <w:t xml:space="preserve">ä, определительные местоимения: </w:t>
      </w:r>
      <w:r w:rsidRPr="003103B9">
        <w:rPr>
          <w:rFonts w:ascii="Times New Roman" w:eastAsia="SchoolBookSanPin" w:hAnsi="Times New Roman"/>
          <w:bCs/>
          <w:sz w:val="28"/>
          <w:szCs w:val="28"/>
        </w:rPr>
        <w:t>kaik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molembad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rPr>
        <w:t>e</w:t>
      </w:r>
      <w:r w:rsidRPr="003103B9">
        <w:rPr>
          <w:rFonts w:ascii="Times New Roman" w:eastAsia="SchoolBookSanPin" w:hAnsi="Times New Roman"/>
          <w:bCs/>
          <w:sz w:val="28"/>
          <w:szCs w:val="28"/>
          <w:lang w:val="ru-RU"/>
        </w:rPr>
        <w:t xml:space="preserve">, отрицательные местоимения: </w:t>
      </w:r>
      <w:r w:rsidRPr="003103B9">
        <w:rPr>
          <w:rFonts w:ascii="Times New Roman" w:eastAsia="SchoolBookSanPin" w:hAnsi="Times New Roman"/>
          <w:bCs/>
          <w:sz w:val="28"/>
          <w:szCs w:val="28"/>
        </w:rPr>
        <w:t>niken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nimitte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nikuvert</w:t>
      </w:r>
      <w:r w:rsidRPr="003103B9">
        <w:rPr>
          <w:rFonts w:ascii="Times New Roman" w:eastAsia="SchoolBookSanPin" w:hAnsi="Times New Roman"/>
          <w:bCs/>
          <w:iCs/>
          <w:sz w:val="28"/>
          <w:szCs w:val="28"/>
          <w:lang w:val="ru-RU"/>
        </w:rPr>
        <w:t>, н</w:t>
      </w:r>
      <w:r w:rsidRPr="003103B9">
        <w:rPr>
          <w:rFonts w:ascii="Times New Roman" w:eastAsia="SchoolBookSanPin" w:hAnsi="Times New Roman"/>
          <w:bCs/>
          <w:sz w:val="28"/>
          <w:szCs w:val="28"/>
          <w:lang w:val="ru-RU"/>
        </w:rPr>
        <w:t xml:space="preserve">еопределённые местоимения: </w:t>
      </w:r>
      <w:r w:rsidRPr="003103B9">
        <w:rPr>
          <w:rFonts w:ascii="Times New Roman" w:eastAsia="SchoolBookSanPin" w:hAnsi="Times New Roman"/>
          <w:bCs/>
          <w:sz w:val="28"/>
          <w:szCs w:val="28"/>
        </w:rPr>
        <w:t>joga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jogahine</w:t>
      </w:r>
      <w:r w:rsidRPr="003103B9">
        <w:rPr>
          <w:rFonts w:ascii="Times New Roman" w:eastAsia="SchoolBookSanPin" w:hAnsi="Times New Roman"/>
          <w:bCs/>
          <w:sz w:val="28"/>
          <w:szCs w:val="28"/>
          <w:lang w:val="ru-RU"/>
        </w:rPr>
        <w: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различные формы склонения указательных, вопросительных, относительных, определительных, отрицательных и неопределённых местоимений,</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 xml:space="preserve">степени сравнения прилагательных: компаратив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rPr>
        <w:t>v</w:t>
      </w:r>
      <w:r w:rsidRPr="003103B9">
        <w:rPr>
          <w:rFonts w:ascii="Times New Roman" w:eastAsia="SchoolBookSanPin" w:hAnsi="Times New Roman"/>
          <w:bCs/>
          <w:sz w:val="28"/>
          <w:szCs w:val="28"/>
          <w:lang w:val="ru-RU"/>
        </w:rPr>
        <w:t xml:space="preserve">ä – </w:t>
      </w:r>
      <w:r w:rsidRPr="003103B9">
        <w:rPr>
          <w:rFonts w:ascii="Times New Roman" w:eastAsia="SchoolBookSanPin" w:hAnsi="Times New Roman"/>
          <w:bCs/>
          <w:sz w:val="28"/>
          <w:szCs w:val="28"/>
        </w:rPr>
        <w:t>paremb</w:t>
      </w:r>
      <w:r w:rsidRPr="003103B9">
        <w:rPr>
          <w:rFonts w:ascii="Times New Roman" w:eastAsia="SchoolBookSanPin" w:hAnsi="Times New Roman"/>
          <w:bCs/>
          <w:sz w:val="28"/>
          <w:szCs w:val="28"/>
          <w:lang w:val="ru-RU"/>
        </w:rPr>
        <w:t xml:space="preserve">, суперлатив </w:t>
      </w:r>
      <w:r w:rsidRPr="003103B9">
        <w:rPr>
          <w:rFonts w:ascii="Times New Roman" w:eastAsia="SchoolBookSanPin" w:hAnsi="Times New Roman"/>
          <w:bCs/>
          <w:sz w:val="28"/>
          <w:szCs w:val="28"/>
        </w:rPr>
        <w:t>paremb</w:t>
      </w:r>
      <w:r w:rsidRPr="003103B9">
        <w:rPr>
          <w:rFonts w:ascii="Times New Roman" w:eastAsia="SchoolBookSanPin" w:hAnsi="Times New Roman"/>
          <w:bCs/>
          <w:sz w:val="28"/>
          <w:szCs w:val="28"/>
          <w:lang w:val="ru-RU"/>
        </w:rPr>
        <w:t xml:space="preserve"> – </w:t>
      </w:r>
      <w:r w:rsidRPr="003103B9">
        <w:rPr>
          <w:rFonts w:ascii="Times New Roman" w:eastAsia="SchoolBookSanPin" w:hAnsi="Times New Roman"/>
          <w:bCs/>
          <w:sz w:val="28"/>
          <w:szCs w:val="28"/>
        </w:rPr>
        <w:t>parahim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kaikid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suremb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kaikid</w:t>
      </w:r>
      <w:r w:rsidRPr="003103B9">
        <w:rPr>
          <w:rFonts w:ascii="Times New Roman" w:eastAsia="SchoolBookSanPin" w:hAnsi="Times New Roman"/>
          <w:bCs/>
          <w:sz w:val="28"/>
          <w:szCs w:val="28"/>
          <w:lang w:val="ru-RU"/>
        </w:rPr>
        <w:t xml:space="preserve"> č</w:t>
      </w:r>
      <w:r w:rsidRPr="003103B9">
        <w:rPr>
          <w:rFonts w:ascii="Times New Roman" w:eastAsia="SchoolBookSanPin" w:hAnsi="Times New Roman"/>
          <w:bCs/>
          <w:sz w:val="28"/>
          <w:szCs w:val="28"/>
        </w:rPr>
        <w:t>omemb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kaikid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levedamb</w:t>
      </w:r>
      <w:r w:rsidRPr="003103B9">
        <w:rPr>
          <w:rFonts w:ascii="Times New Roman" w:eastAsia="SchoolBookSanPin" w:hAnsi="Times New Roman"/>
          <w:bCs/>
          <w:sz w:val="28"/>
          <w:szCs w:val="28"/>
          <w:lang w:val="ru-RU"/>
        </w:rPr>
        <w:t xml:space="preserve"> в том числе в различных падежных формах единственного и множественного числа,</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 xml:space="preserve">формы простого претерита (имперфекта) (утвердительные и отрицательные формы): </w:t>
      </w:r>
      <w:r w:rsidRPr="003103B9">
        <w:rPr>
          <w:rFonts w:ascii="Times New Roman" w:eastAsia="SchoolBookSanPin" w:hAnsi="Times New Roman"/>
          <w:bCs/>
          <w:sz w:val="28"/>
          <w:szCs w:val="28"/>
        </w:rPr>
        <w:t>sanuin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teget</w:t>
      </w:r>
      <w:r w:rsidRPr="003103B9">
        <w:rPr>
          <w:rFonts w:ascii="Times New Roman" w:eastAsia="SchoolBookSanPin" w:hAnsi="Times New Roman"/>
          <w:bCs/>
          <w:sz w:val="28"/>
          <w:szCs w:val="28"/>
          <w:lang w:val="ru-RU"/>
        </w:rPr>
        <w:t>,</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tehnugoi</w:t>
      </w:r>
      <w:r w:rsidRPr="003103B9">
        <w:rPr>
          <w:rFonts w:ascii="Times New Roman" w:eastAsia="SchoolBookSanPin" w:hAnsi="Times New Roman"/>
          <w:bCs/>
          <w:sz w:val="28"/>
          <w:szCs w:val="28"/>
          <w:lang w:val="ru-RU"/>
        </w:rPr>
        <w: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 xml:space="preserve">формы перфекта (утвердительные и отрицательные формы):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olem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lugenuded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olgoi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lugenuded</w:t>
      </w:r>
      <w:r w:rsidRPr="003103B9">
        <w:rPr>
          <w:rFonts w:ascii="Times New Roman" w:eastAsia="SchoolBookSanPin" w:hAnsi="Times New Roman"/>
          <w:bCs/>
          <w:sz w:val="28"/>
          <w:szCs w:val="28"/>
          <w:lang w:val="ru-RU"/>
        </w:rPr>
        <w:t>,</w:t>
      </w:r>
      <w:bookmarkStart w:id="1" w:name="_Hlk123034691"/>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 xml:space="preserve">формы плюсквамперфекта (утвердительные и отрицательные формы): </w:t>
      </w:r>
      <w:bookmarkEnd w:id="1"/>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olim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lugenuded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olnugoi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lugenuded</w:t>
      </w:r>
      <w:r w:rsidRPr="003103B9">
        <w:rPr>
          <w:rFonts w:ascii="Times New Roman" w:eastAsia="SchoolBookSanPin" w:hAnsi="Times New Roman"/>
          <w:bCs/>
          <w:sz w:val="28"/>
          <w:szCs w:val="28"/>
          <w:lang w:val="ru-RU"/>
        </w:rPr>
        <w: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 xml:space="preserve">формы повелительного наклонения глаголов, императива (утвердительные и отрицательные формы единственного и множественного числа): </w:t>
      </w:r>
      <w:r w:rsidRPr="003103B9">
        <w:rPr>
          <w:rFonts w:ascii="Times New Roman" w:eastAsia="SchoolBookSanPin" w:hAnsi="Times New Roman"/>
          <w:bCs/>
          <w:sz w:val="28"/>
          <w:szCs w:val="28"/>
        </w:rPr>
        <w:t>sanu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sanugha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algha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sanugoi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sanugam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algam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sanugoi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sanugat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algat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sanugoi</w:t>
      </w:r>
      <w:r w:rsidRPr="003103B9">
        <w:rPr>
          <w:rFonts w:ascii="Times New Roman" w:eastAsia="SchoolBookSanPin" w:hAnsi="Times New Roman"/>
          <w:bCs/>
          <w:sz w:val="28"/>
          <w:szCs w:val="28"/>
          <w:lang w:val="ru-RU"/>
        </w:rPr>
        <w:t>,</w:t>
      </w:r>
      <w:bookmarkStart w:id="2" w:name="_Hlk123034729"/>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формы презенса, имперфекта, перфекта и плюсквамперфекта возвратного спряжения</w:t>
      </w:r>
      <w:bookmarkEnd w:id="2"/>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pezemoi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peste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pezetoi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peste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pezese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peste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pezimoi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pezitoi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pezihe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olen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oled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olin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olid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peznus</w:t>
      </w:r>
      <w:r w:rsidRPr="003103B9">
        <w:rPr>
          <w:rFonts w:ascii="Times New Roman" w:eastAsia="SchoolBookSanPin" w:hAnsi="Times New Roman"/>
          <w:bCs/>
          <w:sz w:val="28"/>
          <w:szCs w:val="28"/>
          <w:lang w:val="ru-RU"/>
        </w:rPr>
        <w:t xml:space="preserve">, </w:t>
      </w:r>
      <w:bookmarkStart w:id="3" w:name="_Hlk123034743"/>
      <w:r w:rsidRPr="003103B9">
        <w:rPr>
          <w:rFonts w:ascii="Times New Roman" w:eastAsia="SchoolBookSanPin" w:hAnsi="Times New Roman"/>
          <w:bCs/>
          <w:sz w:val="28"/>
          <w:szCs w:val="28"/>
          <w:lang w:val="ru-RU"/>
        </w:rPr>
        <w:t xml:space="preserve">формы презенса, имперфекта кондиционала (утвердительные и отрицательные формы): </w:t>
      </w:r>
      <w:bookmarkEnd w:id="3"/>
      <w:r w:rsidRPr="003103B9">
        <w:rPr>
          <w:rFonts w:ascii="Times New Roman" w:eastAsia="SchoolBookSanPin" w:hAnsi="Times New Roman"/>
          <w:bCs/>
          <w:sz w:val="28"/>
          <w:szCs w:val="28"/>
        </w:rPr>
        <w:t>sanui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tulnui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tulnui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tulnui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т,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tehnuded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tehnuded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tehnuded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tehnuded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olnui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tulnu</w:t>
      </w:r>
      <w:r w:rsidRPr="003103B9">
        <w:rPr>
          <w:rFonts w:ascii="Times New Roman" w:eastAsia="SchoolBookSanPin" w:hAnsi="Times New Roman"/>
          <w:bCs/>
          <w:sz w:val="28"/>
          <w:szCs w:val="28"/>
          <w:lang w:val="ru-RU"/>
        </w:rPr>
        <w:t xml:space="preserve">, формы 1 и 2 причастий актива, формы причастия пассива: </w:t>
      </w:r>
      <w:r w:rsidRPr="003103B9">
        <w:rPr>
          <w:rFonts w:ascii="Times New Roman" w:eastAsia="SchoolBookSanPin" w:hAnsi="Times New Roman"/>
          <w:bCs/>
          <w:sz w:val="28"/>
          <w:szCs w:val="28"/>
        </w:rPr>
        <w:t>Pagi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openudenke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mehenke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Joksii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nei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rPr>
        <w:t>ukaine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komedas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kidasti</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rPr>
        <w:t>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jodud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Kuctud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openikoiden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vanhembad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tuliba</w:t>
      </w:r>
      <w:r w:rsidRPr="003103B9">
        <w:rPr>
          <w:rFonts w:ascii="Times New Roman" w:eastAsia="SchoolBookSanPin" w:hAnsi="Times New Roman"/>
          <w:bCs/>
          <w:sz w:val="28"/>
          <w:szCs w:val="28"/>
          <w:lang w:val="ru-RU"/>
        </w:rPr>
        <w:t xml:space="preserve"> š</w:t>
      </w:r>
      <w:r w:rsidRPr="003103B9">
        <w:rPr>
          <w:rFonts w:ascii="Times New Roman" w:eastAsia="SchoolBookSanPin" w:hAnsi="Times New Roman"/>
          <w:bCs/>
          <w:sz w:val="28"/>
          <w:szCs w:val="28"/>
        </w:rPr>
        <w:t>kolha</w:t>
      </w:r>
      <w:r w:rsidRPr="003103B9">
        <w:rPr>
          <w:rFonts w:ascii="Times New Roman" w:eastAsia="SchoolBookSanPin" w:hAnsi="Times New Roman"/>
          <w:bCs/>
          <w:sz w:val="28"/>
          <w:szCs w:val="28"/>
          <w:lang w:val="ru-RU"/>
        </w:rPr>
        <w:t>.,</w:t>
      </w:r>
      <w:bookmarkStart w:id="4" w:name="_Hlk123034756"/>
      <w:r w:rsidRPr="003103B9">
        <w:rPr>
          <w:rFonts w:ascii="Times New Roman" w:eastAsia="SchoolBookSanPin" w:hAnsi="Times New Roman"/>
          <w:bCs/>
          <w:sz w:val="28"/>
          <w:szCs w:val="28"/>
          <w:lang w:val="ru-RU"/>
        </w:rPr>
        <w:t xml:space="preserve"> формы презенса и имперфекта неопределённого лица: </w:t>
      </w:r>
      <w:r w:rsidRPr="003103B9">
        <w:rPr>
          <w:rFonts w:ascii="Times New Roman" w:eastAsia="SchoolBookSanPin" w:hAnsi="Times New Roman"/>
          <w:bCs/>
          <w:sz w:val="28"/>
          <w:szCs w:val="28"/>
        </w:rPr>
        <w:t>pandas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sadas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sei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tas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tehtas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valitihe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ttihe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sanutihe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valatadihe</w:t>
      </w:r>
      <w:r w:rsidRPr="003103B9">
        <w:rPr>
          <w:rFonts w:ascii="Times New Roman" w:eastAsia="SchoolBookSanPin" w:hAnsi="Times New Roman"/>
          <w:bCs/>
          <w:sz w:val="28"/>
          <w:szCs w:val="28"/>
          <w:lang w:val="ru-RU"/>
        </w:rPr>
        <w:t>,</w:t>
      </w:r>
      <w:bookmarkEnd w:id="4"/>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 xml:space="preserve">формы иллатива, инессива, элатива </w:t>
      </w:r>
      <w:r w:rsidRPr="003103B9">
        <w:rPr>
          <w:rFonts w:ascii="Times New Roman" w:eastAsia="SchoolBookSanPin" w:hAnsi="Times New Roman"/>
          <w:bCs/>
          <w:sz w:val="28"/>
          <w:szCs w:val="28"/>
        </w:rPr>
        <w:t>III</w:t>
      </w:r>
      <w:r w:rsidRPr="003103B9">
        <w:rPr>
          <w:rFonts w:ascii="Times New Roman" w:eastAsia="SchoolBookSanPin" w:hAnsi="Times New Roman"/>
          <w:bCs/>
          <w:sz w:val="28"/>
          <w:szCs w:val="28"/>
          <w:lang w:val="ru-RU"/>
        </w:rPr>
        <w:t xml:space="preserve"> инфинитива, иллатива </w:t>
      </w:r>
      <w:r w:rsidRPr="003103B9">
        <w:rPr>
          <w:rFonts w:ascii="Times New Roman" w:eastAsia="SchoolBookSanPin" w:hAnsi="Times New Roman"/>
          <w:bCs/>
          <w:sz w:val="28"/>
          <w:szCs w:val="28"/>
        </w:rPr>
        <w:t>III</w:t>
      </w:r>
      <w:r w:rsidRPr="003103B9">
        <w:rPr>
          <w:rFonts w:ascii="Times New Roman" w:eastAsia="SchoolBookSanPin" w:hAnsi="Times New Roman"/>
          <w:bCs/>
          <w:sz w:val="28"/>
          <w:szCs w:val="28"/>
          <w:lang w:val="ru-RU"/>
        </w:rPr>
        <w:t xml:space="preserve"> инфинитива: </w:t>
      </w:r>
      <w:r w:rsidRPr="003103B9">
        <w:rPr>
          <w:rFonts w:ascii="Times New Roman" w:eastAsia="SchoolBookSanPin" w:hAnsi="Times New Roman"/>
          <w:bCs/>
          <w:iCs/>
          <w:sz w:val="28"/>
          <w:szCs w:val="28"/>
        </w:rPr>
        <w:t>M</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rPr>
        <w:t>nem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rPr>
        <w:t>s</w:t>
      </w:r>
      <w:r w:rsidRPr="003103B9">
        <w:rPr>
          <w:rFonts w:ascii="Times New Roman" w:eastAsia="SchoolBookSanPin" w:hAnsi="Times New Roman"/>
          <w:bCs/>
          <w:iCs/>
          <w:sz w:val="28"/>
          <w:szCs w:val="28"/>
          <w:lang w:val="ru-RU"/>
        </w:rPr>
        <w:t>ö</w:t>
      </w:r>
      <w:r w:rsidRPr="003103B9">
        <w:rPr>
          <w:rFonts w:ascii="Times New Roman" w:eastAsia="SchoolBookSanPin" w:hAnsi="Times New Roman"/>
          <w:bCs/>
          <w:iCs/>
          <w:sz w:val="28"/>
          <w:szCs w:val="28"/>
        </w:rPr>
        <w:t>mh</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sz w:val="28"/>
          <w:szCs w:val="28"/>
          <w:lang w:val="ru-RU"/>
        </w:rPr>
        <w:t xml:space="preserve">, инессив </w:t>
      </w:r>
      <w:r w:rsidRPr="003103B9">
        <w:rPr>
          <w:rFonts w:ascii="Times New Roman" w:eastAsia="SchoolBookSanPin" w:hAnsi="Times New Roman"/>
          <w:bCs/>
          <w:sz w:val="28"/>
          <w:szCs w:val="28"/>
        </w:rPr>
        <w:t>III</w:t>
      </w:r>
      <w:r w:rsidRPr="003103B9">
        <w:rPr>
          <w:rFonts w:ascii="Times New Roman" w:eastAsia="SchoolBookSanPin" w:hAnsi="Times New Roman"/>
          <w:bCs/>
          <w:sz w:val="28"/>
          <w:szCs w:val="28"/>
          <w:lang w:val="ru-RU"/>
        </w:rPr>
        <w:t xml:space="preserve"> инфинитива: </w:t>
      </w:r>
      <w:r w:rsidRPr="003103B9">
        <w:rPr>
          <w:rFonts w:ascii="Times New Roman" w:eastAsia="SchoolBookSanPin" w:hAnsi="Times New Roman"/>
          <w:bCs/>
          <w:iCs/>
          <w:sz w:val="28"/>
          <w:szCs w:val="28"/>
        </w:rPr>
        <w:t>Olem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rPr>
        <w:t>s</w:t>
      </w:r>
      <w:r w:rsidRPr="003103B9">
        <w:rPr>
          <w:rFonts w:ascii="Times New Roman" w:eastAsia="SchoolBookSanPin" w:hAnsi="Times New Roman"/>
          <w:bCs/>
          <w:iCs/>
          <w:sz w:val="28"/>
          <w:szCs w:val="28"/>
          <w:lang w:val="ru-RU"/>
        </w:rPr>
        <w:t>ö</w:t>
      </w:r>
      <w:r w:rsidRPr="003103B9">
        <w:rPr>
          <w:rFonts w:ascii="Times New Roman" w:eastAsia="SchoolBookSanPin" w:hAnsi="Times New Roman"/>
          <w:bCs/>
          <w:iCs/>
          <w:sz w:val="28"/>
          <w:szCs w:val="28"/>
        </w:rPr>
        <w:t>m</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rPr>
        <w:t>s</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элатив </w:t>
      </w:r>
      <w:r w:rsidRPr="003103B9">
        <w:rPr>
          <w:rFonts w:ascii="Times New Roman" w:eastAsia="SchoolBookSanPin" w:hAnsi="Times New Roman"/>
          <w:bCs/>
          <w:sz w:val="28"/>
          <w:szCs w:val="28"/>
        </w:rPr>
        <w:t>III</w:t>
      </w:r>
      <w:r w:rsidRPr="003103B9">
        <w:rPr>
          <w:rFonts w:ascii="Times New Roman" w:eastAsia="SchoolBookSanPin" w:hAnsi="Times New Roman"/>
          <w:bCs/>
          <w:sz w:val="28"/>
          <w:szCs w:val="28"/>
          <w:lang w:val="ru-RU"/>
        </w:rPr>
        <w:t xml:space="preserve"> инфинитива: </w:t>
      </w:r>
      <w:r w:rsidRPr="003103B9">
        <w:rPr>
          <w:rFonts w:ascii="Times New Roman" w:eastAsia="SchoolBookSanPin" w:hAnsi="Times New Roman"/>
          <w:bCs/>
          <w:iCs/>
          <w:sz w:val="28"/>
          <w:szCs w:val="28"/>
        </w:rPr>
        <w:t>Tulim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rPr>
        <w:t>s</w:t>
      </w:r>
      <w:r w:rsidRPr="003103B9">
        <w:rPr>
          <w:rFonts w:ascii="Times New Roman" w:eastAsia="SchoolBookSanPin" w:hAnsi="Times New Roman"/>
          <w:bCs/>
          <w:iCs/>
          <w:sz w:val="28"/>
          <w:szCs w:val="28"/>
          <w:lang w:val="ru-RU"/>
        </w:rPr>
        <w:t>ö</w:t>
      </w:r>
      <w:r w:rsidRPr="003103B9">
        <w:rPr>
          <w:rFonts w:ascii="Times New Roman" w:eastAsia="SchoolBookSanPin" w:hAnsi="Times New Roman"/>
          <w:bCs/>
          <w:iCs/>
          <w:sz w:val="28"/>
          <w:szCs w:val="28"/>
        </w:rPr>
        <w:t>m</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rPr>
        <w:t>sp</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rPr>
        <w:t>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глаголы вепсского языка с учётом их управления, в 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 xml:space="preserve">числе: </w:t>
      </w:r>
      <w:r w:rsidRPr="003103B9">
        <w:rPr>
          <w:rFonts w:ascii="Times New Roman" w:eastAsia="SchoolBookSanPin" w:hAnsi="Times New Roman"/>
          <w:bCs/>
          <w:sz w:val="28"/>
          <w:szCs w:val="28"/>
        </w:rPr>
        <w:t>armastada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mamad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navedida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Mid</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j</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hi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sogenzoitta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sebranikad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sogenzoitta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Mil</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degil</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spasiboitta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opendajad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v</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ritada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sizart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v</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ritada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w:t>
      </w:r>
      <w:r w:rsidRPr="003103B9">
        <w:rPr>
          <w:rFonts w:ascii="Times New Roman" w:eastAsia="SchoolBookSanPin" w:hAnsi="Times New Roman"/>
          <w:bCs/>
          <w:sz w:val="28"/>
          <w:szCs w:val="28"/>
          <w:lang w:val="ru-RU"/>
        </w:rPr>
        <w:t xml:space="preserve">š?) </w:t>
      </w:r>
      <w:r w:rsidRPr="003103B9">
        <w:rPr>
          <w:rFonts w:ascii="Times New Roman" w:eastAsia="SchoolBookSanPin" w:hAnsi="Times New Roman"/>
          <w:bCs/>
          <w:sz w:val="28"/>
          <w:szCs w:val="28"/>
        </w:rPr>
        <w:t>vargastuses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rPr>
        <w:t>uta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Mid</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sebranikad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rPr>
        <w:t>uta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w:t>
      </w:r>
      <w:r w:rsidRPr="003103B9">
        <w:rPr>
          <w:rFonts w:ascii="Times New Roman" w:eastAsia="SchoolBookSanPin" w:hAnsi="Times New Roman"/>
          <w:bCs/>
          <w:sz w:val="28"/>
          <w:szCs w:val="28"/>
          <w:lang w:val="ru-RU"/>
        </w:rPr>
        <w:t>š?) š</w:t>
      </w:r>
      <w:r w:rsidRPr="003103B9">
        <w:rPr>
          <w:rFonts w:ascii="Times New Roman" w:eastAsia="SchoolBookSanPin" w:hAnsi="Times New Roman"/>
          <w:bCs/>
          <w:sz w:val="28"/>
          <w:szCs w:val="28"/>
        </w:rPr>
        <w:t>kapas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rPr>
        <w:t>uta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kirjan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ecta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Keda</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Mid</w:t>
      </w:r>
      <w:r w:rsidRPr="003103B9">
        <w:rPr>
          <w:rFonts w:ascii="Times New Roman" w:eastAsia="SchoolBookSanPin" w:hAnsi="Times New Roman"/>
          <w:bCs/>
          <w:sz w:val="28"/>
          <w:szCs w:val="28"/>
          <w:lang w:val="ru-RU"/>
        </w:rPr>
        <w:t xml:space="preserve">ä?) </w:t>
      </w:r>
      <w:r w:rsidRPr="003103B9">
        <w:rPr>
          <w:rFonts w:ascii="Times New Roman" w:eastAsia="SchoolBookSanPin" w:hAnsi="Times New Roman"/>
          <w:bCs/>
          <w:sz w:val="28"/>
          <w:szCs w:val="28"/>
        </w:rPr>
        <w:t>sebranikad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ecta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Mi</w:t>
      </w:r>
      <w:r w:rsidRPr="003103B9">
        <w:rPr>
          <w:rFonts w:ascii="Times New Roman" w:eastAsia="SchoolBookSanPin" w:hAnsi="Times New Roman"/>
          <w:bCs/>
          <w:sz w:val="28"/>
          <w:szCs w:val="28"/>
          <w:lang w:val="ru-RU"/>
        </w:rPr>
        <w:t xml:space="preserve">š? </w:t>
      </w:r>
      <w:r w:rsidRPr="003103B9">
        <w:rPr>
          <w:rFonts w:ascii="Times New Roman" w:eastAsia="SchoolBookSanPin" w:hAnsi="Times New Roman"/>
          <w:bCs/>
          <w:sz w:val="28"/>
          <w:szCs w:val="28"/>
          <w:lang w:val="fi-FI"/>
        </w:rPr>
        <w:t xml:space="preserve">Kus?) sel’gšaugus, ecta (Min?) kirjan, kel’ta (Keda?) last, tusttuda (Keda? Midä?) babad, soitta (Mil?) soitoižel, väta (Mihe?) jaugmäčhu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другие</w:t>
      </w:r>
      <w:r w:rsidRPr="003103B9">
        <w:rPr>
          <w:rFonts w:ascii="Times New Roman" w:eastAsia="SchoolBookSanPin" w:hAnsi="Times New Roman"/>
          <w:bCs/>
          <w:sz w:val="28"/>
          <w:szCs w:val="28"/>
          <w:lang w:val="fi-FI"/>
        </w:rPr>
        <w:t>,</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порядковых</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количественных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количественные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w:t>
      </w:r>
      <w:r w:rsidRPr="003103B9">
        <w:rPr>
          <w:rFonts w:ascii="Times New Roman" w:eastAsia="SchoolBookSanPin" w:hAnsi="Times New Roman"/>
          <w:bCs/>
          <w:sz w:val="28"/>
          <w:szCs w:val="28"/>
          <w:lang w:val="fi-FI"/>
        </w:rPr>
        <w:t xml:space="preserve"> 100 </w:t>
      </w:r>
      <w:r w:rsidRPr="003103B9">
        <w:rPr>
          <w:rFonts w:ascii="Times New Roman" w:eastAsia="SchoolBookSanPin" w:hAnsi="Times New Roman"/>
          <w:bCs/>
          <w:sz w:val="28"/>
          <w:szCs w:val="28"/>
          <w:lang w:val="ru-RU"/>
        </w:rPr>
        <w:t>до</w:t>
      </w:r>
      <w:r w:rsidRPr="003103B9">
        <w:rPr>
          <w:rFonts w:ascii="Times New Roman" w:eastAsia="SchoolBookSanPin" w:hAnsi="Times New Roman"/>
          <w:bCs/>
          <w:sz w:val="28"/>
          <w:szCs w:val="28"/>
          <w:lang w:val="fi-FI"/>
        </w:rPr>
        <w:t xml:space="preserve"> 1000000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порядковые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seičemendes – seičemendespäi – seičemendeta,</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послелоги</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al, alle, alpäi, aigan, vast, veres, edes, edehe, jäl’ges, jäl’ghe, kanman, kal’t, kesked, keskes, kohtas, kohtha, läz, mödhe, näht, paiči, polhe, päle, päl, päliči, rindal, sires, sijas, siriči, südäimes, taga, tagut, täht, üliči,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союзы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miše, konz, ku, sikš-ku, ku...ka, kuti, sikš miše, i, da, dai, vai, ili, libo, a, no</w:t>
      </w:r>
      <w:r w:rsidRPr="003103B9">
        <w:rPr>
          <w:rFonts w:ascii="Times New Roman" w:eastAsia="SchoolBookSanPin" w:hAnsi="Times New Roman"/>
          <w:bCs/>
          <w:iCs/>
          <w:sz w:val="28"/>
          <w:szCs w:val="28"/>
          <w:lang w:val="fi-FI"/>
        </w:rPr>
        <w:t>.</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33.11.5.3. Владеть социокультурными знаниями и умениями: использовать отдельные социокультурные элементы речевого поведенческого этикета в рамках тематического содержания,</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понимать и использовать в устной и письменной речи наиболее употребительную тематическую фоновую лексику в рамках тематического содержания речи, обладать базовыми знаниями о социокультурном портрете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культурном наследии родной страны и Республики Карелия, кратко представлять Россию и Республику Карелия (основные национальные праздники, наиболее известные достопримечательности, традиции в проведении досуга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питании), кратко рассказывать о выдающихся людях родной страны и Республики Карелия (учёных, писателях, поэтах, спортсменах).</w:t>
      </w:r>
    </w:p>
    <w:p w:rsidR="00E97CED" w:rsidRPr="003103B9" w:rsidRDefault="00E97CED" w:rsidP="00E97CED">
      <w:pPr>
        <w:spacing w:after="0" w:line="350" w:lineRule="auto"/>
        <w:ind w:firstLine="709"/>
        <w:jc w:val="both"/>
        <w:rPr>
          <w:rFonts w:ascii="Times New Roman" w:eastAsia="SchoolBookSanPin" w:hAnsi="Times New Roman"/>
          <w:bCs/>
          <w:iCs/>
          <w:sz w:val="28"/>
          <w:szCs w:val="28"/>
          <w:lang w:val="ru-RU"/>
        </w:rPr>
      </w:pPr>
      <w:r w:rsidRPr="003103B9">
        <w:rPr>
          <w:rFonts w:ascii="Times New Roman" w:eastAsia="SchoolBookSanPin" w:hAnsi="Times New Roman"/>
          <w:bCs/>
          <w:sz w:val="28"/>
          <w:szCs w:val="28"/>
          <w:lang w:val="ru-RU"/>
        </w:rPr>
        <w:t>33.11.5.4. Владеть компенсаторными умениями: использовать при чтении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аудировании языковую догадку, в том числе контекстуальную,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33.11.6. Предметные результаты изучения родного (вепсского) языка. К концу обучения в 8 классе обучающийся научится: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33.11.6.1. Коммуникативные умения.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норм речевого этикета (до 7 реплик со стороны каждого собеседника), создавать разные виды монологических высказываний (описание,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том числе характеристика, повествование, сообщение) с вербальными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(или) зрительными опорами в рамках тематического содержания речи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(объём – 9-10 фраз), излагать результаты выполненной проектной работы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(объём – 9-10 фраз).</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от поставленной коммуникативной задачи: с пониманием основного содержания,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Письменная речь: заполнять анкеты и формуляры, сообщая о себе основные сведения, писать электронное сообщение личного характера, соблюдая речевой этикет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33.11.6.2. Языковые умения и навыки.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фонетическими навыками: различать на слух, без ошибок, ведущих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сбою коммуникации, произносить слова с правильным ударением и фразы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их ритмико-интонационных особенностей,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соответствующей интонацией, демонстрирующей понимание текста, читать новые слова согласно основным правилам чтения.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орфографическими навыками: правильно писать изученные слова, владеть пунктуационными навыками: использовать точку, вопросительный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восклицательный знаки в конце предложения, запятую при перечислении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обращении, пунктуационно правильно оформлять электронное сообщение личного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Лексическая сторона речи: распознавать в устной речи и письменном тексте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устной и письменной речи родственные слова, образованные с использованием аффиксации. Суффиксы имён существительных: -</w:t>
      </w:r>
      <w:r w:rsidRPr="003103B9">
        <w:rPr>
          <w:rFonts w:ascii="Times New Roman" w:eastAsia="SchoolBookSanPin" w:hAnsi="Times New Roman"/>
          <w:bCs/>
          <w:sz w:val="28"/>
          <w:szCs w:val="28"/>
          <w:lang w:val="fi-FI"/>
        </w:rPr>
        <w:t>nik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rahvahanik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kirjaine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lidnalaine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keskuz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astui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maine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tomaine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tim</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nori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lapsut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kerandez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alanduz</w:t>
      </w:r>
      <w:r w:rsidRPr="003103B9">
        <w:rPr>
          <w:rFonts w:ascii="Times New Roman" w:eastAsia="SchoolBookSanPin" w:hAnsi="Times New Roman"/>
          <w:bCs/>
          <w:sz w:val="28"/>
          <w:szCs w:val="28"/>
          <w:lang w:val="ru-RU"/>
        </w:rPr>
        <w:t>, -č,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priha</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koveri</w:t>
      </w:r>
      <w:r w:rsidRPr="003103B9">
        <w:rPr>
          <w:rFonts w:ascii="Times New Roman" w:eastAsia="SchoolBookSanPin" w:hAnsi="Times New Roman"/>
          <w:bCs/>
          <w:sz w:val="28"/>
          <w:szCs w:val="28"/>
          <w:lang w:val="ru-RU"/>
        </w:rPr>
        <w:t>č, -</w:t>
      </w:r>
      <w:r w:rsidRPr="003103B9">
        <w:rPr>
          <w:rFonts w:ascii="Times New Roman" w:eastAsia="SchoolBookSanPin" w:hAnsi="Times New Roman"/>
          <w:bCs/>
          <w:sz w:val="28"/>
          <w:szCs w:val="28"/>
          <w:lang w:val="fi-FI"/>
        </w:rPr>
        <w:t>mine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pezemine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joksend</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uz</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rPr>
        <w:t>omuz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ar</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r</w:t>
      </w:r>
      <w:r w:rsidRPr="003103B9">
        <w:rPr>
          <w:rFonts w:ascii="Times New Roman" w:eastAsia="SchoolBookSanPin" w:hAnsi="Times New Roman"/>
          <w:bCs/>
          <w:sz w:val="28"/>
          <w:szCs w:val="28"/>
          <w:lang w:val="ru-RU"/>
        </w:rPr>
        <w:t>’. Суффиксы имён прилагательных: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ozav</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magukaz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koditoi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puine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savesine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kodihine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g</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ehtaline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penehk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mustalaz</w:t>
      </w:r>
      <w:r w:rsidRPr="003103B9">
        <w:rPr>
          <w:rFonts w:ascii="Times New Roman" w:eastAsia="SchoolBookSanPin" w:hAnsi="Times New Roman"/>
          <w:bCs/>
          <w:sz w:val="28"/>
          <w:szCs w:val="28"/>
          <w:lang w:val="ru-RU"/>
        </w:rPr>
        <w:t>. Глагольные суффиксы: -</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adab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sta</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nogestab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kovi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stu</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vaugi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stub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ele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skele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ajeleb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tuleskeleb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joksendeleb</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kande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luge</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kandeb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gande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regandeb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mujahtab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lang w:val="fi-FI"/>
        </w:rPr>
        <w:t>nzib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arboib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rigehtib</w:t>
      </w:r>
      <w:r w:rsidRPr="003103B9">
        <w:rPr>
          <w:rFonts w:ascii="Times New Roman" w:eastAsia="SchoolBookSanPin" w:hAnsi="Times New Roman"/>
          <w:bCs/>
          <w:sz w:val="28"/>
          <w:szCs w:val="28"/>
          <w:lang w:val="ru-RU"/>
        </w:rPr>
        <w:t>. Суффиксы наречий: -</w:t>
      </w:r>
      <w:r w:rsidRPr="003103B9">
        <w:rPr>
          <w:rFonts w:ascii="Times New Roman" w:eastAsia="SchoolBookSanPin" w:hAnsi="Times New Roman"/>
          <w:bCs/>
          <w:sz w:val="28"/>
          <w:szCs w:val="28"/>
          <w:lang w:val="fi-FI"/>
        </w:rPr>
        <w:t>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lujas</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sti</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erasti</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poleti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alahan</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lopuks</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Распознавать и образовывать родственные слова путём словосложения: </w:t>
      </w:r>
      <w:r w:rsidRPr="003103B9">
        <w:rPr>
          <w:rFonts w:ascii="Times New Roman" w:eastAsia="SchoolBookSanPin" w:hAnsi="Times New Roman"/>
          <w:bCs/>
          <w:iCs/>
          <w:sz w:val="28"/>
          <w:szCs w:val="28"/>
          <w:lang w:val="fi-FI"/>
        </w:rPr>
        <w:t>kodite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liha</w:t>
      </w:r>
      <w:r w:rsidRPr="003103B9">
        <w:rPr>
          <w:rFonts w:ascii="Times New Roman" w:eastAsia="SchoolBookSanPin" w:hAnsi="Times New Roman"/>
          <w:bCs/>
          <w:iCs/>
          <w:sz w:val="28"/>
          <w:szCs w:val="28"/>
        </w:rPr>
        <w:t>keitoz</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распознавать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употреблять в устной и письменной речи изученные многозначные слова, синонимы, антонимы, сокращения и аббревиатуры, распознавать и употреблять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устной и письменной речи различные средства связи в тексте для обеспечения логичности и целостности высказывания.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fi-FI"/>
        </w:rPr>
      </w:pPr>
      <w:r w:rsidRPr="003103B9">
        <w:rPr>
          <w:rFonts w:ascii="Times New Roman" w:eastAsia="SchoolBookSanPin" w:hAnsi="Times New Roman"/>
          <w:bCs/>
          <w:sz w:val="28"/>
          <w:szCs w:val="28"/>
          <w:lang w:val="ru-RU"/>
        </w:rPr>
        <w:t>Грамматическая сторона речи: распознавать и употреблять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письменной речи: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im</w:t>
      </w:r>
      <w:r w:rsidRPr="003103B9">
        <w:rPr>
          <w:rFonts w:ascii="Times New Roman" w:eastAsia="SchoolBookSanPin" w:hAnsi="Times New Roman"/>
          <w:bCs/>
          <w:sz w:val="28"/>
          <w:szCs w:val="28"/>
          <w:lang w:val="ru-RU"/>
        </w:rPr>
        <w:t xml:space="preserve">?, специальные вопросы с вопросительными словами: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ndunu</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Konz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rPr>
        <w:t>Konz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rPr>
        <w:t>tuled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ž</w:t>
      </w:r>
      <w:r w:rsidRPr="003103B9">
        <w:rPr>
          <w:rFonts w:ascii="Times New Roman" w:eastAsia="SchoolBookSanPin" w:hAnsi="Times New Roman"/>
          <w:bCs/>
          <w:iCs/>
          <w:sz w:val="28"/>
          <w:szCs w:val="28"/>
          <w:lang w:val="fi-FI"/>
        </w:rPr>
        <w:t>irul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klassas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opendatoi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aigad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kanz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pereh</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альтернативный вопрос, союз </w:t>
      </w:r>
      <w:r w:rsidRPr="003103B9">
        <w:rPr>
          <w:rFonts w:ascii="Times New Roman" w:eastAsia="SchoolBookSanPin" w:hAnsi="Times New Roman"/>
          <w:bCs/>
          <w:sz w:val="28"/>
          <w:szCs w:val="28"/>
          <w:lang w:val="fi-FI"/>
        </w:rPr>
        <w:t>vai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iCs/>
          <w:sz w:val="28"/>
          <w:szCs w:val="28"/>
          <w:lang w:val="fi-FI"/>
        </w:rPr>
        <w:t>Ken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tei</w:t>
      </w:r>
      <w:r w:rsidRPr="003103B9">
        <w:rPr>
          <w:rFonts w:ascii="Times New Roman" w:eastAsia="SchoolBookSanPin" w:hAnsi="Times New Roman"/>
          <w:bCs/>
          <w:iCs/>
          <w:sz w:val="28"/>
          <w:szCs w:val="28"/>
          <w:lang w:val="ru-RU"/>
        </w:rPr>
        <w:t>š</w:t>
      </w:r>
      <w:r w:rsidRPr="003103B9">
        <w:rPr>
          <w:rFonts w:ascii="Times New Roman" w:eastAsia="SchoolBookSanPin" w:hAnsi="Times New Roman"/>
          <w:bCs/>
          <w:iCs/>
          <w:sz w:val="28"/>
          <w:szCs w:val="28"/>
          <w:lang w:val="fi-FI"/>
        </w:rPr>
        <w:t>p</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vanhemb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w:t>
      </w:r>
      <w:r w:rsidRPr="003103B9">
        <w:rPr>
          <w:rFonts w:ascii="Times New Roman" w:eastAsia="SchoolBookSanPin" w:hAnsi="Times New Roman"/>
          <w:bCs/>
          <w:iCs/>
          <w:sz w:val="28"/>
          <w:szCs w:val="28"/>
          <w:lang w:val="ru-RU"/>
        </w:rPr>
        <w:t xml:space="preserve">ä </w:t>
      </w:r>
      <w:r w:rsidRPr="003103B9">
        <w:rPr>
          <w:rFonts w:ascii="Times New Roman" w:eastAsia="SchoolBookSanPin" w:hAnsi="Times New Roman"/>
          <w:bCs/>
          <w:iCs/>
          <w:sz w:val="28"/>
          <w:szCs w:val="28"/>
          <w:lang w:val="fi-FI"/>
        </w:rPr>
        <w:t>vai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Anna</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неполные вопросительные предложения: </w:t>
      </w:r>
      <w:r w:rsidRPr="003103B9">
        <w:rPr>
          <w:rFonts w:ascii="Times New Roman" w:eastAsia="SchoolBookSanPin" w:hAnsi="Times New Roman"/>
          <w:bCs/>
          <w:iCs/>
          <w:sz w:val="28"/>
          <w:szCs w:val="28"/>
          <w:lang w:val="fi-FI"/>
        </w:rPr>
        <w:t>Kut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azjad</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утвердительные и отрицательные предложения, восклицательные предложения: </w:t>
      </w:r>
      <w:r w:rsidRPr="003103B9">
        <w:rPr>
          <w:rFonts w:ascii="Times New Roman" w:eastAsia="SchoolBookSanPin" w:hAnsi="Times New Roman"/>
          <w:bCs/>
          <w:sz w:val="28"/>
          <w:szCs w:val="28"/>
        </w:rPr>
        <w:t>Mitte</w:t>
      </w:r>
      <w:r w:rsidRPr="003103B9">
        <w:rPr>
          <w:rFonts w:ascii="Times New Roman" w:eastAsia="SchoolBookSanPin" w:hAnsi="Times New Roman"/>
          <w:bCs/>
          <w:sz w:val="28"/>
          <w:szCs w:val="28"/>
          <w:lang w:val="ru-RU"/>
        </w:rPr>
        <w:t xml:space="preserve"> č</w:t>
      </w:r>
      <w:r w:rsidRPr="003103B9">
        <w:rPr>
          <w:rFonts w:ascii="Times New Roman" w:eastAsia="SchoolBookSanPin" w:hAnsi="Times New Roman"/>
          <w:bCs/>
          <w:sz w:val="28"/>
          <w:szCs w:val="28"/>
        </w:rPr>
        <w:t>oma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kuva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основные структурно-семантические типы простых предложений в вепсском языке на основе моделей (речевых образцов): интранзитивное предложение: </w:t>
      </w:r>
      <w:r w:rsidRPr="003103B9">
        <w:rPr>
          <w:rFonts w:ascii="Times New Roman" w:eastAsia="SchoolBookSanPin" w:hAnsi="Times New Roman"/>
          <w:bCs/>
          <w:sz w:val="28"/>
          <w:szCs w:val="28"/>
          <w:lang w:val="fi-FI"/>
        </w:rPr>
        <w:t>Laps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 xml:space="preserve">nukkub, Neičukaižed oma puištos., </w:t>
      </w:r>
      <w:r w:rsidRPr="003103B9">
        <w:rPr>
          <w:rFonts w:ascii="Times New Roman" w:eastAsia="SchoolBookSanPin" w:hAnsi="Times New Roman"/>
          <w:bCs/>
          <w:sz w:val="28"/>
          <w:szCs w:val="28"/>
          <w:lang w:val="ru-RU"/>
        </w:rPr>
        <w:t>транзитивное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Vanhembad sauvoiba kül’betin randale., </w:t>
      </w:r>
      <w:r w:rsidRPr="003103B9">
        <w:rPr>
          <w:rFonts w:ascii="Times New Roman" w:eastAsia="SchoolBookSanPin" w:hAnsi="Times New Roman"/>
          <w:bCs/>
          <w:sz w:val="28"/>
          <w:szCs w:val="28"/>
          <w:lang w:val="ru-RU"/>
        </w:rPr>
        <w:t>посессивную</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конструкцию</w:t>
      </w:r>
      <w:r w:rsidRPr="003103B9">
        <w:rPr>
          <w:rFonts w:ascii="Times New Roman" w:eastAsia="SchoolBookSanPin" w:hAnsi="Times New Roman"/>
          <w:bCs/>
          <w:sz w:val="28"/>
          <w:szCs w:val="28"/>
          <w:lang w:val="fi-FI"/>
        </w:rPr>
        <w:t xml:space="preserve">: Minai om äi heimolaižid., </w:t>
      </w:r>
      <w:r w:rsidRPr="003103B9">
        <w:rPr>
          <w:rFonts w:ascii="Times New Roman" w:eastAsia="SchoolBookSanPin" w:hAnsi="Times New Roman"/>
          <w:bCs/>
          <w:sz w:val="28"/>
          <w:szCs w:val="28"/>
          <w:lang w:val="ru-RU"/>
        </w:rPr>
        <w:t>экзистенциальное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Školas ei ole kel’studijad., </w:t>
      </w:r>
      <w:r w:rsidRPr="003103B9">
        <w:rPr>
          <w:rFonts w:ascii="Times New Roman" w:eastAsia="SchoolBookSanPin" w:hAnsi="Times New Roman"/>
          <w:bCs/>
          <w:sz w:val="28"/>
          <w:szCs w:val="28"/>
          <w:lang w:val="ru-RU"/>
        </w:rPr>
        <w:t>результативная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транслативом</w:t>
      </w:r>
      <w:r w:rsidRPr="003103B9">
        <w:rPr>
          <w:rFonts w:ascii="Times New Roman" w:eastAsia="SchoolBookSanPin" w:hAnsi="Times New Roman"/>
          <w:bCs/>
          <w:sz w:val="28"/>
          <w:szCs w:val="28"/>
          <w:lang w:val="fi-FI"/>
        </w:rPr>
        <w:t xml:space="preserve">: Vezi tegihe jäks., </w:t>
      </w:r>
      <w:r w:rsidRPr="003103B9">
        <w:rPr>
          <w:rFonts w:ascii="Times New Roman" w:eastAsia="SchoolBookSanPin" w:hAnsi="Times New Roman"/>
          <w:bCs/>
          <w:sz w:val="28"/>
          <w:szCs w:val="28"/>
          <w:lang w:val="ru-RU"/>
        </w:rPr>
        <w:t>результативная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элативом</w:t>
      </w:r>
      <w:r w:rsidRPr="003103B9">
        <w:rPr>
          <w:rFonts w:ascii="Times New Roman" w:eastAsia="SchoolBookSanPin" w:hAnsi="Times New Roman"/>
          <w:bCs/>
          <w:sz w:val="28"/>
          <w:szCs w:val="28"/>
          <w:lang w:val="fi-FI"/>
        </w:rPr>
        <w:t xml:space="preserve">: Ken sinuspäi tuleb edemba? – Minuspäi tuleb lekar’., </w:t>
      </w:r>
      <w:r w:rsidRPr="003103B9">
        <w:rPr>
          <w:rFonts w:ascii="Times New Roman" w:eastAsia="SchoolBookSanPin" w:hAnsi="Times New Roman"/>
          <w:bCs/>
          <w:sz w:val="28"/>
          <w:szCs w:val="28"/>
          <w:lang w:val="ru-RU"/>
        </w:rPr>
        <w:t>предикативное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Minä da Miku olem hüväd sebranikad., </w:t>
      </w:r>
      <w:r w:rsidRPr="003103B9">
        <w:rPr>
          <w:rFonts w:ascii="Times New Roman" w:eastAsia="SchoolBookSanPin" w:hAnsi="Times New Roman"/>
          <w:bCs/>
          <w:sz w:val="28"/>
          <w:szCs w:val="28"/>
          <w:lang w:val="ru-RU"/>
        </w:rPr>
        <w:t>предложения</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семантикой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состояния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Minei om vilu., Minä surduin., Minai om temperatur., </w:t>
      </w:r>
      <w:r w:rsidRPr="003103B9">
        <w:rPr>
          <w:rFonts w:ascii="Times New Roman" w:eastAsia="SchoolBookSanPin" w:hAnsi="Times New Roman"/>
          <w:bCs/>
          <w:iCs/>
          <w:sz w:val="28"/>
          <w:szCs w:val="28"/>
          <w:lang w:val="ru-RU"/>
        </w:rPr>
        <w:t>к</w:t>
      </w:r>
      <w:r w:rsidRPr="003103B9">
        <w:rPr>
          <w:rFonts w:ascii="Times New Roman" w:eastAsia="SchoolBookSanPin" w:hAnsi="Times New Roman"/>
          <w:bCs/>
          <w:sz w:val="28"/>
          <w:szCs w:val="28"/>
          <w:lang w:val="ru-RU"/>
        </w:rPr>
        <w:t>ванторное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Openikoid om kaks’toštkümne, Meid om äjak-se(kuverz’-se).,</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сложносочинённые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сложноподчинённые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типов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сложноподчинённые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Om hüvä, miše meil om lebuaig.</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определения</w:t>
      </w:r>
      <w:r w:rsidRPr="003103B9">
        <w:rPr>
          <w:rFonts w:ascii="Times New Roman" w:eastAsia="SchoolBookSanPin" w:hAnsi="Times New Roman"/>
          <w:bCs/>
          <w:sz w:val="28"/>
          <w:szCs w:val="28"/>
          <w:lang w:val="fi-FI"/>
        </w:rPr>
        <w:t xml:space="preserve">: Neičukaine, kudamb ištub laučal, om Lenan sizar.,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Oled-ik homaičenu, miše tal’v jo om tulnu?,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обстоятельства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Konz keväz’ tuleb, siloi lindud pördasoiš suvespäi.,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односоставных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односоставные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Lugen kulehtest., Tunded-ik Nastoid?, </w:t>
      </w:r>
      <w:r w:rsidRPr="003103B9">
        <w:rPr>
          <w:rFonts w:ascii="Times New Roman" w:eastAsia="SchoolBookSanPin" w:hAnsi="Times New Roman"/>
          <w:bCs/>
          <w:iCs/>
          <w:sz w:val="28"/>
          <w:szCs w:val="28"/>
          <w:lang w:val="ru-RU"/>
        </w:rPr>
        <w:t>н</w:t>
      </w:r>
      <w:r w:rsidRPr="003103B9">
        <w:rPr>
          <w:rFonts w:ascii="Times New Roman" w:eastAsia="SchoolBookSanPin" w:hAnsi="Times New Roman"/>
          <w:bCs/>
          <w:sz w:val="28"/>
          <w:szCs w:val="28"/>
          <w:lang w:val="ru-RU"/>
        </w:rPr>
        <w:t>еопределённо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Homen valitas uz’ president.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обобщённо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Midä noren opendad, sen vanhan tedad.</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Mindai kändab iloho.</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простого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Mö pagižem vepsäks., </w:t>
      </w:r>
      <w:r w:rsidRPr="003103B9">
        <w:rPr>
          <w:rFonts w:ascii="Times New Roman" w:eastAsia="SchoolBookSanPin" w:hAnsi="Times New Roman"/>
          <w:bCs/>
          <w:sz w:val="28"/>
          <w:szCs w:val="28"/>
          <w:lang w:val="ru-RU"/>
        </w:rPr>
        <w:t>употреблять</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составе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модальные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глаголы</w:t>
      </w:r>
      <w:r w:rsidRPr="003103B9">
        <w:rPr>
          <w:rFonts w:ascii="Times New Roman" w:eastAsia="SchoolBookSanPin" w:hAnsi="Times New Roman"/>
          <w:bCs/>
          <w:sz w:val="28"/>
          <w:szCs w:val="28"/>
          <w:lang w:val="fi-FI"/>
        </w:rPr>
        <w:t xml:space="preserve">: En voind zvonida sinei egläi., </w:t>
      </w:r>
      <w:r w:rsidRPr="003103B9">
        <w:rPr>
          <w:rFonts w:ascii="Times New Roman" w:eastAsia="SchoolBookSanPin" w:hAnsi="Times New Roman"/>
          <w:bCs/>
          <w:sz w:val="28"/>
          <w:szCs w:val="28"/>
          <w:lang w:val="ru-RU"/>
        </w:rPr>
        <w:t>существительное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fi-FI"/>
        </w:rPr>
        <w:t xml:space="preserve">Sebranik tuleb adivoihe, </w:t>
      </w:r>
      <w:r w:rsidRPr="003103B9">
        <w:rPr>
          <w:rFonts w:ascii="Times New Roman" w:eastAsia="SchoolBookSanPin" w:hAnsi="Times New Roman"/>
          <w:bCs/>
          <w:sz w:val="28"/>
          <w:szCs w:val="28"/>
          <w:lang w:val="ru-RU"/>
        </w:rPr>
        <w:t>местоимение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xml:space="preserve">: Hö läksiba irdale.,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Mamoi kudob alaižid.,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Klassas ei ole opendajad., Meiden mecoiš om marjoid., </w:t>
      </w:r>
      <w:r w:rsidRPr="003103B9">
        <w:rPr>
          <w:rFonts w:ascii="Times New Roman" w:eastAsia="SchoolBookSanPin" w:hAnsi="Times New Roman"/>
          <w:bCs/>
          <w:sz w:val="28"/>
          <w:szCs w:val="28"/>
          <w:lang w:val="ru-RU"/>
        </w:rPr>
        <w:t>придаточное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Ei ole nimittušt čudod, ku Liza tahtoib matkustada.,</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согласование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сказуемоего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лице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Tullei puhub., Kaks’ neičukašt astub tedme.,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согласованное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Ostin uden kirjan., </w:t>
      </w:r>
      <w:r w:rsidRPr="003103B9">
        <w:rPr>
          <w:rFonts w:ascii="Times New Roman" w:eastAsia="SchoolBookSanPin" w:hAnsi="Times New Roman"/>
          <w:bCs/>
          <w:sz w:val="28"/>
          <w:szCs w:val="28"/>
          <w:lang w:val="ru-RU"/>
        </w:rPr>
        <w:t>генитивное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Baboin sarnad oma pit’käd., </w:t>
      </w:r>
      <w:r w:rsidRPr="003103B9">
        <w:rPr>
          <w:rFonts w:ascii="Times New Roman" w:eastAsia="SchoolBookSanPin" w:hAnsi="Times New Roman"/>
          <w:bCs/>
          <w:sz w:val="28"/>
          <w:szCs w:val="28"/>
          <w:lang w:val="ru-RU"/>
        </w:rPr>
        <w:t>аппозитивное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Pämez’ Ivanov eläb läz školad.,</w:t>
      </w:r>
      <w:r w:rsidR="00E31C42">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fi-FI"/>
        </w:rPr>
        <w:t>Mö ajam Šoutjärvehe, Vepsän rahvahaližehe keskusehe., Olen kirjutanu kirjeižen Maria Ivanovnale.</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пределение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или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 xml:space="preserve">: Tuli mužik bardanke i šapkas., </w:t>
      </w:r>
      <w:r w:rsidRPr="003103B9">
        <w:rPr>
          <w:rFonts w:ascii="Times New Roman" w:eastAsia="SchoolBookSanPin" w:hAnsi="Times New Roman"/>
          <w:bCs/>
          <w:sz w:val="28"/>
          <w:szCs w:val="28"/>
          <w:lang w:val="ru-RU"/>
        </w:rPr>
        <w:t>инфинитивное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Nügüd’ om aig lähtta kodihe.,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предикатива</w:t>
      </w:r>
      <w:r w:rsidRPr="003103B9">
        <w:rPr>
          <w:rFonts w:ascii="Times New Roman" w:eastAsia="SchoolBookSanPin" w:hAnsi="Times New Roman"/>
          <w:bCs/>
          <w:sz w:val="28"/>
          <w:szCs w:val="28"/>
          <w:lang w:val="fi-FI"/>
        </w:rPr>
        <w:t xml:space="preserve">: Kirj om uz’., Käded oma lämäd., Kirj om sinun., Om-ik söm’ vaumiž?, Maid om vilu., Varišad oma lindud., </w:t>
      </w:r>
      <w:r w:rsidRPr="003103B9">
        <w:rPr>
          <w:rFonts w:ascii="Times New Roman" w:eastAsia="SchoolBookSanPin" w:hAnsi="Times New Roman"/>
          <w:bCs/>
          <w:sz w:val="28"/>
          <w:szCs w:val="28"/>
          <w:lang w:val="ru-RU"/>
        </w:rPr>
        <w:t>объект</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аккузативе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императивом</w:t>
      </w:r>
      <w:r w:rsidRPr="003103B9">
        <w:rPr>
          <w:rFonts w:ascii="Times New Roman" w:eastAsia="SchoolBookSanPin" w:hAnsi="Times New Roman"/>
          <w:bCs/>
          <w:sz w:val="28"/>
          <w:szCs w:val="28"/>
          <w:lang w:val="fi-FI"/>
        </w:rPr>
        <w:t xml:space="preserve">: Luge tekst., </w:t>
      </w:r>
      <w:r w:rsidRPr="003103B9">
        <w:rPr>
          <w:rFonts w:ascii="Times New Roman" w:eastAsia="SchoolBookSanPin" w:hAnsi="Times New Roman"/>
          <w:bCs/>
          <w:sz w:val="28"/>
          <w:szCs w:val="28"/>
          <w:lang w:val="ru-RU"/>
        </w:rPr>
        <w:t>аккузативе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окончанием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генитиве</w:t>
      </w:r>
      <w:r w:rsidRPr="003103B9">
        <w:rPr>
          <w:rFonts w:ascii="Times New Roman" w:eastAsia="SchoolBookSanPin" w:hAnsi="Times New Roman"/>
          <w:bCs/>
          <w:sz w:val="28"/>
          <w:szCs w:val="28"/>
          <w:lang w:val="fi-FI"/>
        </w:rPr>
        <w:t>): Kanz om sanu uden pertin.</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Anda minei avadimed., </w:t>
      </w:r>
      <w:r w:rsidRPr="003103B9">
        <w:rPr>
          <w:rFonts w:ascii="Times New Roman" w:eastAsia="SchoolBookSanPin" w:hAnsi="Times New Roman"/>
          <w:bCs/>
          <w:iCs/>
          <w:sz w:val="28"/>
          <w:szCs w:val="28"/>
          <w:lang w:val="ru-RU"/>
        </w:rPr>
        <w:t>п</w:t>
      </w:r>
      <w:r w:rsidRPr="003103B9">
        <w:rPr>
          <w:rFonts w:ascii="Times New Roman" w:eastAsia="SchoolBookSanPin" w:hAnsi="Times New Roman"/>
          <w:bCs/>
          <w:sz w:val="28"/>
          <w:szCs w:val="28"/>
          <w:lang w:val="ru-RU"/>
        </w:rPr>
        <w:t>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вещественным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xml:space="preserve">: Ala ota sidä., </w:t>
      </w:r>
      <w:r w:rsidRPr="003103B9">
        <w:rPr>
          <w:rFonts w:ascii="Times New Roman" w:eastAsia="SchoolBookSanPin" w:hAnsi="Times New Roman"/>
          <w:bCs/>
          <w:sz w:val="28"/>
          <w:szCs w:val="28"/>
          <w:lang w:val="ru-RU"/>
        </w:rPr>
        <w:t>аккузатив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как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средство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характер</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протекания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действия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времени</w:t>
      </w:r>
      <w:r w:rsidRPr="003103B9">
        <w:rPr>
          <w:rFonts w:ascii="Times New Roman" w:eastAsia="SchoolBookSanPin" w:hAnsi="Times New Roman"/>
          <w:bCs/>
          <w:sz w:val="28"/>
          <w:szCs w:val="28"/>
          <w:lang w:val="fi-FI"/>
        </w:rPr>
        <w:t>: Lugin necidä kirjad nedalin., Lugin necen kirjan nedalin</w:t>
      </w:r>
      <w:r w:rsidRPr="003103B9">
        <w:rPr>
          <w:rFonts w:ascii="Times New Roman" w:eastAsia="SchoolBookSanPin" w:hAnsi="Times New Roman"/>
          <w:bCs/>
          <w:iCs/>
          <w:sz w:val="28"/>
          <w:szCs w:val="28"/>
          <w:lang w:val="fi-FI"/>
        </w:rPr>
        <w: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 xml:space="preserve">: Minä tulin mecaspäi.,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наречием</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Mö teravas tulim kodihe.,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предлогами</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послелогами</w:t>
      </w:r>
      <w:r w:rsidRPr="003103B9">
        <w:rPr>
          <w:rFonts w:ascii="Times New Roman" w:eastAsia="SchoolBookSanPin" w:hAnsi="Times New Roman"/>
          <w:bCs/>
          <w:sz w:val="28"/>
          <w:szCs w:val="28"/>
          <w:lang w:val="fi-FI"/>
        </w:rPr>
        <w:t>: Stolan päl rippub lamp.</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lang w:val="fi-FI"/>
        </w:rPr>
        <w:t xml:space="preserve">: Hän radab opendajan školas., Hän openzihe opendajaks.,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относящихся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-ine: sinine,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 kodi,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-e: te,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 -m’, -n’: kel’, lem’,sen’,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uh, -eh: kiruh, veneh,,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-toi</w:t>
      </w:r>
      <w:r w:rsidRPr="003103B9">
        <w:rPr>
          <w:rFonts w:ascii="Times New Roman" w:eastAsia="SchoolBookSanPin" w:hAnsi="Times New Roman"/>
          <w:bCs/>
          <w:iCs/>
          <w:sz w:val="28"/>
          <w:szCs w:val="28"/>
          <w:lang w:val="fi-FI"/>
        </w:rPr>
        <w:t xml:space="preserve">: koditoi,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in,-en, -im, -ar’: paimen, pirdim, sizar, südäin</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iCs/>
          <w:sz w:val="28"/>
          <w:szCs w:val="28"/>
          <w:lang w:val="fi-FI"/>
        </w:rPr>
        <w:t xml:space="preserve">-a, -ä: paha, hüvä), </w:t>
      </w:r>
      <w:r w:rsidRPr="003103B9">
        <w:rPr>
          <w:rFonts w:ascii="Times New Roman" w:eastAsia="SchoolBookSanPin" w:hAnsi="Times New Roman"/>
          <w:bCs/>
          <w:sz w:val="28"/>
          <w:szCs w:val="28"/>
          <w:lang w:val="ru-RU"/>
        </w:rPr>
        <w:t>одноосновные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двуосновные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показателями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 d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косвенных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частей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речи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Keda? Midä? -d: laud- laudoid, kala- kaloid, opendai- opendajid,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Kenen? Min? -den: openik – openikoiden.,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падежей</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mec – mecoiš, ird – irdoil, lauk – laukoihe</w:t>
      </w:r>
      <w:r w:rsidRPr="003103B9">
        <w:rPr>
          <w:rFonts w:ascii="Times New Roman" w:eastAsia="SchoolBookSanPin" w:hAnsi="Times New Roman"/>
          <w:bCs/>
          <w:iCs/>
          <w:sz w:val="28"/>
          <w:szCs w:val="28"/>
          <w:lang w:val="fi-FI"/>
        </w:rPr>
        <w: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lang w:val="fi-FI"/>
        </w:rPr>
        <w:t xml:space="preserve"> Kenen? Min? – n: opendajan, sobatan, penin supalaižin, </w:t>
      </w:r>
      <w:r w:rsidRPr="003103B9">
        <w:rPr>
          <w:rFonts w:ascii="Times New Roman" w:eastAsia="SchoolBookSanPin" w:hAnsi="Times New Roman"/>
          <w:bCs/>
          <w:sz w:val="28"/>
          <w:szCs w:val="28"/>
          <w:lang w:val="ru-RU"/>
        </w:rPr>
        <w:t>комитатива</w:t>
      </w:r>
      <w:r w:rsidRPr="003103B9">
        <w:rPr>
          <w:rFonts w:ascii="Times New Roman" w:eastAsia="SchoolBookSanPin" w:hAnsi="Times New Roman"/>
          <w:bCs/>
          <w:sz w:val="28"/>
          <w:szCs w:val="28"/>
          <w:lang w:val="fi-FI"/>
        </w:rPr>
        <w:t xml:space="preserve">: kenenke, minke? – nke: minunke, kažinke, solanke, </w:t>
      </w:r>
      <w:r w:rsidRPr="003103B9">
        <w:rPr>
          <w:rFonts w:ascii="Times New Roman" w:eastAsia="SchoolBookSanPin" w:hAnsi="Times New Roman"/>
          <w:bCs/>
          <w:sz w:val="28"/>
          <w:szCs w:val="28"/>
          <w:lang w:val="ru-RU"/>
        </w:rPr>
        <w:t>пролатива</w:t>
      </w:r>
      <w:r w:rsidRPr="003103B9">
        <w:rPr>
          <w:rFonts w:ascii="Times New Roman" w:eastAsia="SchoolBookSanPin" w:hAnsi="Times New Roman"/>
          <w:bCs/>
          <w:sz w:val="28"/>
          <w:szCs w:val="28"/>
          <w:lang w:val="fi-FI"/>
        </w:rPr>
        <w:t xml:space="preserve">: kedame, midäme? tedme, pädme, neičukaštme, </w:t>
      </w:r>
      <w:r w:rsidRPr="003103B9">
        <w:rPr>
          <w:rFonts w:ascii="Times New Roman" w:eastAsia="SchoolBookSanPin" w:hAnsi="Times New Roman"/>
          <w:bCs/>
          <w:sz w:val="28"/>
          <w:szCs w:val="28"/>
          <w:lang w:val="ru-RU"/>
        </w:rPr>
        <w:t>абессива</w:t>
      </w:r>
      <w:r w:rsidRPr="003103B9">
        <w:rPr>
          <w:rFonts w:ascii="Times New Roman" w:eastAsia="SchoolBookSanPin" w:hAnsi="Times New Roman"/>
          <w:bCs/>
          <w:sz w:val="28"/>
          <w:szCs w:val="28"/>
          <w:lang w:val="fi-FI"/>
        </w:rPr>
        <w:t xml:space="preserve">: keneta, midäta?: lapseta, kirjata, neičukaižeta,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lang w:val="fi-FI"/>
        </w:rPr>
        <w:t xml:space="preserve">: keneks, mikš?: kirjaks, opendajaks, </w:t>
      </w:r>
      <w:r w:rsidRPr="003103B9">
        <w:rPr>
          <w:rFonts w:ascii="Times New Roman" w:eastAsia="SchoolBookSanPin" w:hAnsi="Times New Roman"/>
          <w:bCs/>
          <w:sz w:val="28"/>
          <w:szCs w:val="28"/>
          <w:lang w:val="ru-RU"/>
        </w:rPr>
        <w:t>терминатива</w:t>
      </w:r>
      <w:r w:rsidRPr="003103B9">
        <w:rPr>
          <w:rFonts w:ascii="Times New Roman" w:eastAsia="SchoolBookSanPin" w:hAnsi="Times New Roman"/>
          <w:bCs/>
          <w:sz w:val="28"/>
          <w:szCs w:val="28"/>
          <w:lang w:val="fi-FI"/>
        </w:rPr>
        <w:t xml:space="preserve">: mihesai, kenehesai: mechasai, lapsehesai, seičemehe čashusai,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особенностей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nece, se</w:t>
      </w:r>
      <w:r w:rsidRPr="003103B9">
        <w:rPr>
          <w:rFonts w:ascii="Times New Roman" w:eastAsia="SchoolBookSanPin" w:hAnsi="Times New Roman"/>
          <w:bCs/>
          <w:iCs/>
          <w:sz w:val="28"/>
          <w:szCs w:val="28"/>
          <w:lang w:val="fi-FI"/>
        </w:rPr>
        <w:t>, nened, ned</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вопросительные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Ken? Mi? Kudamb? Kuverz’?, </w:t>
      </w:r>
      <w:r w:rsidRPr="003103B9">
        <w:rPr>
          <w:rFonts w:ascii="Times New Roman" w:eastAsia="SchoolBookSanPin" w:hAnsi="Times New Roman"/>
          <w:bCs/>
          <w:sz w:val="28"/>
          <w:szCs w:val="28"/>
          <w:lang w:val="ru-RU"/>
        </w:rPr>
        <w:t>относительные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kudamb, midä, </w:t>
      </w:r>
      <w:r w:rsidRPr="003103B9">
        <w:rPr>
          <w:rFonts w:ascii="Times New Roman" w:eastAsia="SchoolBookSanPin" w:hAnsi="Times New Roman"/>
          <w:bCs/>
          <w:sz w:val="28"/>
          <w:szCs w:val="28"/>
          <w:lang w:val="ru-RU"/>
        </w:rPr>
        <w:t>определительные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kaik, molembad, iče,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niken, nimitte, nikuvert</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н</w:t>
      </w:r>
      <w:r w:rsidRPr="003103B9">
        <w:rPr>
          <w:rFonts w:ascii="Times New Roman" w:eastAsia="SchoolBookSanPin" w:hAnsi="Times New Roman"/>
          <w:bCs/>
          <w:sz w:val="28"/>
          <w:szCs w:val="28"/>
          <w:lang w:val="ru-RU"/>
        </w:rPr>
        <w:t>еопределённые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lang w:val="fi-FI"/>
        </w:rPr>
        <w:t xml:space="preserve">: joga, jogahine,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вопросительных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относительных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неопределённых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степени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сравнения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компаратив</w:t>
      </w:r>
      <w:r w:rsidRPr="003103B9">
        <w:rPr>
          <w:rFonts w:ascii="Times New Roman" w:eastAsia="SchoolBookSanPin" w:hAnsi="Times New Roman"/>
          <w:bCs/>
          <w:sz w:val="28"/>
          <w:szCs w:val="28"/>
          <w:lang w:val="fi-FI"/>
        </w:rPr>
        <w:t xml:space="preserve"> hüvä – paremb, </w:t>
      </w:r>
      <w:r w:rsidRPr="003103B9">
        <w:rPr>
          <w:rFonts w:ascii="Times New Roman" w:eastAsia="SchoolBookSanPin" w:hAnsi="Times New Roman"/>
          <w:bCs/>
          <w:sz w:val="28"/>
          <w:szCs w:val="28"/>
          <w:lang w:val="ru-RU"/>
        </w:rPr>
        <w:t>суперлатив</w:t>
      </w:r>
      <w:r w:rsidRPr="003103B9">
        <w:rPr>
          <w:rFonts w:ascii="Times New Roman" w:eastAsia="SchoolBookSanPin" w:hAnsi="Times New Roman"/>
          <w:bCs/>
          <w:sz w:val="28"/>
          <w:szCs w:val="28"/>
          <w:lang w:val="fi-FI"/>
        </w:rPr>
        <w:t xml:space="preserve"> paremb – parahim, kaikid suremb, kaikid čomemb, kaikid levedamb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единственного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простого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претерита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lang w:val="fi-FI"/>
        </w:rPr>
        <w:t>) (</w:t>
      </w:r>
      <w:r w:rsidRPr="003103B9">
        <w:rPr>
          <w:rFonts w:ascii="Times New Roman" w:eastAsia="SchoolBookSanPin" w:hAnsi="Times New Roman"/>
          <w:bCs/>
          <w:sz w:val="28"/>
          <w:szCs w:val="28"/>
          <w:lang w:val="ru-RU"/>
        </w:rPr>
        <w:t>утвердительные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sanuin, en sanund, teget,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et tehnugoi,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hän om opendanu, hän ei ole opendanu, mö olem lugenuded, mö em olgoi lugenuded,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плюсквамперфекта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hän oli opendanu, hän ei olend opendanu, mö olim lugenuded, mö em olnugoi lugenuded,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повелительного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глаголов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императива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единственного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sanu, ala sanu, sanugha, algha sanugoi, sanugam, algam sanugoi, sanugat, algat sanugoi,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плюсквамперфекта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возвратного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спряжения</w:t>
      </w:r>
      <w:r w:rsidRPr="003103B9">
        <w:rPr>
          <w:rFonts w:ascii="Times New Roman" w:eastAsia="SchoolBookSanPin" w:hAnsi="Times New Roman"/>
          <w:bCs/>
          <w:sz w:val="28"/>
          <w:szCs w:val="28"/>
          <w:lang w:val="fi-FI"/>
        </w:rPr>
        <w:t xml:space="preserve">: minä pezemoi, en peste, sinä pezetoi, ed peste, hän pezese, ei peste, minä pezimoi, en peznus, sinä pezitoi, ed peznus, hän pezihe, ei peznus, minä olen peznus, en ole peznus, sinä oled peznus, ed ole peznus, hän om peznus, ei ole peznus, minä olin peznus, en olend peznus, sinä olid peznus, ed olend peznus, hän oli peznus, ei olend peznus,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плюсквамперфекта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кондиционала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sanuižin, en sanuiži, tegižit, et tegiži, hän tuliži, hän ei tuliži, minä tulnuižin, en tulnuiži, sinä tulnuižid, ed tulnuiži, hän tulnuiži, ei tulnuiži,</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mö tulnuižim, em tulnuiži</w:t>
      </w:r>
      <w:r w:rsidRPr="003103B9">
        <w:rPr>
          <w:rFonts w:ascii="Times New Roman" w:eastAsia="SchoolBookSanPin" w:hAnsi="Times New Roman"/>
          <w:bCs/>
          <w:sz w:val="28"/>
          <w:szCs w:val="28"/>
          <w:lang w:val="ru-RU"/>
        </w:rPr>
        <w:t>т</w:t>
      </w:r>
      <w:r w:rsidRPr="003103B9">
        <w:rPr>
          <w:rFonts w:ascii="Times New Roman" w:eastAsia="SchoolBookSanPin" w:hAnsi="Times New Roman"/>
          <w:bCs/>
          <w:sz w:val="28"/>
          <w:szCs w:val="28"/>
          <w:lang w:val="fi-FI"/>
        </w:rPr>
        <w:t xml:space="preserve">, oližin sanunu, en oliži sanunu, oližit tehnuded, et oliži tehnuded, oliži tulnu, ei oliži tulnu, olnuižin sanunu, en olnuiži sanunu, olnuižit tehnuded, et olnuiži tehnuded, olnuiži tulnu, ei olnuiži tulnu,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1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2 </w:t>
      </w:r>
      <w:r w:rsidRPr="003103B9">
        <w:rPr>
          <w:rFonts w:ascii="Times New Roman" w:eastAsia="SchoolBookSanPin" w:hAnsi="Times New Roman"/>
          <w:bCs/>
          <w:sz w:val="28"/>
          <w:szCs w:val="28"/>
          <w:lang w:val="ru-RU"/>
        </w:rPr>
        <w:t>причастий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актива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причастия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пассива</w:t>
      </w:r>
      <w:r w:rsidRPr="003103B9">
        <w:rPr>
          <w:rFonts w:ascii="Times New Roman" w:eastAsia="SchoolBookSanPin" w:hAnsi="Times New Roman"/>
          <w:bCs/>
          <w:sz w:val="28"/>
          <w:szCs w:val="28"/>
          <w:lang w:val="fi-FI"/>
        </w:rPr>
        <w:t xml:space="preserve">: Pagižen openudenke mehenke., Joksii neičukaine komedas kidasti., Čai om jodud., Kuctud openikoiden vanhembad tuliba školha.,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неопределённого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лица</w:t>
      </w:r>
      <w:r w:rsidRPr="003103B9">
        <w:rPr>
          <w:rFonts w:ascii="Times New Roman" w:eastAsia="SchoolBookSanPin" w:hAnsi="Times New Roman"/>
          <w:bCs/>
          <w:sz w:val="28"/>
          <w:szCs w:val="28"/>
          <w:lang w:val="fi-FI"/>
        </w:rPr>
        <w:t xml:space="preserve">: pandas, sadas, seištas, tehtas, valitihe, pašttihe, sanutihe, valatadihe,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иллатива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инессива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элатива</w:t>
      </w:r>
      <w:r w:rsidRPr="003103B9">
        <w:rPr>
          <w:rFonts w:ascii="Times New Roman" w:eastAsia="SchoolBookSanPin" w:hAnsi="Times New Roman"/>
          <w:bCs/>
          <w:sz w:val="28"/>
          <w:szCs w:val="28"/>
          <w:lang w:val="fi-FI"/>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иллатива</w:t>
      </w:r>
      <w:r w:rsidRPr="003103B9">
        <w:rPr>
          <w:rFonts w:ascii="Times New Roman" w:eastAsia="SchoolBookSanPin" w:hAnsi="Times New Roman"/>
          <w:bCs/>
          <w:sz w:val="28"/>
          <w:szCs w:val="28"/>
          <w:lang w:val="fi-FI"/>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Mänem sömhä</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инессив</w:t>
      </w:r>
      <w:r w:rsidRPr="003103B9">
        <w:rPr>
          <w:rFonts w:ascii="Times New Roman" w:eastAsia="SchoolBookSanPin" w:hAnsi="Times New Roman"/>
          <w:bCs/>
          <w:sz w:val="28"/>
          <w:szCs w:val="28"/>
          <w:lang w:val="fi-FI"/>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Olem sömäs.</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элатив</w:t>
      </w:r>
      <w:r w:rsidRPr="003103B9">
        <w:rPr>
          <w:rFonts w:ascii="Times New Roman" w:eastAsia="SchoolBookSanPin" w:hAnsi="Times New Roman"/>
          <w:bCs/>
          <w:sz w:val="28"/>
          <w:szCs w:val="28"/>
          <w:lang w:val="fi-FI"/>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Tulim sömäspäi.,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вепсского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языка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управления</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armastada (Keda?) mamad, navedida (Midä?) jähišt, sogenzoitta (Keda?) sebranikad, sogenzoitta (Mil?) sädegil, spasiboitta (Keda?) opendajad, väritada (Keda?) sizart, väritada (Miš?) vargastuses, löuta (Midä?) sebranikad, löuta (Miš?) škapas, löuta (Min?) kirjan, ecta (Keda?Midä?) sebranikad, ecta (Miš? Kus?) sel’gšaugus, ecta (Min?) kirjan, kel’ta (Keda?) last, tusttuda (Keda? Midä?) babad, soitta (Mil?) soitoižel, väta (Mihe?) jaugmäčhu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другие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порядковых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количественных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количественные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w:t>
      </w:r>
      <w:r w:rsidRPr="003103B9">
        <w:rPr>
          <w:rFonts w:ascii="Times New Roman" w:eastAsia="SchoolBookSanPin" w:hAnsi="Times New Roman"/>
          <w:bCs/>
          <w:sz w:val="28"/>
          <w:szCs w:val="28"/>
          <w:lang w:val="fi-FI"/>
        </w:rPr>
        <w:t xml:space="preserve"> 100 </w:t>
      </w:r>
      <w:r w:rsidRPr="003103B9">
        <w:rPr>
          <w:rFonts w:ascii="Times New Roman" w:eastAsia="SchoolBookSanPin" w:hAnsi="Times New Roman"/>
          <w:bCs/>
          <w:sz w:val="28"/>
          <w:szCs w:val="28"/>
          <w:lang w:val="ru-RU"/>
        </w:rPr>
        <w:t>до</w:t>
      </w:r>
      <w:r w:rsidRPr="003103B9">
        <w:rPr>
          <w:rFonts w:ascii="Times New Roman" w:eastAsia="SchoolBookSanPin" w:hAnsi="Times New Roman"/>
          <w:bCs/>
          <w:sz w:val="28"/>
          <w:szCs w:val="28"/>
          <w:lang w:val="fi-FI"/>
        </w:rPr>
        <w:t xml:space="preserve"> 1000000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порядковые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lang w:val="fi-FI"/>
        </w:rPr>
        <w:t xml:space="preserve">: seičemendes – seičemendespäi – seičemendeta,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al, alle, alpäi, aigan, vast, veres, edes, edehe, jäl’ges, jäl’ghe, kanman, kal’t, kesked, keskes, kohtas, kohtha, läz, mödhe, näht, paiči, polhe, päle, päl, päliči, rindal, sires, sijas, siriči, südäimes, taga, tagut, täht, üliči,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союзы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miše, konz, ku, sikš-ku, ku...ka, kuti, sikš miše, i, da, dai, vai, ili, libo, a, no</w:t>
      </w:r>
      <w:r w:rsidRPr="003103B9">
        <w:rPr>
          <w:rFonts w:ascii="Times New Roman" w:eastAsia="SchoolBookSanPin" w:hAnsi="Times New Roman"/>
          <w:bCs/>
          <w:iCs/>
          <w:sz w:val="28"/>
          <w:szCs w:val="28"/>
          <w:lang w:val="fi-FI"/>
        </w:rPr>
        <w:t>.</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33.11.6.3. Владеть социокультурными знаниями и умениями: осуществлять межличностное общение, используя знания о национально-культурных особенностях своего региона и освоив основные социокультурные элементы речевого поведенческого этикета в рамках тематического содержания речи, кратко представлять на вепсском языке родную страну (малую родину) (культурные явления и события, достопримечательности, выдающиеся люди), оказывать помощь гостям, не владеющим вепсским языком, в ситуациях повседневного общения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носителями вепсского языка (объяснить местонахождение объекта, сообщить возможный маршрут и так далее).</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33.11.6.4. Владеть компенсаторными умениями: использовать при чтении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аудировании языковую, в том числе контекстуальную, догадку,</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33.11.7. Предметные результаты изучения родного (вепсского) языка. К концу обучения в 9 классе обучающийся научится: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33.11.7.1. Коммуникативные умения.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стандартных ситуациях неофициального общения с вербальными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(или) зрительными опорами или без опор, с соблюдением норм речевого этикета</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от поставленной коммуникативной задачи: с пониманием основного содержания,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пониманием нужной (интересующей, запрашиваемой) информации (время звучания текста (текстов) для аудирования – до 2 минут).</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них информацию, обобщать и оценивать полученную при чтении информацию.</w:t>
      </w:r>
    </w:p>
    <w:p w:rsidR="00E97CED" w:rsidRPr="003103B9" w:rsidRDefault="00E97CED" w:rsidP="00E97CED">
      <w:pPr>
        <w:spacing w:after="0" w:line="36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Письменная речь: заполнять анкеты и формуляры, сообщая о себе основные сведения, писать электронное сообщение личного характера, соблюдая речевой этикет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33.11.7.2 Языковые умения и навыки.</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фонетическими навыками: различать на слух, без ошибок, ведущих</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к сбою коммуникации, произносить слова с правильным ударением и фразы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с соблюдением их ритмико-интонационных особенностей,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соответствующей интонацией, демонстрируя понимание содержания текста, читать новые слова согласно основным правилам чтения. </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орфографическими навыками: правильно писать изученные слова.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Владеть пунктуационными навыками: использовать точку, вопросительный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восклицательный знаки в конце предложения, запятую при перечислении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обращении, пунктуационно правильно оформлять электронное сообщение личного характера.</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Лексическая сторона речи: распознавать в устной речи и письменном тексте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в устной и письменной речи родственные слова, образованные с использованием аффиксации. Суффиксы имён существительных: -</w:t>
      </w:r>
      <w:r w:rsidRPr="003103B9">
        <w:rPr>
          <w:rFonts w:ascii="Times New Roman" w:eastAsia="SchoolBookSanPin" w:hAnsi="Times New Roman"/>
          <w:bCs/>
          <w:sz w:val="28"/>
          <w:szCs w:val="28"/>
          <w:lang w:val="fi-FI"/>
        </w:rPr>
        <w:t>nik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rahvahanik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paginik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kirjaine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lidnalaine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l</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keskuz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astui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maine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tomaine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tim</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nori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rPr>
        <w:t>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tehut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lapsut</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nduz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kerandez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alanduz</w:t>
      </w:r>
      <w:r w:rsidRPr="003103B9">
        <w:rPr>
          <w:rFonts w:ascii="Times New Roman" w:eastAsia="SchoolBookSanPin" w:hAnsi="Times New Roman"/>
          <w:bCs/>
          <w:sz w:val="28"/>
          <w:szCs w:val="28"/>
          <w:lang w:val="ru-RU"/>
        </w:rPr>
        <w:t>, -č,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priha</w:t>
      </w:r>
      <w:r w:rsidRPr="003103B9">
        <w:rPr>
          <w:rFonts w:ascii="Times New Roman" w:eastAsia="SchoolBookSanPin" w:hAnsi="Times New Roman"/>
          <w:bCs/>
          <w:sz w:val="28"/>
          <w:szCs w:val="28"/>
          <w:lang w:val="ru-RU"/>
        </w:rPr>
        <w:t xml:space="preserve">č, </w:t>
      </w:r>
      <w:r w:rsidRPr="003103B9">
        <w:rPr>
          <w:rFonts w:ascii="Times New Roman" w:eastAsia="SchoolBookSanPin" w:hAnsi="Times New Roman"/>
          <w:bCs/>
          <w:sz w:val="28"/>
          <w:szCs w:val="28"/>
        </w:rPr>
        <w:t>koveri</w:t>
      </w:r>
      <w:r w:rsidRPr="003103B9">
        <w:rPr>
          <w:rFonts w:ascii="Times New Roman" w:eastAsia="SchoolBookSanPin" w:hAnsi="Times New Roman"/>
          <w:bCs/>
          <w:sz w:val="28"/>
          <w:szCs w:val="28"/>
          <w:lang w:val="ru-RU"/>
        </w:rPr>
        <w:t>č, -</w:t>
      </w:r>
      <w:r w:rsidRPr="003103B9">
        <w:rPr>
          <w:rFonts w:ascii="Times New Roman" w:eastAsia="SchoolBookSanPin" w:hAnsi="Times New Roman"/>
          <w:bCs/>
          <w:sz w:val="28"/>
          <w:szCs w:val="28"/>
          <w:lang w:val="fi-FI"/>
        </w:rPr>
        <w:t>mine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pezemine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joksend</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uz</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rPr>
        <w:t>omuz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rPr>
        <w:t>ar</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r</w:t>
      </w:r>
      <w:r w:rsidRPr="003103B9">
        <w:rPr>
          <w:rFonts w:ascii="Times New Roman" w:eastAsia="SchoolBookSanPin" w:hAnsi="Times New Roman"/>
          <w:bCs/>
          <w:sz w:val="28"/>
          <w:szCs w:val="28"/>
          <w:lang w:val="ru-RU"/>
        </w:rPr>
        <w:t>’. Суффиксы имён прилагательных: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ozav</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magukaz</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koditoi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puine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savesine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kodihine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g</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laine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ehtaline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penehk</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laz</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mustalaz</w:t>
      </w:r>
      <w:r w:rsidRPr="003103B9">
        <w:rPr>
          <w:rFonts w:ascii="Times New Roman" w:eastAsia="SchoolBookSanPin" w:hAnsi="Times New Roman"/>
          <w:bCs/>
          <w:sz w:val="28"/>
          <w:szCs w:val="28"/>
          <w:lang w:val="ru-RU"/>
        </w:rPr>
        <w:t>. Глагольные суффиксы: -</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da</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lang w:val="fi-FI"/>
        </w:rPr>
        <w:t>adab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sta</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nogestab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kovi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tab</w:t>
      </w:r>
      <w:r w:rsidRPr="003103B9">
        <w:rPr>
          <w:rFonts w:ascii="Times New Roman" w:eastAsia="SchoolBookSanPin" w:hAnsi="Times New Roman"/>
          <w:bCs/>
          <w:sz w:val="28"/>
          <w:szCs w:val="28"/>
          <w:lang w:val="ru-RU"/>
        </w:rPr>
        <w:t>,</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stu</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vaugi</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tub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w:t>
      </w:r>
      <w:r w:rsidRPr="003103B9">
        <w:rPr>
          <w:rFonts w:ascii="Times New Roman" w:eastAsia="SchoolBookSanPin" w:hAnsi="Times New Roman"/>
          <w:bCs/>
          <w:sz w:val="28"/>
          <w:szCs w:val="28"/>
          <w:lang w:val="ru-RU"/>
        </w:rPr>
        <w:t>ö</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stub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ele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skele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ajeleb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tuleskeleb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ndele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joksendeleb</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kande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luge</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kandeb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gande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regandeb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hta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mujahtab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k</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lang w:val="fi-FI"/>
        </w:rPr>
        <w:t>nzib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arboib</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rigehtib</w:t>
      </w:r>
      <w:r w:rsidRPr="003103B9">
        <w:rPr>
          <w:rFonts w:ascii="Times New Roman" w:eastAsia="SchoolBookSanPin" w:hAnsi="Times New Roman"/>
          <w:bCs/>
          <w:sz w:val="28"/>
          <w:szCs w:val="28"/>
          <w:lang w:val="ru-RU"/>
        </w:rPr>
        <w:t>. Суффиксы наречий: -</w:t>
      </w:r>
      <w:r w:rsidRPr="003103B9">
        <w:rPr>
          <w:rFonts w:ascii="Times New Roman" w:eastAsia="SchoolBookSanPin" w:hAnsi="Times New Roman"/>
          <w:bCs/>
          <w:sz w:val="28"/>
          <w:szCs w:val="28"/>
          <w:lang w:val="fi-FI"/>
        </w:rPr>
        <w:t>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lujas</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sti</w:t>
      </w:r>
      <w:r w:rsidRPr="003103B9">
        <w:rPr>
          <w:rFonts w:ascii="Times New Roman" w:eastAsia="SchoolBookSanPin" w:hAnsi="Times New Roman"/>
          <w:bCs/>
          <w:sz w:val="28"/>
          <w:szCs w:val="28"/>
          <w:lang w:val="ru-RU"/>
        </w:rPr>
        <w:t>, -š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erasti</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oma</w:t>
      </w:r>
      <w:r w:rsidRPr="003103B9">
        <w:rPr>
          <w:rFonts w:ascii="Times New Roman" w:eastAsia="SchoolBookSanPin" w:hAnsi="Times New Roman"/>
          <w:bCs/>
          <w:sz w:val="28"/>
          <w:szCs w:val="28"/>
          <w:lang w:val="ru-RU"/>
        </w:rPr>
        <w:t>š</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poleti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lang w:val="fi-FI"/>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alahan</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ks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lopuks</w:t>
      </w:r>
      <w:r w:rsidRPr="003103B9">
        <w:rPr>
          <w:rFonts w:ascii="Times New Roman" w:eastAsia="SchoolBookSanPin" w:hAnsi="Times New Roman"/>
          <w:bCs/>
          <w:sz w:val="28"/>
          <w:szCs w:val="28"/>
          <w:lang w:val="ru-RU"/>
        </w:rPr>
        <w:t>, -č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p</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li</w:t>
      </w:r>
      <w:r w:rsidRPr="003103B9">
        <w:rPr>
          <w:rFonts w:ascii="Times New Roman" w:eastAsia="SchoolBookSanPin" w:hAnsi="Times New Roman"/>
          <w:bCs/>
          <w:sz w:val="28"/>
          <w:szCs w:val="28"/>
          <w:lang w:val="ru-RU"/>
        </w:rPr>
        <w:t>č</w:t>
      </w:r>
      <w:r w:rsidRPr="003103B9">
        <w:rPr>
          <w:rFonts w:ascii="Times New Roman" w:eastAsia="SchoolBookSanPin" w:hAnsi="Times New Roman"/>
          <w:bCs/>
          <w:sz w:val="28"/>
          <w:szCs w:val="28"/>
          <w:lang w:val="fi-FI"/>
        </w:rPr>
        <w:t>i</w:t>
      </w:r>
      <w:r w:rsidRPr="003103B9">
        <w:rPr>
          <w:rFonts w:ascii="Times New Roman" w:eastAsia="SchoolBookSanPin" w:hAnsi="Times New Roman"/>
          <w:bCs/>
          <w:sz w:val="28"/>
          <w:szCs w:val="28"/>
          <w:lang w:val="ru-RU"/>
        </w:rPr>
        <w:t>, -</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v</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lang w:val="fi-FI"/>
        </w:rPr>
        <w:t>hk</w:t>
      </w:r>
      <w:r w:rsidRPr="003103B9">
        <w:rPr>
          <w:rFonts w:ascii="Times New Roman" w:eastAsia="SchoolBookSanPin" w:hAnsi="Times New Roman"/>
          <w:bCs/>
          <w:sz w:val="28"/>
          <w:szCs w:val="28"/>
          <w:lang w:val="ru-RU"/>
        </w:rPr>
        <w:t xml:space="preserve">. Распознавать и образовывать родственные слова путём словосложения: </w:t>
      </w:r>
      <w:r w:rsidRPr="003103B9">
        <w:rPr>
          <w:rFonts w:ascii="Times New Roman" w:eastAsia="SchoolBookSanPin" w:hAnsi="Times New Roman"/>
          <w:bCs/>
          <w:iCs/>
          <w:sz w:val="28"/>
          <w:szCs w:val="28"/>
          <w:lang w:val="fi-FI"/>
        </w:rPr>
        <w:t>kodite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liha</w:t>
      </w:r>
      <w:r w:rsidRPr="003103B9">
        <w:rPr>
          <w:rFonts w:ascii="Times New Roman" w:eastAsia="SchoolBookSanPin" w:hAnsi="Times New Roman"/>
          <w:bCs/>
          <w:iCs/>
          <w:sz w:val="28"/>
          <w:szCs w:val="28"/>
        </w:rPr>
        <w:t>keitoz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sz w:val="28"/>
          <w:szCs w:val="28"/>
          <w:lang w:val="ru-RU"/>
        </w:rPr>
        <w:t>распознавать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употреблять в устной и письменной речи изученные синонимы, антонимы, интернациональные слова,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fi-FI"/>
        </w:rPr>
      </w:pPr>
      <w:r w:rsidRPr="003103B9">
        <w:rPr>
          <w:rFonts w:ascii="Times New Roman" w:eastAsia="SchoolBookSanPin" w:hAnsi="Times New Roman"/>
          <w:bCs/>
          <w:sz w:val="28"/>
          <w:szCs w:val="28"/>
          <w:lang w:val="ru-RU"/>
        </w:rPr>
        <w:t>Грамматическая сторона речи: распознавать и употреблять в устной</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письменной речи: различные структурные типы словосочетаний (субстантивные, адъективные, глагольные, наречные) с учётом вида подчинительной связи: согласования, управления, примыкания, основные коммуникативные типы простых предложений на основе моделей (речевых образцов): повествовательные, вопросительные, побудительные предложения, общий вопрос: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ik</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Sinai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pagi</w:t>
      </w:r>
      <w:r w:rsidRPr="003103B9">
        <w:rPr>
          <w:rFonts w:ascii="Times New Roman" w:eastAsia="SchoolBookSanPin" w:hAnsi="Times New Roman"/>
          <w:bCs/>
          <w:sz w:val="28"/>
          <w:szCs w:val="28"/>
          <w:lang w:val="ru-RU"/>
        </w:rPr>
        <w:t>ž</w:t>
      </w:r>
      <w:r w:rsidRPr="003103B9">
        <w:rPr>
          <w:rFonts w:ascii="Times New Roman" w:eastAsia="SchoolBookSanPin" w:hAnsi="Times New Roman"/>
          <w:bCs/>
          <w:sz w:val="28"/>
          <w:szCs w:val="28"/>
        </w:rPr>
        <w:t>im</w:t>
      </w:r>
      <w:r w:rsidRPr="003103B9">
        <w:rPr>
          <w:rFonts w:ascii="Times New Roman" w:eastAsia="SchoolBookSanPin" w:hAnsi="Times New Roman"/>
          <w:bCs/>
          <w:sz w:val="28"/>
          <w:szCs w:val="28"/>
          <w:lang w:val="ru-RU"/>
        </w:rPr>
        <w:t xml:space="preserve">?, специальные вопросы с вопросительными словами: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vodel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ndunu</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Konz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rPr>
        <w:t>Konz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rPr>
        <w:t>tuled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 xml:space="preserve"> ž</w:t>
      </w:r>
      <w:r w:rsidRPr="003103B9">
        <w:rPr>
          <w:rFonts w:ascii="Times New Roman" w:eastAsia="SchoolBookSanPin" w:hAnsi="Times New Roman"/>
          <w:bCs/>
          <w:iCs/>
          <w:sz w:val="28"/>
          <w:szCs w:val="28"/>
          <w:lang w:val="fi-FI"/>
        </w:rPr>
        <w:t>irul</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el</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w:t>
      </w:r>
      <w:r w:rsidRPr="003103B9">
        <w:rPr>
          <w:rFonts w:ascii="Times New Roman" w:eastAsia="SchoolBookSanPin" w:hAnsi="Times New Roman"/>
          <w:bCs/>
          <w:iCs/>
          <w:sz w:val="28"/>
          <w:szCs w:val="28"/>
          <w:lang w:val="ru-RU"/>
        </w:rPr>
        <w:t>čč</w:t>
      </w:r>
      <w:r w:rsidRPr="003103B9">
        <w:rPr>
          <w:rFonts w:ascii="Times New Roman" w:eastAsia="SchoolBookSanPin" w:hAnsi="Times New Roman"/>
          <w:bCs/>
          <w:iCs/>
          <w:sz w:val="28"/>
          <w:szCs w:val="28"/>
          <w:lang w:val="fi-FI"/>
        </w:rPr>
        <w:t>es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klassas</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opendatoi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Kuverz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aigad</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w:t>
      </w:r>
      <w:r w:rsidRPr="003103B9">
        <w:rPr>
          <w:rFonts w:ascii="Times New Roman" w:eastAsia="SchoolBookSanPin" w:hAnsi="Times New Roman"/>
          <w:bCs/>
          <w:iCs/>
          <w:sz w:val="28"/>
          <w:szCs w:val="28"/>
          <w:lang w:val="fi-FI"/>
        </w:rPr>
        <w:t>Mitte</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kanz</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pereh</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альтернативный вопрос, союз </w:t>
      </w:r>
      <w:r w:rsidRPr="003103B9">
        <w:rPr>
          <w:rFonts w:ascii="Times New Roman" w:eastAsia="SchoolBookSanPin" w:hAnsi="Times New Roman"/>
          <w:bCs/>
          <w:sz w:val="28"/>
          <w:szCs w:val="28"/>
          <w:lang w:val="fi-FI"/>
        </w:rPr>
        <w:t>vai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iCs/>
          <w:sz w:val="28"/>
          <w:szCs w:val="28"/>
          <w:lang w:val="fi-FI"/>
        </w:rPr>
        <w:t>Ken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tei</w:t>
      </w:r>
      <w:r w:rsidRPr="003103B9">
        <w:rPr>
          <w:rFonts w:ascii="Times New Roman" w:eastAsia="SchoolBookSanPin" w:hAnsi="Times New Roman"/>
          <w:bCs/>
          <w:iCs/>
          <w:sz w:val="28"/>
          <w:szCs w:val="28"/>
          <w:lang w:val="ru-RU"/>
        </w:rPr>
        <w:t>š</w:t>
      </w:r>
      <w:r w:rsidRPr="003103B9">
        <w:rPr>
          <w:rFonts w:ascii="Times New Roman" w:eastAsia="SchoolBookSanPin" w:hAnsi="Times New Roman"/>
          <w:bCs/>
          <w:iCs/>
          <w:sz w:val="28"/>
          <w:szCs w:val="28"/>
          <w:lang w:val="fi-FI"/>
        </w:rPr>
        <w:t>p</w:t>
      </w:r>
      <w:r w:rsidRPr="003103B9">
        <w:rPr>
          <w:rFonts w:ascii="Times New Roman" w:eastAsia="SchoolBookSanPin" w:hAnsi="Times New Roman"/>
          <w:bCs/>
          <w:iCs/>
          <w:sz w:val="28"/>
          <w:szCs w:val="28"/>
          <w:lang w:val="ru-RU"/>
        </w:rPr>
        <w:t>ä</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om</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vanhemb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w:t>
      </w:r>
      <w:r w:rsidRPr="003103B9">
        <w:rPr>
          <w:rFonts w:ascii="Times New Roman" w:eastAsia="SchoolBookSanPin" w:hAnsi="Times New Roman"/>
          <w:bCs/>
          <w:iCs/>
          <w:sz w:val="28"/>
          <w:szCs w:val="28"/>
          <w:lang w:val="ru-RU"/>
        </w:rPr>
        <w:t xml:space="preserve">ä </w:t>
      </w:r>
      <w:r w:rsidRPr="003103B9">
        <w:rPr>
          <w:rFonts w:ascii="Times New Roman" w:eastAsia="SchoolBookSanPin" w:hAnsi="Times New Roman"/>
          <w:bCs/>
          <w:iCs/>
          <w:sz w:val="28"/>
          <w:szCs w:val="28"/>
          <w:lang w:val="fi-FI"/>
        </w:rPr>
        <w:t>vai</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Anna</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неполные вопросительные предложения: </w:t>
      </w:r>
      <w:r w:rsidRPr="003103B9">
        <w:rPr>
          <w:rFonts w:ascii="Times New Roman" w:eastAsia="SchoolBookSanPin" w:hAnsi="Times New Roman"/>
          <w:bCs/>
          <w:iCs/>
          <w:sz w:val="28"/>
          <w:szCs w:val="28"/>
          <w:lang w:val="fi-FI"/>
        </w:rPr>
        <w:t>Kut</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azjad</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A</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sinai</w:t>
      </w:r>
      <w:r w:rsidRPr="003103B9">
        <w:rPr>
          <w:rFonts w:ascii="Times New Roman" w:eastAsia="SchoolBookSanPin" w:hAnsi="Times New Roman"/>
          <w:bCs/>
          <w:iCs/>
          <w:sz w:val="28"/>
          <w:szCs w:val="28"/>
          <w:lang w:val="ru-RU"/>
        </w:rPr>
        <w:t xml:space="preserve">? – </w:t>
      </w:r>
      <w:r w:rsidRPr="003103B9">
        <w:rPr>
          <w:rFonts w:ascii="Times New Roman" w:eastAsia="SchoolBookSanPin" w:hAnsi="Times New Roman"/>
          <w:bCs/>
          <w:iCs/>
          <w:sz w:val="28"/>
          <w:szCs w:val="28"/>
          <w:lang w:val="fi-FI"/>
        </w:rPr>
        <w:t>H</w:t>
      </w:r>
      <w:r w:rsidRPr="003103B9">
        <w:rPr>
          <w:rFonts w:ascii="Times New Roman" w:eastAsia="SchoolBookSanPin" w:hAnsi="Times New Roman"/>
          <w:bCs/>
          <w:iCs/>
          <w:sz w:val="28"/>
          <w:szCs w:val="28"/>
          <w:lang w:val="ru-RU"/>
        </w:rPr>
        <w:t>ü</w:t>
      </w:r>
      <w:r w:rsidRPr="003103B9">
        <w:rPr>
          <w:rFonts w:ascii="Times New Roman" w:eastAsia="SchoolBookSanPin" w:hAnsi="Times New Roman"/>
          <w:bCs/>
          <w:iCs/>
          <w:sz w:val="28"/>
          <w:szCs w:val="28"/>
          <w:lang w:val="fi-FI"/>
        </w:rPr>
        <w:t>vin</w:t>
      </w:r>
      <w:r w:rsidRPr="003103B9">
        <w:rPr>
          <w:rFonts w:ascii="Times New Roman" w:eastAsia="SchoolBookSanPin" w:hAnsi="Times New Roman"/>
          <w:bCs/>
          <w:iCs/>
          <w:sz w:val="28"/>
          <w:szCs w:val="28"/>
          <w:lang w:val="ru-RU"/>
        </w:rPr>
        <w:t xml:space="preserve">, </w:t>
      </w:r>
      <w:r w:rsidRPr="003103B9">
        <w:rPr>
          <w:rFonts w:ascii="Times New Roman" w:eastAsia="SchoolBookSanPin" w:hAnsi="Times New Roman"/>
          <w:bCs/>
          <w:iCs/>
          <w:sz w:val="28"/>
          <w:szCs w:val="28"/>
          <w:lang w:val="fi-FI"/>
        </w:rPr>
        <w:t>spasib</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утвердительные и отрицательные предложения, восклицательные предложения: </w:t>
      </w:r>
      <w:r w:rsidRPr="003103B9">
        <w:rPr>
          <w:rFonts w:ascii="Times New Roman" w:eastAsia="SchoolBookSanPin" w:hAnsi="Times New Roman"/>
          <w:bCs/>
          <w:sz w:val="28"/>
          <w:szCs w:val="28"/>
        </w:rPr>
        <w:t>Mitte</w:t>
      </w:r>
      <w:r w:rsidRPr="003103B9">
        <w:rPr>
          <w:rFonts w:ascii="Times New Roman" w:eastAsia="SchoolBookSanPin" w:hAnsi="Times New Roman"/>
          <w:bCs/>
          <w:sz w:val="28"/>
          <w:szCs w:val="28"/>
          <w:lang w:val="ru-RU"/>
        </w:rPr>
        <w:t xml:space="preserve"> č</w:t>
      </w:r>
      <w:r w:rsidRPr="003103B9">
        <w:rPr>
          <w:rFonts w:ascii="Times New Roman" w:eastAsia="SchoolBookSanPin" w:hAnsi="Times New Roman"/>
          <w:bCs/>
          <w:sz w:val="28"/>
          <w:szCs w:val="28"/>
        </w:rPr>
        <w:t>oma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kuva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iCs/>
          <w:sz w:val="28"/>
          <w:szCs w:val="28"/>
          <w:lang w:val="ru-RU"/>
        </w:rPr>
        <w:t>!,</w:t>
      </w:r>
      <w:r w:rsidRPr="003103B9">
        <w:rPr>
          <w:rFonts w:ascii="Times New Roman" w:eastAsia="SchoolBookSanPin" w:hAnsi="Times New Roman"/>
          <w:bCs/>
          <w:sz w:val="28"/>
          <w:szCs w:val="28"/>
          <w:lang w:val="ru-RU"/>
        </w:rPr>
        <w:t xml:space="preserve"> основные структурно-семантические типы простых предложений в вепсском языке на основе моделей (речевых образцов): интранзитивное предложение: </w:t>
      </w:r>
      <w:r w:rsidRPr="003103B9">
        <w:rPr>
          <w:rFonts w:ascii="Times New Roman" w:eastAsia="SchoolBookSanPin" w:hAnsi="Times New Roman"/>
          <w:bCs/>
          <w:sz w:val="28"/>
          <w:szCs w:val="28"/>
          <w:lang w:val="fi-FI"/>
        </w:rPr>
        <w:t>Laps</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fi-FI"/>
        </w:rPr>
        <w:t xml:space="preserve">nukkub, Neičukaižed oma puištos., </w:t>
      </w:r>
      <w:r w:rsidRPr="003103B9">
        <w:rPr>
          <w:rFonts w:ascii="Times New Roman" w:eastAsia="SchoolBookSanPin" w:hAnsi="Times New Roman"/>
          <w:bCs/>
          <w:sz w:val="28"/>
          <w:szCs w:val="28"/>
          <w:lang w:val="ru-RU"/>
        </w:rPr>
        <w:t>транзитивное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Vanhembad sauvoiba kül’betin randale., </w:t>
      </w:r>
      <w:r w:rsidRPr="003103B9">
        <w:rPr>
          <w:rFonts w:ascii="Times New Roman" w:eastAsia="SchoolBookSanPin" w:hAnsi="Times New Roman"/>
          <w:bCs/>
          <w:sz w:val="28"/>
          <w:szCs w:val="28"/>
          <w:lang w:val="ru-RU"/>
        </w:rPr>
        <w:t>посессивную</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конструкцию</w:t>
      </w:r>
      <w:r w:rsidRPr="003103B9">
        <w:rPr>
          <w:rFonts w:ascii="Times New Roman" w:eastAsia="SchoolBookSanPin" w:hAnsi="Times New Roman"/>
          <w:bCs/>
          <w:sz w:val="28"/>
          <w:szCs w:val="28"/>
          <w:lang w:val="fi-FI"/>
        </w:rPr>
        <w:t xml:space="preserve">: Minai om äi heimolaižid., </w:t>
      </w:r>
      <w:r w:rsidRPr="003103B9">
        <w:rPr>
          <w:rFonts w:ascii="Times New Roman" w:eastAsia="SchoolBookSanPin" w:hAnsi="Times New Roman"/>
          <w:bCs/>
          <w:sz w:val="28"/>
          <w:szCs w:val="28"/>
          <w:lang w:val="ru-RU"/>
        </w:rPr>
        <w:t>экзистенциальное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Školas ei ole kel’studijad., </w:t>
      </w:r>
      <w:r w:rsidRPr="003103B9">
        <w:rPr>
          <w:rFonts w:ascii="Times New Roman" w:eastAsia="SchoolBookSanPin" w:hAnsi="Times New Roman"/>
          <w:bCs/>
          <w:sz w:val="28"/>
          <w:szCs w:val="28"/>
          <w:lang w:val="ru-RU"/>
        </w:rPr>
        <w:t>результативная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pacing w:val="-2"/>
          <w:sz w:val="28"/>
          <w:szCs w:val="28"/>
          <w:lang w:val="fi-FI"/>
        </w:rPr>
        <w:t xml:space="preserve">Vezi tegihe jäks., </w:t>
      </w:r>
      <w:r w:rsidRPr="003103B9">
        <w:rPr>
          <w:rFonts w:ascii="Times New Roman" w:eastAsia="SchoolBookSanPin" w:hAnsi="Times New Roman"/>
          <w:bCs/>
          <w:spacing w:val="-2"/>
          <w:sz w:val="28"/>
          <w:szCs w:val="28"/>
          <w:lang w:val="ru-RU"/>
        </w:rPr>
        <w:t>результативная</w:t>
      </w:r>
      <w:r w:rsidRPr="003103B9">
        <w:rPr>
          <w:rFonts w:ascii="Times New Roman" w:eastAsia="SchoolBookSanPin" w:hAnsi="Times New Roman"/>
          <w:bCs/>
          <w:spacing w:val="-2"/>
          <w:sz w:val="28"/>
          <w:szCs w:val="28"/>
          <w:lang w:val="fi-FI"/>
        </w:rPr>
        <w:t xml:space="preserve"> </w:t>
      </w:r>
      <w:r w:rsidRPr="003103B9">
        <w:rPr>
          <w:rFonts w:ascii="Times New Roman" w:eastAsia="SchoolBookSanPin" w:hAnsi="Times New Roman"/>
          <w:bCs/>
          <w:spacing w:val="-2"/>
          <w:sz w:val="28"/>
          <w:szCs w:val="28"/>
          <w:lang w:val="ru-RU"/>
        </w:rPr>
        <w:t>конструкция</w:t>
      </w:r>
      <w:r w:rsidRPr="003103B9">
        <w:rPr>
          <w:rFonts w:ascii="Times New Roman" w:eastAsia="SchoolBookSanPin" w:hAnsi="Times New Roman"/>
          <w:bCs/>
          <w:spacing w:val="-2"/>
          <w:sz w:val="28"/>
          <w:szCs w:val="28"/>
          <w:lang w:val="fi-FI"/>
        </w:rPr>
        <w:t xml:space="preserve"> </w:t>
      </w:r>
      <w:r w:rsidRPr="003103B9">
        <w:rPr>
          <w:rFonts w:ascii="Times New Roman" w:eastAsia="SchoolBookSanPin" w:hAnsi="Times New Roman"/>
          <w:bCs/>
          <w:spacing w:val="-2"/>
          <w:sz w:val="28"/>
          <w:szCs w:val="28"/>
          <w:lang w:val="ru-RU"/>
        </w:rPr>
        <w:t>с</w:t>
      </w:r>
      <w:r w:rsidRPr="003103B9">
        <w:rPr>
          <w:rFonts w:ascii="Times New Roman" w:eastAsia="SchoolBookSanPin" w:hAnsi="Times New Roman"/>
          <w:bCs/>
          <w:spacing w:val="-2"/>
          <w:sz w:val="28"/>
          <w:szCs w:val="28"/>
          <w:lang w:val="fi-FI"/>
        </w:rPr>
        <w:t xml:space="preserve"> </w:t>
      </w:r>
      <w:r w:rsidRPr="003103B9">
        <w:rPr>
          <w:rFonts w:ascii="Times New Roman" w:eastAsia="SchoolBookSanPin" w:hAnsi="Times New Roman"/>
          <w:bCs/>
          <w:spacing w:val="-2"/>
          <w:sz w:val="28"/>
          <w:szCs w:val="28"/>
          <w:lang w:val="ru-RU"/>
        </w:rPr>
        <w:t>элативом</w:t>
      </w:r>
      <w:r w:rsidRPr="003103B9">
        <w:rPr>
          <w:rFonts w:ascii="Times New Roman" w:eastAsia="SchoolBookSanPin" w:hAnsi="Times New Roman"/>
          <w:bCs/>
          <w:spacing w:val="-2"/>
          <w:sz w:val="28"/>
          <w:szCs w:val="28"/>
          <w:lang w:val="fi-FI"/>
        </w:rPr>
        <w:t>: Ken sinuspäi tuleb edemba? –</w:t>
      </w:r>
      <w:r w:rsidRPr="003103B9">
        <w:rPr>
          <w:rFonts w:ascii="Times New Roman" w:eastAsia="SchoolBookSanPin" w:hAnsi="Times New Roman"/>
          <w:bCs/>
          <w:sz w:val="28"/>
          <w:szCs w:val="28"/>
          <w:lang w:val="fi-FI"/>
        </w:rPr>
        <w:t xml:space="preserve"> Minuspäi tuleb lekar’., </w:t>
      </w:r>
      <w:r w:rsidRPr="003103B9">
        <w:rPr>
          <w:rFonts w:ascii="Times New Roman" w:eastAsia="SchoolBookSanPin" w:hAnsi="Times New Roman"/>
          <w:bCs/>
          <w:sz w:val="28"/>
          <w:szCs w:val="28"/>
          <w:lang w:val="ru-RU"/>
        </w:rPr>
        <w:t>предикативное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Minä da Miku olem hüväd sebranikad., </w:t>
      </w:r>
      <w:r w:rsidRPr="003103B9">
        <w:rPr>
          <w:rFonts w:ascii="Times New Roman" w:eastAsia="SchoolBookSanPin" w:hAnsi="Times New Roman"/>
          <w:bCs/>
          <w:sz w:val="28"/>
          <w:szCs w:val="28"/>
          <w:lang w:val="ru-RU"/>
        </w:rPr>
        <w:t>предложения</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семантикой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состояния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Minei om vilu., Minä surduin., Minai om temperatur., </w:t>
      </w:r>
      <w:r w:rsidRPr="003103B9">
        <w:rPr>
          <w:rFonts w:ascii="Times New Roman" w:eastAsia="SchoolBookSanPin" w:hAnsi="Times New Roman"/>
          <w:bCs/>
          <w:iCs/>
          <w:sz w:val="28"/>
          <w:szCs w:val="28"/>
          <w:lang w:val="ru-RU"/>
        </w:rPr>
        <w:t>к</w:t>
      </w:r>
      <w:r w:rsidRPr="003103B9">
        <w:rPr>
          <w:rFonts w:ascii="Times New Roman" w:eastAsia="SchoolBookSanPin" w:hAnsi="Times New Roman"/>
          <w:bCs/>
          <w:sz w:val="28"/>
          <w:szCs w:val="28"/>
          <w:lang w:val="ru-RU"/>
        </w:rPr>
        <w:t>ванторное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Openikoid om kaks’toštkümne, Meid om äjak-se(kuverz’-se).,</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сложносочинённые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сложноподчинённые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типов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сложноподчинённые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Om hüvä, miše meil om lebuaig.</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определения</w:t>
      </w:r>
      <w:r w:rsidRPr="003103B9">
        <w:rPr>
          <w:rFonts w:ascii="Times New Roman" w:eastAsia="SchoolBookSanPin" w:hAnsi="Times New Roman"/>
          <w:bCs/>
          <w:sz w:val="28"/>
          <w:szCs w:val="28"/>
          <w:lang w:val="fi-FI"/>
        </w:rPr>
        <w:t xml:space="preserve">: Neičukaine, kudamb ištub laučal, om Lenan sizar.,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Oled-ik homaičenu, miše tal’v jo om tulnu?, </w:t>
      </w:r>
      <w:r w:rsidRPr="003103B9">
        <w:rPr>
          <w:rFonts w:ascii="Times New Roman" w:eastAsia="SchoolBookSanPin" w:hAnsi="Times New Roman"/>
          <w:bCs/>
          <w:sz w:val="28"/>
          <w:szCs w:val="28"/>
          <w:lang w:val="ru-RU"/>
        </w:rPr>
        <w:t>придаточным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обстоятельства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Konz keväz’ tuleb, siloi lindud pördasoiš suvespäi.,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односоставных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односоставные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Lugen kulehtest., Tunded-ik Nastoid?, </w:t>
      </w:r>
      <w:r w:rsidRPr="003103B9">
        <w:rPr>
          <w:rFonts w:ascii="Times New Roman" w:eastAsia="SchoolBookSanPin" w:hAnsi="Times New Roman"/>
          <w:bCs/>
          <w:iCs/>
          <w:sz w:val="28"/>
          <w:szCs w:val="28"/>
          <w:lang w:val="ru-RU"/>
        </w:rPr>
        <w:t>н</w:t>
      </w:r>
      <w:r w:rsidRPr="003103B9">
        <w:rPr>
          <w:rFonts w:ascii="Times New Roman" w:eastAsia="SchoolBookSanPin" w:hAnsi="Times New Roman"/>
          <w:bCs/>
          <w:sz w:val="28"/>
          <w:szCs w:val="28"/>
          <w:lang w:val="ru-RU"/>
        </w:rPr>
        <w:t>еопределённо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Homen valitas uz’ president.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обобщённо</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Midä noren opendad, sen vanhan tedad.</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Mindai kändab iloho, </w:t>
      </w:r>
      <w:r w:rsidRPr="003103B9">
        <w:rPr>
          <w:rFonts w:ascii="Times New Roman" w:eastAsia="SchoolBookSanPin" w:hAnsi="Times New Roman"/>
          <w:bCs/>
          <w:sz w:val="28"/>
          <w:szCs w:val="28"/>
          <w:lang w:val="ru-RU"/>
        </w:rPr>
        <w:t>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простого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w:t>
      </w:r>
      <w:r w:rsidRPr="003103B9">
        <w:rPr>
          <w:rFonts w:ascii="Times New Roman" w:eastAsia="SchoolBookSanPin" w:hAnsi="Times New Roman"/>
          <w:bCs/>
          <w:sz w:val="28"/>
          <w:szCs w:val="28"/>
          <w:lang w:val="fi-FI"/>
        </w:rPr>
        <w:t xml:space="preserve">: Mö pagižem vepsäks., </w:t>
      </w:r>
      <w:r w:rsidRPr="003103B9">
        <w:rPr>
          <w:rFonts w:ascii="Times New Roman" w:eastAsia="SchoolBookSanPin" w:hAnsi="Times New Roman"/>
          <w:bCs/>
          <w:sz w:val="28"/>
          <w:szCs w:val="28"/>
          <w:lang w:val="ru-RU"/>
        </w:rPr>
        <w:t>употреблять</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составе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модальные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глаголы</w:t>
      </w:r>
      <w:r w:rsidRPr="003103B9">
        <w:rPr>
          <w:rFonts w:ascii="Times New Roman" w:eastAsia="SchoolBookSanPin" w:hAnsi="Times New Roman"/>
          <w:bCs/>
          <w:sz w:val="28"/>
          <w:szCs w:val="28"/>
          <w:lang w:val="fi-FI"/>
        </w:rPr>
        <w:t xml:space="preserve">: En voind zvonida sinei egläi., </w:t>
      </w:r>
      <w:r w:rsidRPr="003103B9">
        <w:rPr>
          <w:rFonts w:ascii="Times New Roman" w:eastAsia="SchoolBookSanPin" w:hAnsi="Times New Roman"/>
          <w:bCs/>
          <w:sz w:val="28"/>
          <w:szCs w:val="28"/>
          <w:lang w:val="ru-RU"/>
        </w:rPr>
        <w:t>существительное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sz w:val="28"/>
          <w:szCs w:val="28"/>
          <w:lang w:val="fi-FI"/>
        </w:rPr>
        <w:t xml:space="preserve">Sebranik tuleb adivoihe, </w:t>
      </w:r>
      <w:r w:rsidRPr="003103B9">
        <w:rPr>
          <w:rFonts w:ascii="Times New Roman" w:eastAsia="SchoolBookSanPin" w:hAnsi="Times New Roman"/>
          <w:bCs/>
          <w:sz w:val="28"/>
          <w:szCs w:val="28"/>
          <w:lang w:val="ru-RU"/>
        </w:rPr>
        <w:t>местоимение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xml:space="preserve">: Hö läksiba irdale.,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Mamoi kudob alaižid.,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Klassas ei ole opendajad., Meiden mecoiš om marjoid., </w:t>
      </w:r>
      <w:r w:rsidRPr="003103B9">
        <w:rPr>
          <w:rFonts w:ascii="Times New Roman" w:eastAsia="SchoolBookSanPin" w:hAnsi="Times New Roman"/>
          <w:bCs/>
          <w:sz w:val="28"/>
          <w:szCs w:val="28"/>
          <w:lang w:val="ru-RU"/>
        </w:rPr>
        <w:t>придаточное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функции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Ei ole nimittušt čudod, ku Liza tahtoib matkustada.,</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согласование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подлежащего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сказуемоего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лице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Tullei puhub., Kaks’ neičukašt astub tedme.,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согласованное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Ostin uden kirjan., </w:t>
      </w:r>
      <w:r w:rsidRPr="003103B9">
        <w:rPr>
          <w:rFonts w:ascii="Times New Roman" w:eastAsia="SchoolBookSanPin" w:hAnsi="Times New Roman"/>
          <w:bCs/>
          <w:sz w:val="28"/>
          <w:szCs w:val="28"/>
          <w:lang w:val="ru-RU"/>
        </w:rPr>
        <w:t>генитивное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Baboin sarnad oma pit’käd., </w:t>
      </w:r>
      <w:r w:rsidRPr="003103B9">
        <w:rPr>
          <w:rFonts w:ascii="Times New Roman" w:eastAsia="SchoolBookSanPin" w:hAnsi="Times New Roman"/>
          <w:bCs/>
          <w:sz w:val="28"/>
          <w:szCs w:val="28"/>
          <w:lang w:val="ru-RU"/>
        </w:rPr>
        <w:t>аппозитивное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Pämez’ Ivanov eläb läz školad., </w:t>
      </w:r>
      <w:r w:rsidRPr="003103B9">
        <w:rPr>
          <w:rFonts w:ascii="Times New Roman" w:eastAsia="SchoolBookSanPin" w:hAnsi="Times New Roman"/>
          <w:bCs/>
          <w:sz w:val="28"/>
          <w:szCs w:val="28"/>
          <w:lang w:val="fi-FI"/>
        </w:rPr>
        <w:t>Mö ajam Šoutjärvehe, Vepsän rahvahaližehe keskusehe., Olen kirjutanu kirjeižen Maria Ivanovnale.</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пределение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или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 xml:space="preserve">: Tuli mužik bardanke i šapkas., </w:t>
      </w:r>
      <w:r w:rsidRPr="003103B9">
        <w:rPr>
          <w:rFonts w:ascii="Times New Roman" w:eastAsia="SchoolBookSanPin" w:hAnsi="Times New Roman"/>
          <w:bCs/>
          <w:sz w:val="28"/>
          <w:szCs w:val="28"/>
          <w:lang w:val="ru-RU"/>
        </w:rPr>
        <w:t>инфинитивное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определение</w:t>
      </w:r>
      <w:r w:rsidRPr="003103B9">
        <w:rPr>
          <w:rFonts w:ascii="Times New Roman" w:eastAsia="SchoolBookSanPin" w:hAnsi="Times New Roman"/>
          <w:bCs/>
          <w:sz w:val="28"/>
          <w:szCs w:val="28"/>
          <w:lang w:val="fi-FI"/>
        </w:rPr>
        <w:t xml:space="preserve">: Nügüd’ om aig lähtta kodihe.,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предикатива</w:t>
      </w:r>
      <w:r w:rsidRPr="003103B9">
        <w:rPr>
          <w:rFonts w:ascii="Times New Roman" w:eastAsia="SchoolBookSanPin" w:hAnsi="Times New Roman"/>
          <w:bCs/>
          <w:sz w:val="28"/>
          <w:szCs w:val="28"/>
          <w:lang w:val="fi-FI"/>
        </w:rPr>
        <w:t xml:space="preserve">: Kirj om uz’., Käded oma lämäd., Kirj om sinun., Om-ik söm’ vaumiž?, Maid om vilu., Varišad oma lindud., </w:t>
      </w:r>
      <w:r w:rsidRPr="003103B9">
        <w:rPr>
          <w:rFonts w:ascii="Times New Roman" w:eastAsia="SchoolBookSanPin" w:hAnsi="Times New Roman"/>
          <w:bCs/>
          <w:sz w:val="28"/>
          <w:szCs w:val="28"/>
          <w:lang w:val="ru-RU"/>
        </w:rPr>
        <w:t>объект</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аккузативе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без</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утвердительных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императивом</w:t>
      </w:r>
      <w:r w:rsidRPr="003103B9">
        <w:rPr>
          <w:rFonts w:ascii="Times New Roman" w:eastAsia="SchoolBookSanPin" w:hAnsi="Times New Roman"/>
          <w:bCs/>
          <w:sz w:val="28"/>
          <w:szCs w:val="28"/>
          <w:lang w:val="fi-FI"/>
        </w:rPr>
        <w:t xml:space="preserve">: Luge tekst., </w:t>
      </w:r>
      <w:r w:rsidRPr="003103B9">
        <w:rPr>
          <w:rFonts w:ascii="Times New Roman" w:eastAsia="SchoolBookSanPin" w:hAnsi="Times New Roman"/>
          <w:bCs/>
          <w:sz w:val="28"/>
          <w:szCs w:val="28"/>
          <w:lang w:val="ru-RU"/>
        </w:rPr>
        <w:t>аккузативе</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окончанием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генитиве</w:t>
      </w:r>
      <w:r w:rsidRPr="003103B9">
        <w:rPr>
          <w:rFonts w:ascii="Times New Roman" w:eastAsia="SchoolBookSanPin" w:hAnsi="Times New Roman"/>
          <w:bCs/>
          <w:sz w:val="28"/>
          <w:szCs w:val="28"/>
          <w:lang w:val="fi-FI"/>
        </w:rPr>
        <w:t>): Kanz om sanu uden pertin.</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а</w:t>
      </w:r>
      <w:r w:rsidRPr="003103B9">
        <w:rPr>
          <w:rFonts w:ascii="Times New Roman" w:eastAsia="SchoolBookSanPin" w:hAnsi="Times New Roman"/>
          <w:bCs/>
          <w:sz w:val="28"/>
          <w:szCs w:val="28"/>
          <w:lang w:val="ru-RU"/>
        </w:rPr>
        <w:t>ккузативе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Anda minei avadimed., </w:t>
      </w:r>
      <w:r w:rsidRPr="003103B9">
        <w:rPr>
          <w:rFonts w:ascii="Times New Roman" w:eastAsia="SchoolBookSanPin" w:hAnsi="Times New Roman"/>
          <w:bCs/>
          <w:iCs/>
          <w:sz w:val="28"/>
          <w:szCs w:val="28"/>
          <w:lang w:val="ru-RU"/>
        </w:rPr>
        <w:t>п</w:t>
      </w:r>
      <w:r w:rsidRPr="003103B9">
        <w:rPr>
          <w:rFonts w:ascii="Times New Roman" w:eastAsia="SchoolBookSanPin" w:hAnsi="Times New Roman"/>
          <w:bCs/>
          <w:sz w:val="28"/>
          <w:szCs w:val="28"/>
          <w:lang w:val="ru-RU"/>
        </w:rPr>
        <w:t>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вещественным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отрицательных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предложениях</w:t>
      </w:r>
      <w:r w:rsidRPr="003103B9">
        <w:rPr>
          <w:rFonts w:ascii="Times New Roman" w:eastAsia="SchoolBookSanPin" w:hAnsi="Times New Roman"/>
          <w:bCs/>
          <w:sz w:val="28"/>
          <w:szCs w:val="28"/>
          <w:lang w:val="fi-FI"/>
        </w:rPr>
        <w:t xml:space="preserve">: Ala ota sidä., </w:t>
      </w:r>
      <w:r w:rsidRPr="003103B9">
        <w:rPr>
          <w:rFonts w:ascii="Times New Roman" w:eastAsia="SchoolBookSanPin" w:hAnsi="Times New Roman"/>
          <w:bCs/>
          <w:sz w:val="28"/>
          <w:szCs w:val="28"/>
          <w:lang w:val="ru-RU"/>
        </w:rPr>
        <w:t>аккузатив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объекта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как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грамматическое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средство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указания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характер</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протекания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действия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времени</w:t>
      </w:r>
      <w:r w:rsidRPr="003103B9">
        <w:rPr>
          <w:rFonts w:ascii="Times New Roman" w:eastAsia="SchoolBookSanPin" w:hAnsi="Times New Roman"/>
          <w:bCs/>
          <w:sz w:val="28"/>
          <w:szCs w:val="28"/>
          <w:lang w:val="fi-FI"/>
        </w:rPr>
        <w:t>: Lugin necidä kirjad nedalin., Lugin necen kirjan nedalin</w:t>
      </w:r>
      <w:r w:rsidRPr="003103B9">
        <w:rPr>
          <w:rFonts w:ascii="Times New Roman" w:eastAsia="SchoolBookSanPin" w:hAnsi="Times New Roman"/>
          <w:bCs/>
          <w:iCs/>
          <w:sz w:val="28"/>
          <w:szCs w:val="28"/>
          <w:lang w:val="fi-FI"/>
        </w:rPr>
        <w:t>.,</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lang w:val="fi-FI"/>
        </w:rPr>
        <w:t>-</w:t>
      </w:r>
      <w:r w:rsidRPr="003103B9">
        <w:rPr>
          <w:rFonts w:ascii="Times New Roman" w:eastAsia="SchoolBookSanPin" w:hAnsi="Times New Roman"/>
          <w:bCs/>
          <w:sz w:val="28"/>
          <w:szCs w:val="28"/>
          <w:lang w:val="ru-RU"/>
        </w:rPr>
        <w:t>местного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w:t>
      </w:r>
      <w:r w:rsidRPr="003103B9">
        <w:rPr>
          <w:rFonts w:ascii="Times New Roman" w:eastAsia="SchoolBookSanPin" w:hAnsi="Times New Roman"/>
          <w:bCs/>
          <w:sz w:val="28"/>
          <w:szCs w:val="28"/>
          <w:lang w:val="fi-FI"/>
        </w:rPr>
        <w:t xml:space="preserve">: Minä tulin mecaspäi.,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наречием</w:t>
      </w:r>
      <w:r w:rsidRPr="003103B9">
        <w:rPr>
          <w:rFonts w:ascii="Times New Roman" w:eastAsia="SchoolBookSanPin" w:hAnsi="Times New Roman"/>
          <w:bCs/>
          <w:sz w:val="28"/>
          <w:szCs w:val="28"/>
          <w:lang w:val="fi-FI"/>
        </w:rPr>
        <w:t>:</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fi-FI"/>
        </w:rPr>
        <w:t xml:space="preserve">Mö teravas tulim kodihe., </w:t>
      </w:r>
      <w:r w:rsidRPr="003103B9">
        <w:rPr>
          <w:rFonts w:ascii="Times New Roman" w:eastAsia="SchoolBookSanPin" w:hAnsi="Times New Roman"/>
          <w:bCs/>
          <w:sz w:val="28"/>
          <w:szCs w:val="28"/>
          <w:lang w:val="ru-RU"/>
        </w:rPr>
        <w:t>обстоятельство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выраженное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конструкциями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предлогами</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послелогами</w:t>
      </w:r>
      <w:r w:rsidRPr="003103B9">
        <w:rPr>
          <w:rFonts w:ascii="Times New Roman" w:eastAsia="SchoolBookSanPin" w:hAnsi="Times New Roman"/>
          <w:bCs/>
          <w:sz w:val="28"/>
          <w:szCs w:val="28"/>
          <w:lang w:val="fi-FI"/>
        </w:rPr>
        <w:t>: Stolan päl rippub lamp.</w:t>
      </w:r>
      <w:r w:rsidRPr="003103B9">
        <w:rPr>
          <w:rFonts w:ascii="Times New Roman" w:eastAsia="SchoolBookSanPin" w:hAnsi="Times New Roman"/>
          <w:bCs/>
          <w:iCs/>
          <w:sz w:val="28"/>
          <w:szCs w:val="28"/>
          <w:lang w:val="fi-FI"/>
        </w:rPr>
        <w:t xml:space="preserve">, </w:t>
      </w:r>
      <w:r w:rsidRPr="003103B9">
        <w:rPr>
          <w:rFonts w:ascii="Times New Roman" w:eastAsia="SchoolBookSanPin" w:hAnsi="Times New Roman"/>
          <w:bCs/>
          <w:iCs/>
          <w:sz w:val="28"/>
          <w:szCs w:val="28"/>
          <w:lang w:val="ru-RU"/>
        </w:rPr>
        <w:t>о</w:t>
      </w:r>
      <w:r w:rsidRPr="003103B9">
        <w:rPr>
          <w:rFonts w:ascii="Times New Roman" w:eastAsia="SchoolBookSanPin" w:hAnsi="Times New Roman"/>
          <w:bCs/>
          <w:sz w:val="28"/>
          <w:szCs w:val="28"/>
          <w:lang w:val="ru-RU"/>
        </w:rPr>
        <w:t>бстоятельство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lang w:val="fi-FI"/>
        </w:rPr>
        <w:t xml:space="preserve">: Hän radab opendajan školas., Hän openzihe opendajaks.,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00E31C42">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относящихся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различным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типам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-ine: sinine,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-i: kodi,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-e: te,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l’, -m’, -n’: kel’, lem’,sen’,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 xml:space="preserve">uh, -eh: kiruh, veneh,,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-toi</w:t>
      </w:r>
      <w:r w:rsidRPr="003103B9">
        <w:rPr>
          <w:rFonts w:ascii="Times New Roman" w:eastAsia="SchoolBookSanPin" w:hAnsi="Times New Roman"/>
          <w:bCs/>
          <w:iCs/>
          <w:sz w:val="28"/>
          <w:szCs w:val="28"/>
          <w:lang w:val="fi-FI"/>
        </w:rPr>
        <w:t xml:space="preserve">: koditoi,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in,-en, -im, -ar’: paimen, pirdim, sizar, südäin</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на</w:t>
      </w:r>
      <w:r w:rsidRPr="003103B9">
        <w:rPr>
          <w:rFonts w:ascii="Times New Roman" w:eastAsia="SchoolBookSanPin" w:hAnsi="Times New Roman"/>
          <w:bCs/>
          <w:iCs/>
          <w:sz w:val="28"/>
          <w:szCs w:val="28"/>
          <w:lang w:val="fi-FI"/>
        </w:rPr>
        <w:t xml:space="preserve">-a, -ä: paha, hüvä), </w:t>
      </w:r>
      <w:r w:rsidRPr="003103B9">
        <w:rPr>
          <w:rFonts w:ascii="Times New Roman" w:eastAsia="SchoolBookSanPin" w:hAnsi="Times New Roman"/>
          <w:bCs/>
          <w:sz w:val="28"/>
          <w:szCs w:val="28"/>
          <w:lang w:val="ru-RU"/>
        </w:rPr>
        <w:t>одноосновные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двуосновные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существительных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прилагательных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местоимений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показателями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номинативе</w:t>
      </w:r>
      <w:r w:rsidRPr="003103B9">
        <w:rPr>
          <w:rFonts w:ascii="Times New Roman" w:eastAsia="SchoolBookSanPin" w:hAnsi="Times New Roman"/>
          <w:bCs/>
          <w:sz w:val="28"/>
          <w:szCs w:val="28"/>
          <w:lang w:val="fi-FI"/>
        </w:rPr>
        <w:t xml:space="preserve"> – d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косвенных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падежах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iCs/>
          <w:sz w:val="28"/>
          <w:szCs w:val="28"/>
          <w:lang w:val="fi-FI"/>
        </w:rPr>
        <w:t>-i-,</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падежные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именных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частей</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речи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партитив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lang w:val="fi-FI"/>
        </w:rPr>
        <w:t xml:space="preserve"> Keda? </w:t>
      </w:r>
      <w:r w:rsidRPr="003103B9">
        <w:rPr>
          <w:rFonts w:ascii="Times New Roman" w:eastAsia="SchoolBookSanPin" w:hAnsi="Times New Roman"/>
          <w:bCs/>
          <w:sz w:val="28"/>
          <w:szCs w:val="28"/>
        </w:rPr>
        <w:t xml:space="preserve">Midä? -d: laud- laudoid, kala- kaloid, opendai- opendajid, </w:t>
      </w:r>
      <w:r w:rsidRPr="003103B9">
        <w:rPr>
          <w:rFonts w:ascii="Times New Roman" w:eastAsia="SchoolBookSanPin" w:hAnsi="Times New Roman"/>
          <w:bCs/>
          <w:sz w:val="28"/>
          <w:szCs w:val="28"/>
          <w:lang w:val="ru-RU"/>
        </w:rPr>
        <w:t>генитив</w:t>
      </w:r>
      <w:r w:rsidRPr="003103B9">
        <w:rPr>
          <w:rFonts w:ascii="Times New Roman" w:eastAsia="SchoolBookSanPin" w:hAnsi="Times New Roman"/>
          <w:bCs/>
          <w:sz w:val="28"/>
          <w:szCs w:val="28"/>
        </w:rPr>
        <w:t xml:space="preserve"> Kenen? Min? -den: openik – openikoiden.,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множественного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внутренне</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внешне</w:t>
      </w:r>
      <w:r w:rsidRPr="003103B9">
        <w:rPr>
          <w:rFonts w:ascii="Times New Roman" w:eastAsia="SchoolBookSanPin" w:hAnsi="Times New Roman"/>
          <w:bCs/>
          <w:sz w:val="28"/>
          <w:szCs w:val="28"/>
        </w:rPr>
        <w:t>-</w:t>
      </w:r>
      <w:r w:rsidRPr="003103B9">
        <w:rPr>
          <w:rFonts w:ascii="Times New Roman" w:eastAsia="SchoolBookSanPin" w:hAnsi="Times New Roman"/>
          <w:bCs/>
          <w:sz w:val="28"/>
          <w:szCs w:val="28"/>
          <w:lang w:val="ru-RU"/>
        </w:rPr>
        <w:t>местных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падежей</w:t>
      </w:r>
      <w:r w:rsidRPr="003103B9">
        <w:rPr>
          <w:rFonts w:ascii="Times New Roman" w:eastAsia="SchoolBookSanPin" w:hAnsi="Times New Roman"/>
          <w:bCs/>
          <w:sz w:val="28"/>
          <w:szCs w:val="28"/>
        </w:rPr>
        <w:t>: mec – mecoiš, ird – irdoil, lauk – laukoihe</w:t>
      </w:r>
      <w:r w:rsidRPr="003103B9">
        <w:rPr>
          <w:rFonts w:ascii="Times New Roman" w:eastAsia="SchoolBookSanPin" w:hAnsi="Times New Roman"/>
          <w:bCs/>
          <w:iCs/>
          <w:sz w:val="28"/>
          <w:szCs w:val="28"/>
        </w:rPr>
        <w:t>,</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эссива</w:t>
      </w:r>
      <w:r w:rsidRPr="003103B9">
        <w:rPr>
          <w:rFonts w:ascii="Times New Roman" w:eastAsia="SchoolBookSanPin" w:hAnsi="Times New Roman"/>
          <w:bCs/>
          <w:sz w:val="28"/>
          <w:szCs w:val="28"/>
        </w:rPr>
        <w:t xml:space="preserve"> Kenen? Min? – n: opendajan, sobatan, penin supalaižin, </w:t>
      </w:r>
      <w:r w:rsidRPr="003103B9">
        <w:rPr>
          <w:rFonts w:ascii="Times New Roman" w:eastAsia="SchoolBookSanPin" w:hAnsi="Times New Roman"/>
          <w:bCs/>
          <w:sz w:val="28"/>
          <w:szCs w:val="28"/>
          <w:lang w:val="ru-RU"/>
        </w:rPr>
        <w:t>комитатива</w:t>
      </w:r>
      <w:r w:rsidRPr="003103B9">
        <w:rPr>
          <w:rFonts w:ascii="Times New Roman" w:eastAsia="SchoolBookSanPin" w:hAnsi="Times New Roman"/>
          <w:bCs/>
          <w:sz w:val="28"/>
          <w:szCs w:val="28"/>
        </w:rPr>
        <w:t xml:space="preserve">: kenenke, minke? – nke: minunke, kažinke, solanke, </w:t>
      </w:r>
      <w:r w:rsidRPr="003103B9">
        <w:rPr>
          <w:rFonts w:ascii="Times New Roman" w:eastAsia="SchoolBookSanPin" w:hAnsi="Times New Roman"/>
          <w:bCs/>
          <w:sz w:val="28"/>
          <w:szCs w:val="28"/>
          <w:lang w:val="ru-RU"/>
        </w:rPr>
        <w:t>пролатива</w:t>
      </w:r>
      <w:r w:rsidRPr="003103B9">
        <w:rPr>
          <w:rFonts w:ascii="Times New Roman" w:eastAsia="SchoolBookSanPin" w:hAnsi="Times New Roman"/>
          <w:bCs/>
          <w:sz w:val="28"/>
          <w:szCs w:val="28"/>
        </w:rPr>
        <w:t xml:space="preserve">: kedame, midäme? tedme, pädme, neičukaštme, </w:t>
      </w:r>
      <w:r w:rsidRPr="003103B9">
        <w:rPr>
          <w:rFonts w:ascii="Times New Roman" w:eastAsia="SchoolBookSanPin" w:hAnsi="Times New Roman"/>
          <w:bCs/>
          <w:sz w:val="28"/>
          <w:szCs w:val="28"/>
          <w:lang w:val="ru-RU"/>
        </w:rPr>
        <w:t>абессива</w:t>
      </w:r>
      <w:r w:rsidRPr="003103B9">
        <w:rPr>
          <w:rFonts w:ascii="Times New Roman" w:eastAsia="SchoolBookSanPin" w:hAnsi="Times New Roman"/>
          <w:bCs/>
          <w:sz w:val="28"/>
          <w:szCs w:val="28"/>
        </w:rPr>
        <w:t xml:space="preserve">: keneta, midäta?: lapseta, kirjata, neičukaižeta, </w:t>
      </w:r>
      <w:r w:rsidRPr="003103B9">
        <w:rPr>
          <w:rFonts w:ascii="Times New Roman" w:eastAsia="SchoolBookSanPin" w:hAnsi="Times New Roman"/>
          <w:bCs/>
          <w:sz w:val="28"/>
          <w:szCs w:val="28"/>
          <w:lang w:val="ru-RU"/>
        </w:rPr>
        <w:t>транслатива</w:t>
      </w:r>
      <w:r w:rsidRPr="003103B9">
        <w:rPr>
          <w:rFonts w:ascii="Times New Roman" w:eastAsia="SchoolBookSanPin" w:hAnsi="Times New Roman"/>
          <w:bCs/>
          <w:sz w:val="28"/>
          <w:szCs w:val="28"/>
        </w:rPr>
        <w:t xml:space="preserve">: keneks, mikš?: kirjaks, opendajaks, </w:t>
      </w:r>
      <w:r w:rsidRPr="003103B9">
        <w:rPr>
          <w:rFonts w:ascii="Times New Roman" w:eastAsia="SchoolBookSanPin" w:hAnsi="Times New Roman"/>
          <w:bCs/>
          <w:sz w:val="28"/>
          <w:szCs w:val="28"/>
          <w:lang w:val="ru-RU"/>
        </w:rPr>
        <w:t>терминатива</w:t>
      </w:r>
      <w:r w:rsidRPr="003103B9">
        <w:rPr>
          <w:rFonts w:ascii="Times New Roman" w:eastAsia="SchoolBookSanPin" w:hAnsi="Times New Roman"/>
          <w:bCs/>
          <w:sz w:val="28"/>
          <w:szCs w:val="28"/>
        </w:rPr>
        <w:t xml:space="preserve">: mihesai, kenehesai: mechasai, lapsehesai, seičemehe čashusai,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особенностей</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склонения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падежам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числам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указательные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nece, se</w:t>
      </w:r>
      <w:r w:rsidRPr="003103B9">
        <w:rPr>
          <w:rFonts w:ascii="Times New Roman" w:eastAsia="SchoolBookSanPin" w:hAnsi="Times New Roman"/>
          <w:bCs/>
          <w:iCs/>
          <w:sz w:val="28"/>
          <w:szCs w:val="28"/>
        </w:rPr>
        <w:t>, nened, ned</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вопросительные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Ken? Mi? Kudamb? Kuverz’?, </w:t>
      </w:r>
      <w:r w:rsidRPr="003103B9">
        <w:rPr>
          <w:rFonts w:ascii="Times New Roman" w:eastAsia="SchoolBookSanPin" w:hAnsi="Times New Roman"/>
          <w:bCs/>
          <w:sz w:val="28"/>
          <w:szCs w:val="28"/>
          <w:lang w:val="ru-RU"/>
        </w:rPr>
        <w:t>относительные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kudamb, midä, </w:t>
      </w:r>
      <w:r w:rsidRPr="003103B9">
        <w:rPr>
          <w:rFonts w:ascii="Times New Roman" w:eastAsia="SchoolBookSanPin" w:hAnsi="Times New Roman"/>
          <w:bCs/>
          <w:sz w:val="28"/>
          <w:szCs w:val="28"/>
          <w:lang w:val="ru-RU"/>
        </w:rPr>
        <w:t>определительные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xml:space="preserve">: kaik, molembad, iče,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местоимения</w:t>
      </w:r>
      <w:r w:rsidRPr="003103B9">
        <w:rPr>
          <w:rFonts w:ascii="Times New Roman" w:eastAsia="SchoolBookSanPin" w:hAnsi="Times New Roman"/>
          <w:bCs/>
          <w:sz w:val="28"/>
          <w:szCs w:val="28"/>
        </w:rPr>
        <w:t>: niken, nimitte, nikuvert</w:t>
      </w:r>
      <w:r w:rsidRPr="003103B9">
        <w:rPr>
          <w:rFonts w:ascii="Times New Roman" w:eastAsia="SchoolBookSanPin" w:hAnsi="Times New Roman"/>
          <w:bCs/>
          <w:iCs/>
          <w:sz w:val="28"/>
          <w:szCs w:val="28"/>
        </w:rPr>
        <w:t xml:space="preserve">, </w:t>
      </w:r>
      <w:r w:rsidRPr="003103B9">
        <w:rPr>
          <w:rFonts w:ascii="Times New Roman" w:eastAsia="SchoolBookSanPin" w:hAnsi="Times New Roman"/>
          <w:bCs/>
          <w:iCs/>
          <w:sz w:val="28"/>
          <w:szCs w:val="28"/>
          <w:lang w:val="ru-RU"/>
        </w:rPr>
        <w:t>н</w:t>
      </w:r>
      <w:r w:rsidRPr="003103B9">
        <w:rPr>
          <w:rFonts w:ascii="Times New Roman" w:eastAsia="SchoolBookSanPin" w:hAnsi="Times New Roman"/>
          <w:bCs/>
          <w:sz w:val="28"/>
          <w:szCs w:val="28"/>
          <w:lang w:val="ru-RU"/>
        </w:rPr>
        <w:t>еопределённые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 xml:space="preserve">местоимения: </w:t>
      </w:r>
      <w:r w:rsidRPr="003103B9">
        <w:rPr>
          <w:rFonts w:ascii="Times New Roman" w:eastAsia="SchoolBookSanPin" w:hAnsi="Times New Roman"/>
          <w:bCs/>
          <w:sz w:val="28"/>
          <w:szCs w:val="28"/>
        </w:rPr>
        <w:t>joga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jogahine</w:t>
      </w:r>
      <w:r w:rsidRPr="003103B9">
        <w:rPr>
          <w:rFonts w:ascii="Times New Roman" w:eastAsia="SchoolBookSanPin" w:hAnsi="Times New Roman"/>
          <w:bCs/>
          <w:sz w:val="28"/>
          <w:szCs w:val="28"/>
          <w:lang w:val="ru-RU"/>
        </w:rPr>
        <w:t xml:space="preserve">, различные формы склонения указательных, вопросительных, относительных, определительных, отрицательных и неопределённых местоимений, степени сравнения прилагательных: компаратив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ü</w:t>
      </w:r>
      <w:r w:rsidRPr="003103B9">
        <w:rPr>
          <w:rFonts w:ascii="Times New Roman" w:eastAsia="SchoolBookSanPin" w:hAnsi="Times New Roman"/>
          <w:bCs/>
          <w:sz w:val="28"/>
          <w:szCs w:val="28"/>
        </w:rPr>
        <w:t>v</w:t>
      </w:r>
      <w:r w:rsidRPr="003103B9">
        <w:rPr>
          <w:rFonts w:ascii="Times New Roman" w:eastAsia="SchoolBookSanPin" w:hAnsi="Times New Roman"/>
          <w:bCs/>
          <w:sz w:val="28"/>
          <w:szCs w:val="28"/>
          <w:lang w:val="ru-RU"/>
        </w:rPr>
        <w:t xml:space="preserve">ä – </w:t>
      </w:r>
      <w:r w:rsidRPr="003103B9">
        <w:rPr>
          <w:rFonts w:ascii="Times New Roman" w:eastAsia="SchoolBookSanPin" w:hAnsi="Times New Roman"/>
          <w:bCs/>
          <w:sz w:val="28"/>
          <w:szCs w:val="28"/>
        </w:rPr>
        <w:t>paremb</w:t>
      </w:r>
      <w:r w:rsidRPr="003103B9">
        <w:rPr>
          <w:rFonts w:ascii="Times New Roman" w:eastAsia="SchoolBookSanPin" w:hAnsi="Times New Roman"/>
          <w:bCs/>
          <w:sz w:val="28"/>
          <w:szCs w:val="28"/>
          <w:lang w:val="ru-RU"/>
        </w:rPr>
        <w:t xml:space="preserve">, суперлатив </w:t>
      </w:r>
      <w:r w:rsidRPr="003103B9">
        <w:rPr>
          <w:rFonts w:ascii="Times New Roman" w:eastAsia="SchoolBookSanPin" w:hAnsi="Times New Roman"/>
          <w:bCs/>
          <w:sz w:val="28"/>
          <w:szCs w:val="28"/>
        </w:rPr>
        <w:t>paremb</w:t>
      </w:r>
      <w:r w:rsidRPr="003103B9">
        <w:rPr>
          <w:rFonts w:ascii="Times New Roman" w:eastAsia="SchoolBookSanPin" w:hAnsi="Times New Roman"/>
          <w:bCs/>
          <w:sz w:val="28"/>
          <w:szCs w:val="28"/>
          <w:lang w:val="ru-RU"/>
        </w:rPr>
        <w:t xml:space="preserve"> – </w:t>
      </w:r>
      <w:r w:rsidRPr="003103B9">
        <w:rPr>
          <w:rFonts w:ascii="Times New Roman" w:eastAsia="SchoolBookSanPin" w:hAnsi="Times New Roman"/>
          <w:bCs/>
          <w:sz w:val="28"/>
          <w:szCs w:val="28"/>
        </w:rPr>
        <w:t>parahim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kaikid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suremb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kaikid</w:t>
      </w:r>
      <w:r w:rsidRPr="003103B9">
        <w:rPr>
          <w:rFonts w:ascii="Times New Roman" w:eastAsia="SchoolBookSanPin" w:hAnsi="Times New Roman"/>
          <w:bCs/>
          <w:sz w:val="28"/>
          <w:szCs w:val="28"/>
          <w:lang w:val="ru-RU"/>
        </w:rPr>
        <w:t xml:space="preserve"> č</w:t>
      </w:r>
      <w:r w:rsidRPr="003103B9">
        <w:rPr>
          <w:rFonts w:ascii="Times New Roman" w:eastAsia="SchoolBookSanPin" w:hAnsi="Times New Roman"/>
          <w:bCs/>
          <w:sz w:val="28"/>
          <w:szCs w:val="28"/>
        </w:rPr>
        <w:t>omemb</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kaikid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levedamb</w:t>
      </w:r>
      <w:r w:rsidRPr="003103B9">
        <w:rPr>
          <w:rFonts w:ascii="Times New Roman" w:eastAsia="SchoolBookSanPin" w:hAnsi="Times New Roman"/>
          <w:bCs/>
          <w:sz w:val="28"/>
          <w:szCs w:val="28"/>
          <w:lang w:val="ru-RU"/>
        </w:rPr>
        <w:t xml:space="preserve"> в том числе в различных падежных формах единственного и множественного числа, формы простого претерита (имперфекта) (утвердительные и отрицательные формы): </w:t>
      </w:r>
      <w:r w:rsidRPr="003103B9">
        <w:rPr>
          <w:rFonts w:ascii="Times New Roman" w:eastAsia="SchoolBookSanPin" w:hAnsi="Times New Roman"/>
          <w:bCs/>
          <w:sz w:val="28"/>
          <w:szCs w:val="28"/>
        </w:rPr>
        <w:t>sanuin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teget</w:t>
      </w:r>
      <w:r w:rsidRPr="003103B9">
        <w:rPr>
          <w:rFonts w:ascii="Times New Roman" w:eastAsia="SchoolBookSanPin" w:hAnsi="Times New Roman"/>
          <w:bCs/>
          <w:sz w:val="28"/>
          <w:szCs w:val="28"/>
          <w:lang w:val="ru-RU"/>
        </w:rPr>
        <w:t>,</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et</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tehnugoi</w:t>
      </w:r>
      <w:r w:rsidRPr="003103B9">
        <w:rPr>
          <w:rFonts w:ascii="Times New Roman" w:eastAsia="SchoolBookSanPin" w:hAnsi="Times New Roman"/>
          <w:bCs/>
          <w:sz w:val="28"/>
          <w:szCs w:val="28"/>
          <w:lang w:val="ru-RU"/>
        </w:rPr>
        <w:t>, формы перфекта (утвердительные и отрицательные формы):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olem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lugenuded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olgoi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lugenuded</w:t>
      </w:r>
      <w:r w:rsidRPr="003103B9">
        <w:rPr>
          <w:rFonts w:ascii="Times New Roman" w:eastAsia="SchoolBookSanPin" w:hAnsi="Times New Roman"/>
          <w:bCs/>
          <w:sz w:val="28"/>
          <w:szCs w:val="28"/>
          <w:lang w:val="ru-RU"/>
        </w:rPr>
        <w:t>, формы плюсквамперфекта (утвердительные и отрицательные формы):</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h</w:t>
      </w:r>
      <w:r w:rsidRPr="003103B9">
        <w:rPr>
          <w:rFonts w:ascii="Times New Roman" w:eastAsia="SchoolBookSanPin" w:hAnsi="Times New Roman"/>
          <w:bCs/>
          <w:sz w:val="28"/>
          <w:szCs w:val="28"/>
          <w:lang w:val="ru-RU"/>
        </w:rPr>
        <w:t>ä</w:t>
      </w:r>
      <w:r w:rsidRPr="003103B9">
        <w:rPr>
          <w:rFonts w:ascii="Times New Roman" w:eastAsia="SchoolBookSanPin" w:hAnsi="Times New Roman"/>
          <w:bCs/>
          <w:sz w:val="28"/>
          <w:szCs w:val="28"/>
        </w:rPr>
        <w:t>n</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ei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olend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opendanu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olim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lugenuded</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m</w:t>
      </w:r>
      <w:r w:rsidRPr="003103B9">
        <w:rPr>
          <w:rFonts w:ascii="Times New Roman" w:eastAsia="SchoolBookSanPin" w:hAnsi="Times New Roman"/>
          <w:bCs/>
          <w:sz w:val="28"/>
          <w:szCs w:val="28"/>
          <w:lang w:val="ru-RU"/>
        </w:rPr>
        <w:t xml:space="preserve">ö </w:t>
      </w:r>
      <w:r w:rsidRPr="003103B9">
        <w:rPr>
          <w:rFonts w:ascii="Times New Roman" w:eastAsia="SchoolBookSanPin" w:hAnsi="Times New Roman"/>
          <w:bCs/>
          <w:sz w:val="28"/>
          <w:szCs w:val="28"/>
        </w:rPr>
        <w:t>em</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olnugoi</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lugenuded</w:t>
      </w:r>
      <w:r w:rsidRPr="003103B9">
        <w:rPr>
          <w:rFonts w:ascii="Times New Roman" w:eastAsia="SchoolBookSanPin" w:hAnsi="Times New Roman"/>
          <w:bCs/>
          <w:sz w:val="28"/>
          <w:szCs w:val="28"/>
          <w:lang w:val="ru-RU"/>
        </w:rPr>
        <w:t>, формы повелительного наклонения глаголов, императива (утвердительные</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 отрицательные формы единственного и множественного числа): </w:t>
      </w:r>
      <w:r w:rsidRPr="003103B9">
        <w:rPr>
          <w:rFonts w:ascii="Times New Roman" w:eastAsia="SchoolBookSanPin" w:hAnsi="Times New Roman"/>
          <w:bCs/>
          <w:sz w:val="28"/>
          <w:szCs w:val="28"/>
        </w:rPr>
        <w:t>sanu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ala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sanugha</w:t>
      </w:r>
      <w:r w:rsidRPr="003103B9">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 xml:space="preserve">algha sanugoi, sanugam, algam sanugoi, sanugat, algat sanugoi,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перфекта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плусквамперфекта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возвратного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спряжения</w:t>
      </w:r>
      <w:r w:rsidRPr="003103B9">
        <w:rPr>
          <w:rFonts w:ascii="Times New Roman" w:eastAsia="SchoolBookSanPin" w:hAnsi="Times New Roman"/>
          <w:bCs/>
          <w:sz w:val="28"/>
          <w:szCs w:val="28"/>
        </w:rPr>
        <w:t xml:space="preserve">: minä pezemoi, en peste, sinä pezetoi, ed peste, hän pezese, ei peste, minä pezimoi, en peznus, sinä pezitoi, ed peznus, hän pezihe, ei peznus, minä olen peznus, en ole peznus, sinä oled peznus, ed ole peznus, hän om peznus, ei ole peznus, minä olin peznus, en olend peznus, sinä olid peznus, ed olend peznus, hän oli peznus, ei olend peznus,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перфекта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плусквамперфекта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кондиционала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утвердительные</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отрицательные</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sanuižin, en sanuiži, tegižit, et tegiži, hän tuliži, hän ei tuliži, minä tulnuižin, en tulnuiži, sinä tulnuižid, ed tulnuiži, hän tulnuiži, ei tulnuiži,</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rPr>
        <w:t>mö tulnuižim, em tulnuiži</w:t>
      </w:r>
      <w:r w:rsidRPr="003103B9">
        <w:rPr>
          <w:rFonts w:ascii="Times New Roman" w:eastAsia="SchoolBookSanPin" w:hAnsi="Times New Roman"/>
          <w:bCs/>
          <w:sz w:val="28"/>
          <w:szCs w:val="28"/>
          <w:lang w:val="ru-RU"/>
        </w:rPr>
        <w:t>т</w:t>
      </w:r>
      <w:r w:rsidRPr="003103B9">
        <w:rPr>
          <w:rFonts w:ascii="Times New Roman" w:eastAsia="SchoolBookSanPin" w:hAnsi="Times New Roman"/>
          <w:bCs/>
          <w:sz w:val="28"/>
          <w:szCs w:val="28"/>
        </w:rPr>
        <w:t xml:space="preserve">, oližin sanunu, en oliži sanunu, oližit tehnuded, et oliži tehnuded, oliži tulnu, ei oliži tulnu, olnuižin sanunu, en olnuiži sanunu, olnuižit tehnuded, et olnuiži tehnuded, olnuiži tulnu, ei olnuiži tulnu,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1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2 </w:t>
      </w:r>
      <w:r w:rsidRPr="003103B9">
        <w:rPr>
          <w:rFonts w:ascii="Times New Roman" w:eastAsia="SchoolBookSanPin" w:hAnsi="Times New Roman"/>
          <w:bCs/>
          <w:sz w:val="28"/>
          <w:szCs w:val="28"/>
          <w:lang w:val="ru-RU"/>
        </w:rPr>
        <w:t>причастий</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актива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причастия</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пассива</w:t>
      </w:r>
      <w:r w:rsidRPr="003103B9">
        <w:rPr>
          <w:rFonts w:ascii="Times New Roman" w:eastAsia="SchoolBookSanPin" w:hAnsi="Times New Roman"/>
          <w:bCs/>
          <w:sz w:val="28"/>
          <w:szCs w:val="28"/>
        </w:rPr>
        <w:t xml:space="preserve">: Pagižen openudenke mehenke., Joksii neičukaine komedas kidasti., Čai om jodud., Kuctud openikoiden vanhembad tuliba školha.,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презенса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имперфекта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неопределённого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лица</w:t>
      </w:r>
      <w:r w:rsidRPr="003103B9">
        <w:rPr>
          <w:rFonts w:ascii="Times New Roman" w:eastAsia="SchoolBookSanPin" w:hAnsi="Times New Roman"/>
          <w:bCs/>
          <w:sz w:val="28"/>
          <w:szCs w:val="28"/>
        </w:rPr>
        <w:t xml:space="preserve">: pandas, sadas, seištas, tehtas, valitihe, pašttihe, sanutihe, valatadihe,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иллатива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инессива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элатива</w:t>
      </w:r>
      <w:r w:rsidRPr="003103B9">
        <w:rPr>
          <w:rFonts w:ascii="Times New Roman" w:eastAsia="SchoolBookSanPin" w:hAnsi="Times New Roman"/>
          <w:bCs/>
          <w:sz w:val="28"/>
          <w:szCs w:val="28"/>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иллатива</w:t>
      </w:r>
      <w:r w:rsidRPr="003103B9">
        <w:rPr>
          <w:rFonts w:ascii="Times New Roman" w:eastAsia="SchoolBookSanPin" w:hAnsi="Times New Roman"/>
          <w:bCs/>
          <w:sz w:val="28"/>
          <w:szCs w:val="28"/>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iCs/>
          <w:sz w:val="28"/>
          <w:szCs w:val="28"/>
        </w:rPr>
        <w:t>Mänem sömhä</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инессив</w:t>
      </w:r>
      <w:r w:rsidRPr="003103B9">
        <w:rPr>
          <w:rFonts w:ascii="Times New Roman" w:eastAsia="SchoolBookSanPin" w:hAnsi="Times New Roman"/>
          <w:bCs/>
          <w:sz w:val="28"/>
          <w:szCs w:val="28"/>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iCs/>
          <w:sz w:val="28"/>
          <w:szCs w:val="28"/>
        </w:rPr>
        <w:t>Olem sömäs.</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элатив</w:t>
      </w:r>
      <w:r w:rsidRPr="003103B9">
        <w:rPr>
          <w:rFonts w:ascii="Times New Roman" w:eastAsia="SchoolBookSanPin" w:hAnsi="Times New Roman"/>
          <w:bCs/>
          <w:sz w:val="28"/>
          <w:szCs w:val="28"/>
        </w:rPr>
        <w:t xml:space="preserve"> III </w:t>
      </w:r>
      <w:r w:rsidRPr="003103B9">
        <w:rPr>
          <w:rFonts w:ascii="Times New Roman" w:eastAsia="SchoolBookSanPin" w:hAnsi="Times New Roman"/>
          <w:bCs/>
          <w:sz w:val="28"/>
          <w:szCs w:val="28"/>
          <w:lang w:val="ru-RU"/>
        </w:rPr>
        <w:t>инфинитива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iCs/>
          <w:sz w:val="28"/>
          <w:szCs w:val="28"/>
        </w:rPr>
        <w:t>Tulim sömäspäi.,</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глаголы</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вепсского</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языка</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с</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учётом</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управления</w:t>
      </w:r>
      <w:r w:rsidRPr="003103B9">
        <w:rPr>
          <w:rFonts w:ascii="Times New Roman" w:eastAsia="SchoolBookSanPin" w:hAnsi="Times New Roman"/>
          <w:bCs/>
          <w:sz w:val="28"/>
          <w:szCs w:val="28"/>
        </w:rPr>
        <w:t>,</w:t>
      </w:r>
      <w:r w:rsidR="00E31C42">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rPr>
        <w:t xml:space="preserve">: armastada (Keda?) mamad, navedida (Midä?) jähišt, sogenzoitta (Keda?) sebranikad, sogenzoitta (Mil?) sädegil, spasiboitta (Keda?) opendajad, väritada (Keda?) sizart, väritada (Miš?) vargastuses, löuta (Midä?) sebranikad, löuta (Miš?) škapas, löuta (Min?) kirjan, ecta (Keda?Midä?) sebranikad, ecta (Miš? </w:t>
      </w:r>
      <w:r w:rsidRPr="003103B9">
        <w:rPr>
          <w:rFonts w:ascii="Times New Roman" w:eastAsia="SchoolBookSanPin" w:hAnsi="Times New Roman"/>
          <w:bCs/>
          <w:sz w:val="28"/>
          <w:szCs w:val="28"/>
          <w:lang w:val="fi-FI"/>
        </w:rPr>
        <w:t xml:space="preserve">Kus?) sel’gšaugus, ecta (Min?) kirjan, kel’ta (Keda?) last, tusttuda (Keda? Midä?) babad, soitta (Mil?) soitoižel, väta (Mihe?) jaugmäčhu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другие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формы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порядковых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количественных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количественные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от</w:t>
      </w:r>
      <w:r w:rsidRPr="003103B9">
        <w:rPr>
          <w:rFonts w:ascii="Times New Roman" w:eastAsia="SchoolBookSanPin" w:hAnsi="Times New Roman"/>
          <w:bCs/>
          <w:sz w:val="28"/>
          <w:szCs w:val="28"/>
          <w:lang w:val="fi-FI"/>
        </w:rPr>
        <w:t xml:space="preserve"> 100 </w:t>
      </w:r>
      <w:r w:rsidRPr="003103B9">
        <w:rPr>
          <w:rFonts w:ascii="Times New Roman" w:eastAsia="SchoolBookSanPin" w:hAnsi="Times New Roman"/>
          <w:bCs/>
          <w:sz w:val="28"/>
          <w:szCs w:val="28"/>
          <w:lang w:val="ru-RU"/>
        </w:rPr>
        <w:t>до</w:t>
      </w:r>
      <w:r w:rsidRPr="003103B9">
        <w:rPr>
          <w:rFonts w:ascii="Times New Roman" w:eastAsia="SchoolBookSanPin" w:hAnsi="Times New Roman"/>
          <w:bCs/>
          <w:sz w:val="28"/>
          <w:szCs w:val="28"/>
          <w:lang w:val="fi-FI"/>
        </w:rPr>
        <w:t xml:space="preserve"> 1000000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порядковые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числительные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их</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склонение</w:t>
      </w:r>
      <w:r w:rsidRPr="003103B9">
        <w:rPr>
          <w:rFonts w:ascii="Times New Roman" w:eastAsia="SchoolBookSanPin" w:hAnsi="Times New Roman"/>
          <w:bCs/>
          <w:sz w:val="28"/>
          <w:szCs w:val="28"/>
          <w:lang w:val="fi-FI"/>
        </w:rPr>
        <w:t xml:space="preserve">: seičemendes – seičemendespäi – seičemendeta,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предлоги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послелоги</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xml:space="preserve">: al, alle, alpäi, aigan, vast, veres, edes, edehe, jäl’ges, jäl’ghe, kanman, kal’t, kesked, keskes, kohtas, kohtha, läz, mödhe, näht, paiči, polhe, päle, päl, päliči, rindal, sires, sijas, siriči, südäimes, taga, tagut, täht, üliči, </w:t>
      </w:r>
      <w:r w:rsidRPr="003103B9">
        <w:rPr>
          <w:rFonts w:ascii="Times New Roman" w:eastAsia="SchoolBookSanPin" w:hAnsi="Times New Roman"/>
          <w:bCs/>
          <w:sz w:val="28"/>
          <w:szCs w:val="28"/>
          <w:lang w:val="ru-RU"/>
        </w:rPr>
        <w:t>различные</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союзы</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в</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том</w:t>
      </w:r>
      <w:r w:rsidRPr="003103B9">
        <w:rPr>
          <w:rFonts w:ascii="Times New Roman" w:eastAsia="SchoolBookSanPin" w:hAnsi="Times New Roman"/>
          <w:bCs/>
          <w:sz w:val="28"/>
          <w:szCs w:val="28"/>
          <w:lang w:val="fi-FI"/>
        </w:rPr>
        <w:t xml:space="preserve"> </w:t>
      </w:r>
      <w:r w:rsidRPr="003103B9">
        <w:rPr>
          <w:rFonts w:ascii="Times New Roman" w:eastAsia="SchoolBookSanPin" w:hAnsi="Times New Roman"/>
          <w:bCs/>
          <w:sz w:val="28"/>
          <w:szCs w:val="28"/>
          <w:lang w:val="ru-RU"/>
        </w:rPr>
        <w:t>числе</w:t>
      </w:r>
      <w:r w:rsidRPr="003103B9">
        <w:rPr>
          <w:rFonts w:ascii="Times New Roman" w:eastAsia="SchoolBookSanPin" w:hAnsi="Times New Roman"/>
          <w:bCs/>
          <w:sz w:val="28"/>
          <w:szCs w:val="28"/>
          <w:lang w:val="fi-FI"/>
        </w:rPr>
        <w:t>: miše, konz, ku, sikš-ku, ku...ka, kuti, sikš miše, i, da, dai, vai, ili, libo, a, no</w:t>
      </w:r>
      <w:r w:rsidRPr="003103B9">
        <w:rPr>
          <w:rFonts w:ascii="Times New Roman" w:eastAsia="SchoolBookSanPin" w:hAnsi="Times New Roman"/>
          <w:bCs/>
          <w:iCs/>
          <w:sz w:val="28"/>
          <w:szCs w:val="28"/>
          <w:lang w:val="fi-FI"/>
        </w:rPr>
        <w:t>.</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33.11.7.3. Владеть социокультурными знаниями и умениями: понимать</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использовать в устной и письменной речи наиболее употребительную тематическую фоновую лексику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иметь элементарные представления</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 различных вариантах вепсского языка, обладать базовыми знаниями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о социокультурном портрете и культурном наследии Республики Карелия, представлять Россию и Республику Карелия, оказывать помощь гостям,</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не владеющим вепсским языком, в ситуациях повседневного общения.</w:t>
      </w:r>
    </w:p>
    <w:p w:rsidR="00E97CED" w:rsidRPr="003103B9" w:rsidRDefault="00E97CED" w:rsidP="00E97CED">
      <w:pPr>
        <w:spacing w:after="0" w:line="350"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33.10.7.4.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w:t>
      </w:r>
      <w:r w:rsidR="00E31C42">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65658" w:rsidRPr="00E97CED" w:rsidRDefault="00965658">
      <w:pPr>
        <w:rPr>
          <w:lang w:val="ru-RU"/>
        </w:rPr>
      </w:pPr>
    </w:p>
    <w:sectPr w:rsidR="00965658" w:rsidRPr="00E97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panose1 w:val="050501020106070206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924993174">
    <w:abstractNumId w:val="0"/>
  </w:num>
  <w:num w:numId="2" w16cid:durableId="1567452508">
    <w:abstractNumId w:val="20"/>
  </w:num>
  <w:num w:numId="3" w16cid:durableId="639069859">
    <w:abstractNumId w:val="5"/>
  </w:num>
  <w:num w:numId="4" w16cid:durableId="1108311677">
    <w:abstractNumId w:val="13"/>
  </w:num>
  <w:num w:numId="5" w16cid:durableId="378826223">
    <w:abstractNumId w:val="22"/>
  </w:num>
  <w:num w:numId="6" w16cid:durableId="931089068">
    <w:abstractNumId w:val="17"/>
  </w:num>
  <w:num w:numId="7" w16cid:durableId="1960842948">
    <w:abstractNumId w:val="11"/>
  </w:num>
  <w:num w:numId="8" w16cid:durableId="1784110507">
    <w:abstractNumId w:val="18"/>
  </w:num>
  <w:num w:numId="9" w16cid:durableId="742409630">
    <w:abstractNumId w:val="16"/>
  </w:num>
  <w:num w:numId="10" w16cid:durableId="70392977">
    <w:abstractNumId w:val="24"/>
  </w:num>
  <w:num w:numId="11" w16cid:durableId="674847626">
    <w:abstractNumId w:val="9"/>
  </w:num>
  <w:num w:numId="12" w16cid:durableId="759915560">
    <w:abstractNumId w:val="4"/>
  </w:num>
  <w:num w:numId="13" w16cid:durableId="783158341">
    <w:abstractNumId w:val="15"/>
  </w:num>
  <w:num w:numId="14" w16cid:durableId="1984583464">
    <w:abstractNumId w:val="6"/>
  </w:num>
  <w:num w:numId="15" w16cid:durableId="38555560">
    <w:abstractNumId w:val="10"/>
  </w:num>
  <w:num w:numId="16" w16cid:durableId="181282566">
    <w:abstractNumId w:val="7"/>
  </w:num>
  <w:num w:numId="17" w16cid:durableId="2096317699">
    <w:abstractNumId w:val="8"/>
  </w:num>
  <w:num w:numId="18" w16cid:durableId="578949412">
    <w:abstractNumId w:val="21"/>
  </w:num>
  <w:num w:numId="19" w16cid:durableId="1258557856">
    <w:abstractNumId w:val="19"/>
  </w:num>
  <w:num w:numId="20" w16cid:durableId="1636712021">
    <w:abstractNumId w:val="23"/>
  </w:num>
  <w:num w:numId="21" w16cid:durableId="802116390">
    <w:abstractNumId w:val="3"/>
  </w:num>
  <w:num w:numId="22" w16cid:durableId="1973244576">
    <w:abstractNumId w:val="14"/>
  </w:num>
  <w:num w:numId="23" w16cid:durableId="1994135307">
    <w:abstractNumId w:val="12"/>
  </w:num>
  <w:num w:numId="24" w16cid:durableId="701369945">
    <w:abstractNumId w:val="2"/>
  </w:num>
  <w:num w:numId="25" w16cid:durableId="1089889442">
    <w:abstractNumId w:val="25"/>
  </w:num>
  <w:num w:numId="26" w16cid:durableId="78238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FA"/>
    <w:rsid w:val="00603BE8"/>
    <w:rsid w:val="00965658"/>
    <w:rsid w:val="00A71BFA"/>
    <w:rsid w:val="00E31C42"/>
    <w:rsid w:val="00E9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B4C72-8B1A-4C89-8842-2DFC05A5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97CED"/>
    <w:pPr>
      <w:widowControl w:val="0"/>
      <w:spacing w:after="200" w:line="276" w:lineRule="auto"/>
    </w:pPr>
    <w:rPr>
      <w:rFonts w:ascii="Calibri" w:eastAsia="Calibri" w:hAnsi="Calibri" w:cs="Times New Roman"/>
      <w:lang w:val="en-US"/>
    </w:rPr>
  </w:style>
  <w:style w:type="paragraph" w:styleId="1">
    <w:name w:val="heading 1"/>
    <w:basedOn w:val="a1"/>
    <w:next w:val="a1"/>
    <w:link w:val="10"/>
    <w:uiPriority w:val="9"/>
    <w:qFormat/>
    <w:rsid w:val="00E97CE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1"/>
    <w:next w:val="a1"/>
    <w:link w:val="22"/>
    <w:autoRedefine/>
    <w:unhideWhenUsed/>
    <w:qFormat/>
    <w:rsid w:val="00E97CED"/>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1"/>
    <w:next w:val="a1"/>
    <w:link w:val="30"/>
    <w:autoRedefine/>
    <w:uiPriority w:val="9"/>
    <w:unhideWhenUsed/>
    <w:qFormat/>
    <w:rsid w:val="00E97CED"/>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E97CED"/>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E97CED"/>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E97CED"/>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E97CED"/>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1"/>
    <w:next w:val="a1"/>
    <w:link w:val="80"/>
    <w:uiPriority w:val="9"/>
    <w:qFormat/>
    <w:rsid w:val="00E97CED"/>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1"/>
    <w:next w:val="a1"/>
    <w:link w:val="90"/>
    <w:uiPriority w:val="9"/>
    <w:qFormat/>
    <w:rsid w:val="00E97CED"/>
    <w:pPr>
      <w:widowControl/>
      <w:spacing w:before="240" w:after="60" w:line="240" w:lineRule="auto"/>
      <w:outlineLvl w:val="8"/>
    </w:pPr>
    <w:rPr>
      <w:rFonts w:ascii="Arial" w:eastAsia="Times New Roman" w:hAnsi="Arial"/>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E97CED"/>
    <w:rPr>
      <w:rFonts w:ascii="Times New Roman" w:eastAsia="Times New Roman" w:hAnsi="Times New Roman" w:cs="Times New Roman"/>
      <w:b/>
      <w:sz w:val="28"/>
      <w:szCs w:val="32"/>
      <w:lang w:val="x-none" w:eastAsia="x-none"/>
    </w:rPr>
  </w:style>
  <w:style w:type="character" w:customStyle="1" w:styleId="22">
    <w:name w:val="Заголовок 2 Знак"/>
    <w:basedOn w:val="a2"/>
    <w:link w:val="20"/>
    <w:qFormat/>
    <w:rsid w:val="00E97CED"/>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E97CED"/>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E97CED"/>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E97CED"/>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E97CED"/>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E97CED"/>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E97CED"/>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E97CED"/>
    <w:rPr>
      <w:rFonts w:ascii="Arial" w:eastAsia="Times New Roman" w:hAnsi="Arial" w:cs="Times New Roman"/>
      <w:lang w:val="x-none" w:eastAsia="x-none"/>
    </w:rPr>
  </w:style>
  <w:style w:type="paragraph" w:customStyle="1" w:styleId="12">
    <w:name w:val="Обычный1"/>
    <w:rsid w:val="00E97CED"/>
    <w:pPr>
      <w:widowControl w:val="0"/>
      <w:spacing w:after="200" w:line="276" w:lineRule="auto"/>
    </w:pPr>
    <w:rPr>
      <w:rFonts w:ascii="Calibri" w:eastAsia="Calibri" w:hAnsi="Calibri" w:cs="Calibri"/>
      <w:lang w:eastAsia="ru-RU"/>
    </w:rPr>
  </w:style>
  <w:style w:type="character" w:styleId="a5">
    <w:name w:val="Hyperlink"/>
    <w:link w:val="23"/>
    <w:unhideWhenUsed/>
    <w:rsid w:val="00E97CED"/>
    <w:rPr>
      <w:color w:val="0563C1"/>
      <w:u w:val="single"/>
      <w:lang w:eastAsia="ru-RU"/>
    </w:rPr>
  </w:style>
  <w:style w:type="paragraph" w:styleId="a6">
    <w:name w:val="List Paragraph"/>
    <w:aliases w:val="ITL List Paragraph,Цветной список - Акцент 13"/>
    <w:basedOn w:val="a1"/>
    <w:link w:val="a7"/>
    <w:uiPriority w:val="34"/>
    <w:qFormat/>
    <w:rsid w:val="00E97CED"/>
    <w:pPr>
      <w:ind w:left="720"/>
      <w:contextualSpacing/>
    </w:pPr>
  </w:style>
  <w:style w:type="paragraph" w:styleId="a8">
    <w:name w:val="header"/>
    <w:basedOn w:val="a1"/>
    <w:link w:val="a9"/>
    <w:uiPriority w:val="99"/>
    <w:unhideWhenUsed/>
    <w:rsid w:val="00E97CED"/>
    <w:pPr>
      <w:tabs>
        <w:tab w:val="center" w:pos="4677"/>
        <w:tab w:val="right" w:pos="9355"/>
      </w:tabs>
      <w:spacing w:after="0" w:line="240" w:lineRule="auto"/>
    </w:pPr>
    <w:rPr>
      <w:sz w:val="20"/>
      <w:szCs w:val="20"/>
      <w:lang w:eastAsia="x-none"/>
    </w:rPr>
  </w:style>
  <w:style w:type="character" w:customStyle="1" w:styleId="a9">
    <w:name w:val="Верхний колонтитул Знак"/>
    <w:basedOn w:val="a2"/>
    <w:link w:val="a8"/>
    <w:uiPriority w:val="99"/>
    <w:qFormat/>
    <w:rsid w:val="00E97CED"/>
    <w:rPr>
      <w:rFonts w:ascii="Calibri" w:eastAsia="Calibri" w:hAnsi="Calibri" w:cs="Times New Roman"/>
      <w:sz w:val="20"/>
      <w:szCs w:val="20"/>
      <w:lang w:val="en-US" w:eastAsia="x-none"/>
    </w:rPr>
  </w:style>
  <w:style w:type="paragraph" w:styleId="aa">
    <w:name w:val="footer"/>
    <w:basedOn w:val="a1"/>
    <w:link w:val="ab"/>
    <w:uiPriority w:val="99"/>
    <w:unhideWhenUsed/>
    <w:qFormat/>
    <w:rsid w:val="00E97CED"/>
    <w:pPr>
      <w:tabs>
        <w:tab w:val="center" w:pos="4677"/>
        <w:tab w:val="right" w:pos="9355"/>
      </w:tabs>
      <w:spacing w:after="0" w:line="240" w:lineRule="auto"/>
    </w:pPr>
    <w:rPr>
      <w:sz w:val="20"/>
      <w:szCs w:val="20"/>
      <w:lang w:eastAsia="x-none"/>
    </w:rPr>
  </w:style>
  <w:style w:type="character" w:customStyle="1" w:styleId="ab">
    <w:name w:val="Нижний колонтитул Знак"/>
    <w:basedOn w:val="a2"/>
    <w:link w:val="aa"/>
    <w:uiPriority w:val="99"/>
    <w:qFormat/>
    <w:rsid w:val="00E97CED"/>
    <w:rPr>
      <w:rFonts w:ascii="Calibri" w:eastAsia="Calibri" w:hAnsi="Calibri" w:cs="Times New Roman"/>
      <w:sz w:val="20"/>
      <w:szCs w:val="20"/>
      <w:lang w:val="en-US" w:eastAsia="x-none"/>
    </w:rPr>
  </w:style>
  <w:style w:type="paragraph" w:customStyle="1" w:styleId="ac">
    <w:basedOn w:val="a1"/>
    <w:next w:val="ad"/>
    <w:link w:val="ae"/>
    <w:uiPriority w:val="99"/>
    <w:unhideWhenUsed/>
    <w:qFormat/>
    <w:rsid w:val="00E97CED"/>
    <w:pPr>
      <w:widowControl/>
      <w:spacing w:before="100" w:beforeAutospacing="1" w:after="100" w:afterAutospacing="1" w:line="240" w:lineRule="auto"/>
    </w:pPr>
    <w:rPr>
      <w:rFonts w:ascii="Times New Roman" w:eastAsia="Times New Roman" w:hAnsi="Times New Roman" w:cstheme="minorBidi"/>
      <w:sz w:val="24"/>
      <w:szCs w:val="24"/>
      <w:lang w:val="ru-RU"/>
    </w:rPr>
  </w:style>
  <w:style w:type="character" w:customStyle="1" w:styleId="32">
    <w:name w:val="Заголовок Знак3"/>
    <w:link w:val="af"/>
    <w:uiPriority w:val="10"/>
    <w:qFormat/>
    <w:rsid w:val="00E97CED"/>
    <w:rPr>
      <w:rFonts w:ascii="Calibri" w:eastAsia="Calibri" w:hAnsi="Calibri" w:cs="Calibri"/>
      <w:b/>
      <w:sz w:val="72"/>
      <w:szCs w:val="72"/>
      <w:lang w:eastAsia="ru-RU"/>
    </w:rPr>
  </w:style>
  <w:style w:type="paragraph" w:styleId="af0">
    <w:name w:val="Subtitle"/>
    <w:basedOn w:val="12"/>
    <w:next w:val="12"/>
    <w:link w:val="af1"/>
    <w:uiPriority w:val="11"/>
    <w:qFormat/>
    <w:rsid w:val="00E97CED"/>
    <w:pPr>
      <w:keepNext/>
      <w:keepLines/>
      <w:spacing w:before="360" w:after="80"/>
    </w:pPr>
    <w:rPr>
      <w:rFonts w:ascii="Georgia" w:eastAsia="Georgia" w:hAnsi="Georgia" w:cs="Times New Roman"/>
      <w:i/>
      <w:color w:val="666666"/>
      <w:sz w:val="48"/>
      <w:szCs w:val="48"/>
      <w:lang w:val="x-none"/>
    </w:rPr>
  </w:style>
  <w:style w:type="character" w:customStyle="1" w:styleId="af1">
    <w:name w:val="Подзаголовок Знак"/>
    <w:basedOn w:val="a2"/>
    <w:link w:val="af0"/>
    <w:uiPriority w:val="11"/>
    <w:rsid w:val="00E97CED"/>
    <w:rPr>
      <w:rFonts w:ascii="Georgia" w:eastAsia="Georgia" w:hAnsi="Georgia" w:cs="Times New Roman"/>
      <w:i/>
      <w:color w:val="666666"/>
      <w:sz w:val="48"/>
      <w:szCs w:val="48"/>
      <w:lang w:val="x-none" w:eastAsia="ru-RU"/>
    </w:rPr>
  </w:style>
  <w:style w:type="paragraph" w:styleId="af2">
    <w:name w:val="Balloon Text"/>
    <w:basedOn w:val="a1"/>
    <w:link w:val="af3"/>
    <w:uiPriority w:val="99"/>
    <w:unhideWhenUsed/>
    <w:qFormat/>
    <w:rsid w:val="00E97CED"/>
    <w:pPr>
      <w:spacing w:after="0" w:line="240" w:lineRule="auto"/>
    </w:pPr>
    <w:rPr>
      <w:rFonts w:ascii="Tahoma" w:hAnsi="Tahoma"/>
      <w:sz w:val="16"/>
      <w:szCs w:val="16"/>
      <w:lang w:val="x-none" w:eastAsia="ru-RU"/>
    </w:rPr>
  </w:style>
  <w:style w:type="character" w:customStyle="1" w:styleId="af3">
    <w:name w:val="Текст выноски Знак"/>
    <w:basedOn w:val="a2"/>
    <w:link w:val="af2"/>
    <w:uiPriority w:val="99"/>
    <w:qFormat/>
    <w:rsid w:val="00E97CED"/>
    <w:rPr>
      <w:rFonts w:ascii="Tahoma" w:eastAsia="Calibri" w:hAnsi="Tahoma" w:cs="Times New Roman"/>
      <w:sz w:val="16"/>
      <w:szCs w:val="16"/>
      <w:lang w:val="x-none" w:eastAsia="ru-RU"/>
    </w:rPr>
  </w:style>
  <w:style w:type="character" w:styleId="af4">
    <w:name w:val="annotation reference"/>
    <w:uiPriority w:val="99"/>
    <w:unhideWhenUsed/>
    <w:qFormat/>
    <w:rsid w:val="00E97CED"/>
    <w:rPr>
      <w:sz w:val="16"/>
      <w:szCs w:val="16"/>
    </w:rPr>
  </w:style>
  <w:style w:type="paragraph" w:styleId="af5">
    <w:name w:val="annotation text"/>
    <w:basedOn w:val="a1"/>
    <w:link w:val="af6"/>
    <w:uiPriority w:val="99"/>
    <w:unhideWhenUsed/>
    <w:qFormat/>
    <w:rsid w:val="00E97CED"/>
    <w:pPr>
      <w:spacing w:line="240" w:lineRule="auto"/>
    </w:pPr>
    <w:rPr>
      <w:sz w:val="20"/>
      <w:szCs w:val="20"/>
      <w:lang w:eastAsia="x-none"/>
    </w:rPr>
  </w:style>
  <w:style w:type="character" w:customStyle="1" w:styleId="af6">
    <w:name w:val="Текст примечания Знак"/>
    <w:basedOn w:val="a2"/>
    <w:link w:val="af5"/>
    <w:uiPriority w:val="99"/>
    <w:qFormat/>
    <w:rsid w:val="00E97CED"/>
    <w:rPr>
      <w:rFonts w:ascii="Calibri" w:eastAsia="Calibri" w:hAnsi="Calibri" w:cs="Times New Roman"/>
      <w:sz w:val="20"/>
      <w:szCs w:val="20"/>
      <w:lang w:val="en-US" w:eastAsia="x-none"/>
    </w:rPr>
  </w:style>
  <w:style w:type="paragraph" w:styleId="af7">
    <w:name w:val="annotation subject"/>
    <w:basedOn w:val="af5"/>
    <w:next w:val="af5"/>
    <w:link w:val="af8"/>
    <w:uiPriority w:val="99"/>
    <w:unhideWhenUsed/>
    <w:qFormat/>
    <w:rsid w:val="00E97CED"/>
    <w:rPr>
      <w:b/>
      <w:bCs/>
    </w:rPr>
  </w:style>
  <w:style w:type="character" w:customStyle="1" w:styleId="af8">
    <w:name w:val="Тема примечания Знак"/>
    <w:basedOn w:val="af6"/>
    <w:link w:val="af7"/>
    <w:uiPriority w:val="99"/>
    <w:qFormat/>
    <w:rsid w:val="00E97CED"/>
    <w:rPr>
      <w:rFonts w:ascii="Calibri" w:eastAsia="Calibri" w:hAnsi="Calibri" w:cs="Times New Roman"/>
      <w:b/>
      <w:bCs/>
      <w:sz w:val="20"/>
      <w:szCs w:val="20"/>
      <w:lang w:val="en-US" w:eastAsia="x-none"/>
    </w:rPr>
  </w:style>
  <w:style w:type="paragraph" w:styleId="af9">
    <w:name w:val="footnote text"/>
    <w:basedOn w:val="a1"/>
    <w:link w:val="afa"/>
    <w:uiPriority w:val="99"/>
    <w:unhideWhenUsed/>
    <w:rsid w:val="00E97CED"/>
    <w:pPr>
      <w:spacing w:after="0" w:line="240" w:lineRule="auto"/>
    </w:pPr>
    <w:rPr>
      <w:sz w:val="20"/>
      <w:szCs w:val="20"/>
      <w:lang w:val="x-none" w:eastAsia="ru-RU"/>
    </w:rPr>
  </w:style>
  <w:style w:type="character" w:customStyle="1" w:styleId="afa">
    <w:name w:val="Текст сноски Знак"/>
    <w:basedOn w:val="a2"/>
    <w:link w:val="af9"/>
    <w:uiPriority w:val="99"/>
    <w:qFormat/>
    <w:rsid w:val="00E97CED"/>
    <w:rPr>
      <w:rFonts w:ascii="Calibri" w:eastAsia="Calibri" w:hAnsi="Calibri" w:cs="Times New Roman"/>
      <w:sz w:val="20"/>
      <w:szCs w:val="20"/>
      <w:lang w:val="x-none" w:eastAsia="ru-RU"/>
    </w:rPr>
  </w:style>
  <w:style w:type="character" w:styleId="afb">
    <w:name w:val="footnote reference"/>
    <w:uiPriority w:val="99"/>
    <w:unhideWhenUsed/>
    <w:rsid w:val="00E97CED"/>
    <w:rPr>
      <w:vertAlign w:val="superscript"/>
    </w:rPr>
  </w:style>
  <w:style w:type="paragraph" w:customStyle="1" w:styleId="msonormal0">
    <w:name w:val="msonormal"/>
    <w:basedOn w:val="a1"/>
    <w:uiPriority w:val="99"/>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2"/>
    <w:rsid w:val="00E97CED"/>
  </w:style>
  <w:style w:type="character" w:customStyle="1" w:styleId="afc">
    <w:name w:val="Текст концевой сноски Знак"/>
    <w:link w:val="afd"/>
    <w:uiPriority w:val="99"/>
    <w:semiHidden/>
    <w:rsid w:val="00E97CED"/>
    <w:rPr>
      <w:rFonts w:ascii="Calibri" w:eastAsia="Calibri" w:hAnsi="Calibri" w:cs="Calibri"/>
      <w:sz w:val="20"/>
      <w:szCs w:val="20"/>
      <w:lang w:eastAsia="ru-RU"/>
    </w:rPr>
  </w:style>
  <w:style w:type="paragraph" w:styleId="afd">
    <w:name w:val="endnote text"/>
    <w:basedOn w:val="a1"/>
    <w:link w:val="afc"/>
    <w:uiPriority w:val="99"/>
    <w:semiHidden/>
    <w:unhideWhenUsed/>
    <w:rsid w:val="00E97CED"/>
    <w:pPr>
      <w:spacing w:after="0" w:line="240" w:lineRule="auto"/>
    </w:pPr>
    <w:rPr>
      <w:rFonts w:cs="Calibri"/>
      <w:sz w:val="20"/>
      <w:szCs w:val="20"/>
      <w:lang w:val="ru-RU" w:eastAsia="ru-RU"/>
    </w:rPr>
  </w:style>
  <w:style w:type="character" w:customStyle="1" w:styleId="13">
    <w:name w:val="Текст концевой сноски Знак1"/>
    <w:basedOn w:val="a2"/>
    <w:uiPriority w:val="99"/>
    <w:semiHidden/>
    <w:rsid w:val="00E97CED"/>
    <w:rPr>
      <w:rFonts w:ascii="Calibri" w:eastAsia="Calibri" w:hAnsi="Calibri" w:cs="Times New Roman"/>
      <w:sz w:val="20"/>
      <w:szCs w:val="20"/>
      <w:lang w:val="en-US"/>
    </w:rPr>
  </w:style>
  <w:style w:type="paragraph" w:styleId="afe">
    <w:name w:val="TOC Heading"/>
    <w:basedOn w:val="1"/>
    <w:next w:val="a1"/>
    <w:link w:val="aff"/>
    <w:uiPriority w:val="39"/>
    <w:unhideWhenUsed/>
    <w:qFormat/>
    <w:rsid w:val="00E97CED"/>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1"/>
    <w:next w:val="a1"/>
    <w:link w:val="15"/>
    <w:autoRedefine/>
    <w:uiPriority w:val="39"/>
    <w:unhideWhenUsed/>
    <w:qFormat/>
    <w:rsid w:val="00E97CED"/>
    <w:pPr>
      <w:spacing w:before="120" w:after="0"/>
    </w:pPr>
    <w:rPr>
      <w:b/>
      <w:bCs/>
      <w:i/>
      <w:iCs/>
      <w:sz w:val="24"/>
      <w:szCs w:val="24"/>
    </w:rPr>
  </w:style>
  <w:style w:type="paragraph" w:styleId="24">
    <w:name w:val="toc 2"/>
    <w:basedOn w:val="a1"/>
    <w:next w:val="a1"/>
    <w:link w:val="25"/>
    <w:autoRedefine/>
    <w:uiPriority w:val="39"/>
    <w:unhideWhenUsed/>
    <w:qFormat/>
    <w:rsid w:val="00E97CED"/>
    <w:pPr>
      <w:spacing w:before="120" w:after="0"/>
      <w:ind w:left="220"/>
    </w:pPr>
    <w:rPr>
      <w:b/>
      <w:bCs/>
    </w:rPr>
  </w:style>
  <w:style w:type="paragraph" w:styleId="33">
    <w:name w:val="toc 3"/>
    <w:basedOn w:val="a1"/>
    <w:next w:val="a1"/>
    <w:link w:val="34"/>
    <w:autoRedefine/>
    <w:uiPriority w:val="39"/>
    <w:unhideWhenUsed/>
    <w:qFormat/>
    <w:rsid w:val="00E97CED"/>
    <w:pPr>
      <w:tabs>
        <w:tab w:val="left" w:pos="0"/>
        <w:tab w:val="right" w:leader="dot" w:pos="9912"/>
      </w:tabs>
      <w:spacing w:after="0" w:line="240" w:lineRule="auto"/>
      <w:ind w:firstLine="567"/>
      <w:jc w:val="both"/>
    </w:pPr>
    <w:rPr>
      <w:sz w:val="20"/>
      <w:szCs w:val="20"/>
    </w:rPr>
  </w:style>
  <w:style w:type="paragraph" w:styleId="41">
    <w:name w:val="toc 4"/>
    <w:basedOn w:val="a1"/>
    <w:next w:val="a1"/>
    <w:link w:val="42"/>
    <w:autoRedefine/>
    <w:uiPriority w:val="39"/>
    <w:unhideWhenUsed/>
    <w:rsid w:val="00E97CED"/>
    <w:pPr>
      <w:spacing w:after="0"/>
      <w:ind w:left="660"/>
    </w:pPr>
    <w:rPr>
      <w:sz w:val="20"/>
      <w:szCs w:val="20"/>
    </w:rPr>
  </w:style>
  <w:style w:type="paragraph" w:styleId="51">
    <w:name w:val="toc 5"/>
    <w:basedOn w:val="a1"/>
    <w:next w:val="a1"/>
    <w:link w:val="52"/>
    <w:autoRedefine/>
    <w:uiPriority w:val="39"/>
    <w:unhideWhenUsed/>
    <w:rsid w:val="00E97CED"/>
    <w:pPr>
      <w:spacing w:after="0"/>
      <w:ind w:left="880"/>
    </w:pPr>
    <w:rPr>
      <w:sz w:val="20"/>
      <w:szCs w:val="20"/>
    </w:rPr>
  </w:style>
  <w:style w:type="paragraph" w:styleId="61">
    <w:name w:val="toc 6"/>
    <w:basedOn w:val="a1"/>
    <w:next w:val="a1"/>
    <w:link w:val="62"/>
    <w:autoRedefine/>
    <w:uiPriority w:val="39"/>
    <w:unhideWhenUsed/>
    <w:rsid w:val="00E97CED"/>
    <w:pPr>
      <w:spacing w:after="0"/>
      <w:ind w:left="1100"/>
    </w:pPr>
    <w:rPr>
      <w:sz w:val="20"/>
      <w:szCs w:val="20"/>
    </w:rPr>
  </w:style>
  <w:style w:type="paragraph" w:styleId="71">
    <w:name w:val="toc 7"/>
    <w:basedOn w:val="a1"/>
    <w:next w:val="a1"/>
    <w:link w:val="72"/>
    <w:autoRedefine/>
    <w:uiPriority w:val="39"/>
    <w:unhideWhenUsed/>
    <w:rsid w:val="00E97CED"/>
    <w:pPr>
      <w:spacing w:after="0"/>
      <w:ind w:left="1320"/>
    </w:pPr>
    <w:rPr>
      <w:sz w:val="20"/>
      <w:szCs w:val="20"/>
    </w:rPr>
  </w:style>
  <w:style w:type="paragraph" w:styleId="81">
    <w:name w:val="toc 8"/>
    <w:basedOn w:val="a1"/>
    <w:next w:val="a1"/>
    <w:link w:val="82"/>
    <w:autoRedefine/>
    <w:uiPriority w:val="39"/>
    <w:unhideWhenUsed/>
    <w:rsid w:val="00E97CED"/>
    <w:pPr>
      <w:spacing w:after="0"/>
      <w:ind w:left="1540"/>
    </w:pPr>
    <w:rPr>
      <w:sz w:val="20"/>
      <w:szCs w:val="20"/>
    </w:rPr>
  </w:style>
  <w:style w:type="paragraph" w:styleId="91">
    <w:name w:val="toc 9"/>
    <w:basedOn w:val="a1"/>
    <w:next w:val="a1"/>
    <w:link w:val="92"/>
    <w:autoRedefine/>
    <w:uiPriority w:val="39"/>
    <w:unhideWhenUsed/>
    <w:rsid w:val="00E97CED"/>
    <w:pPr>
      <w:spacing w:after="0"/>
      <w:ind w:left="1760"/>
    </w:pPr>
    <w:rPr>
      <w:sz w:val="20"/>
      <w:szCs w:val="20"/>
    </w:rPr>
  </w:style>
  <w:style w:type="table" w:styleId="aff0">
    <w:name w:val="Table Grid"/>
    <w:basedOn w:val="a3"/>
    <w:uiPriority w:val="59"/>
    <w:rsid w:val="00E97C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E97CED"/>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E97CED"/>
    <w:rPr>
      <w:rFonts w:ascii="NewtonCSanPin" w:hAnsi="NewtonCSanPin"/>
      <w:color w:val="000000"/>
      <w:sz w:val="21"/>
      <w:szCs w:val="21"/>
    </w:rPr>
  </w:style>
  <w:style w:type="paragraph" w:customStyle="1" w:styleId="aff2">
    <w:name w:val="Основной"/>
    <w:basedOn w:val="a1"/>
    <w:link w:val="aff1"/>
    <w:rsid w:val="00E97CED"/>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3">
    <w:name w:val="Сноска"/>
    <w:basedOn w:val="aff2"/>
    <w:link w:val="aff4"/>
    <w:uiPriority w:val="99"/>
    <w:rsid w:val="00E97CED"/>
    <w:pPr>
      <w:spacing w:line="174" w:lineRule="atLeast"/>
      <w:textAlignment w:val="center"/>
    </w:pPr>
    <w:rPr>
      <w:rFonts w:eastAsia="Times New Roman"/>
      <w:sz w:val="17"/>
      <w:szCs w:val="17"/>
    </w:rPr>
  </w:style>
  <w:style w:type="character" w:customStyle="1" w:styleId="16">
    <w:name w:val="Сноска1"/>
    <w:rsid w:val="00E97CED"/>
    <w:rPr>
      <w:rFonts w:ascii="Times New Roman" w:hAnsi="Times New Roman" w:cs="Times New Roman"/>
      <w:vertAlign w:val="superscript"/>
    </w:rPr>
  </w:style>
  <w:style w:type="paragraph" w:customStyle="1" w:styleId="21">
    <w:name w:val="Средняя сетка 21"/>
    <w:basedOn w:val="a1"/>
    <w:uiPriority w:val="1"/>
    <w:qFormat/>
    <w:rsid w:val="00E97CED"/>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E97CED"/>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E97CED"/>
    <w:rPr>
      <w:shd w:val="clear" w:color="auto" w:fill="FFFFFF"/>
    </w:rPr>
  </w:style>
  <w:style w:type="paragraph" w:styleId="aff5">
    <w:name w:val="Revision"/>
    <w:hidden/>
    <w:uiPriority w:val="99"/>
    <w:semiHidden/>
    <w:qFormat/>
    <w:rsid w:val="00E97CED"/>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E97CED"/>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E97CED"/>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E97CED"/>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E97CED"/>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rsid w:val="00E97CED"/>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E97CED"/>
  </w:style>
  <w:style w:type="paragraph" w:customStyle="1" w:styleId="14TexstOSNOVA1012">
    <w:name w:val="14TexstOSNOVA_10/12"/>
    <w:basedOn w:val="a1"/>
    <w:uiPriority w:val="99"/>
    <w:rsid w:val="00E97CED"/>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rsid w:val="00E97CED"/>
  </w:style>
  <w:style w:type="character" w:styleId="aff9">
    <w:name w:val="Unresolved Mention"/>
    <w:uiPriority w:val="99"/>
    <w:semiHidden/>
    <w:unhideWhenUsed/>
    <w:rsid w:val="00E97CED"/>
    <w:rPr>
      <w:color w:val="605E5C"/>
      <w:shd w:val="clear" w:color="auto" w:fill="E1DFDD"/>
    </w:rPr>
  </w:style>
  <w:style w:type="character" w:customStyle="1" w:styleId="fontstyle01">
    <w:name w:val="fontstyle01"/>
    <w:rsid w:val="00E97CED"/>
    <w:rPr>
      <w:rFonts w:ascii="SchoolBookSanPin" w:hAnsi="SchoolBookSanPin" w:hint="default"/>
      <w:b w:val="0"/>
      <w:bCs w:val="0"/>
      <w:i w:val="0"/>
      <w:iCs w:val="0"/>
      <w:color w:val="000000"/>
      <w:sz w:val="20"/>
      <w:szCs w:val="20"/>
    </w:rPr>
  </w:style>
  <w:style w:type="character" w:customStyle="1" w:styleId="affa">
    <w:name w:val="Привязка сноски"/>
    <w:rsid w:val="00E97CED"/>
    <w:rPr>
      <w:vertAlign w:val="superscript"/>
    </w:rPr>
  </w:style>
  <w:style w:type="character" w:customStyle="1" w:styleId="affb">
    <w:name w:val="Символ сноски"/>
    <w:qFormat/>
    <w:rsid w:val="00E97CED"/>
  </w:style>
  <w:style w:type="character" w:styleId="affc">
    <w:name w:val="endnote reference"/>
    <w:uiPriority w:val="99"/>
    <w:unhideWhenUsed/>
    <w:rsid w:val="00E97CED"/>
    <w:rPr>
      <w:vertAlign w:val="superscript"/>
    </w:rPr>
  </w:style>
  <w:style w:type="paragraph" w:styleId="a">
    <w:name w:val="List Bullet"/>
    <w:basedOn w:val="a1"/>
    <w:uiPriority w:val="99"/>
    <w:unhideWhenUsed/>
    <w:rsid w:val="00E97CED"/>
    <w:pPr>
      <w:widowControl/>
      <w:numPr>
        <w:numId w:val="26"/>
      </w:numPr>
      <w:tabs>
        <w:tab w:val="clear" w:pos="360"/>
      </w:tabs>
      <w:spacing w:after="0" w:line="240" w:lineRule="auto"/>
      <w:ind w:left="1440"/>
      <w:contextualSpacing/>
      <w:jc w:val="both"/>
    </w:pPr>
    <w:rPr>
      <w:rFonts w:ascii="Times New Roman" w:hAnsi="Times New Roman"/>
    </w:rPr>
  </w:style>
  <w:style w:type="paragraph" w:styleId="affd">
    <w:name w:val="Document Map"/>
    <w:basedOn w:val="a1"/>
    <w:link w:val="affe"/>
    <w:uiPriority w:val="99"/>
    <w:semiHidden/>
    <w:unhideWhenUsed/>
    <w:rsid w:val="00E97CED"/>
    <w:rPr>
      <w:rFonts w:ascii="Tahoma" w:hAnsi="Tahoma"/>
      <w:sz w:val="16"/>
      <w:szCs w:val="16"/>
    </w:rPr>
  </w:style>
  <w:style w:type="character" w:customStyle="1" w:styleId="affe">
    <w:name w:val="Схема документа Знак"/>
    <w:basedOn w:val="a2"/>
    <w:link w:val="affd"/>
    <w:uiPriority w:val="99"/>
    <w:semiHidden/>
    <w:rsid w:val="00E97CED"/>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E97CED"/>
    <w:rPr>
      <w:color w:val="605E5C"/>
      <w:shd w:val="clear" w:color="auto" w:fill="E1DFDD"/>
    </w:rPr>
  </w:style>
  <w:style w:type="character" w:styleId="afff">
    <w:name w:val="Placeholder Text"/>
    <w:uiPriority w:val="99"/>
    <w:semiHidden/>
    <w:rsid w:val="00E97CED"/>
    <w:rPr>
      <w:color w:val="808080"/>
    </w:rPr>
  </w:style>
  <w:style w:type="numbering" w:customStyle="1" w:styleId="19">
    <w:name w:val="Текущий список1"/>
    <w:uiPriority w:val="99"/>
    <w:rsid w:val="00E97CED"/>
  </w:style>
  <w:style w:type="numbering" w:customStyle="1" w:styleId="26">
    <w:name w:val="Текущий список2"/>
    <w:uiPriority w:val="99"/>
    <w:rsid w:val="00E97CED"/>
  </w:style>
  <w:style w:type="numbering" w:customStyle="1" w:styleId="35">
    <w:name w:val="Текущий список3"/>
    <w:uiPriority w:val="99"/>
    <w:rsid w:val="00E97CED"/>
  </w:style>
  <w:style w:type="paragraph" w:customStyle="1" w:styleId="TableParagraph">
    <w:name w:val="Table Paragraph"/>
    <w:basedOn w:val="a1"/>
    <w:uiPriority w:val="1"/>
    <w:qFormat/>
    <w:rsid w:val="00E97CED"/>
    <w:pPr>
      <w:autoSpaceDE w:val="0"/>
      <w:autoSpaceDN w:val="0"/>
      <w:spacing w:after="0" w:line="240" w:lineRule="auto"/>
      <w:ind w:left="167"/>
    </w:pPr>
    <w:rPr>
      <w:rFonts w:ascii="Cambria" w:eastAsia="Cambria" w:hAnsi="Cambria" w:cs="Cambria"/>
      <w:lang w:val="ru-RU"/>
    </w:rPr>
  </w:style>
  <w:style w:type="character" w:customStyle="1" w:styleId="aff4">
    <w:name w:val="Сноска_"/>
    <w:link w:val="aff3"/>
    <w:uiPriority w:val="99"/>
    <w:rsid w:val="00E97CED"/>
    <w:rPr>
      <w:rFonts w:ascii="NewtonCSanPin" w:eastAsia="Times New Roman" w:hAnsi="NewtonCSanPin"/>
      <w:color w:val="000000"/>
      <w:sz w:val="17"/>
      <w:szCs w:val="17"/>
    </w:rPr>
  </w:style>
  <w:style w:type="table" w:customStyle="1" w:styleId="TableNormal">
    <w:name w:val="Table Normal"/>
    <w:uiPriority w:val="2"/>
    <w:unhideWhenUsed/>
    <w:qFormat/>
    <w:rsid w:val="00E97CE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E97CED"/>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E97CED"/>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E97CED"/>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E97CED"/>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E97CED"/>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E97CED"/>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E97CED"/>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E97CED"/>
    <w:rPr>
      <w:caps w:val="0"/>
    </w:rPr>
  </w:style>
  <w:style w:type="paragraph" w:customStyle="1" w:styleId="h3-first">
    <w:name w:val="h3-first"/>
    <w:basedOn w:val="h3"/>
    <w:uiPriority w:val="99"/>
    <w:rsid w:val="00E97CED"/>
    <w:pPr>
      <w:spacing w:before="120"/>
    </w:pPr>
    <w:rPr>
      <w:sz w:val="20"/>
      <w:szCs w:val="20"/>
    </w:rPr>
  </w:style>
  <w:style w:type="paragraph" w:customStyle="1" w:styleId="h5">
    <w:name w:val="h5"/>
    <w:basedOn w:val="NoParagraphStyle"/>
    <w:next w:val="NoParagraphStyle"/>
    <w:uiPriority w:val="99"/>
    <w:rsid w:val="00E97CED"/>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E97CED"/>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E97CED"/>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E97CED"/>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E97CED"/>
    <w:pPr>
      <w:spacing w:before="120"/>
    </w:pPr>
  </w:style>
  <w:style w:type="paragraph" w:customStyle="1" w:styleId="footnote">
    <w:name w:val="footnote"/>
    <w:basedOn w:val="NoParagraphStyle"/>
    <w:next w:val="NoParagraphStyle"/>
    <w:uiPriority w:val="99"/>
    <w:rsid w:val="00E97CED"/>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E97CED"/>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E97CED"/>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E97CED"/>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E97CED"/>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E97CED"/>
    <w:rPr>
      <w:vertAlign w:val="superscript"/>
    </w:rPr>
  </w:style>
  <w:style w:type="character" w:customStyle="1" w:styleId="Bold">
    <w:name w:val="Bold"/>
    <w:uiPriority w:val="99"/>
    <w:rsid w:val="00E97CED"/>
    <w:rPr>
      <w:b/>
      <w:bCs/>
    </w:rPr>
  </w:style>
  <w:style w:type="character" w:customStyle="1" w:styleId="Superscriptnonecolor">
    <w:name w:val="Superscript_none_color"/>
    <w:uiPriority w:val="99"/>
    <w:rsid w:val="00E97CED"/>
    <w:rPr>
      <w:outline/>
      <w:color w:val="000000"/>
      <w:vertAlign w:val="superscript"/>
    </w:rPr>
  </w:style>
  <w:style w:type="character" w:customStyle="1" w:styleId="SymbolPS">
    <w:name w:val="Symbol PS"/>
    <w:uiPriority w:val="99"/>
    <w:rsid w:val="00E97CED"/>
    <w:rPr>
      <w:rFonts w:ascii="SymbolPS" w:hAnsi="SymbolPS" w:cs="SymbolPS"/>
    </w:rPr>
  </w:style>
  <w:style w:type="character" w:customStyle="1" w:styleId="footnote-num">
    <w:name w:val="footnote-num"/>
    <w:uiPriority w:val="99"/>
    <w:rsid w:val="00E97CED"/>
    <w:rPr>
      <w:position w:val="4"/>
      <w:sz w:val="12"/>
      <w:szCs w:val="12"/>
    </w:rPr>
  </w:style>
  <w:style w:type="character" w:customStyle="1" w:styleId="afff0">
    <w:name w:val="Заголовок Знак"/>
    <w:link w:val="27"/>
    <w:uiPriority w:val="99"/>
    <w:qFormat/>
    <w:rsid w:val="00E97CED"/>
    <w:rPr>
      <w:rFonts w:cs="Arial Unicode MS"/>
      <w:b/>
      <w:color w:val="000000"/>
      <w:sz w:val="72"/>
      <w:szCs w:val="72"/>
      <w:u w:color="000000"/>
    </w:rPr>
  </w:style>
  <w:style w:type="paragraph" w:customStyle="1" w:styleId="afff1">
    <w:name w:val="Колонтитулы"/>
    <w:rsid w:val="00E97CED"/>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E97CED"/>
  </w:style>
  <w:style w:type="paragraph" w:customStyle="1" w:styleId="36">
    <w:name w:val="Заг 3 (Заголовки)"/>
    <w:uiPriority w:val="99"/>
    <w:rsid w:val="00E97CED"/>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E97CED"/>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E97CED"/>
  </w:style>
  <w:style w:type="paragraph" w:customStyle="1" w:styleId="43">
    <w:name w:val="4 (Заголовки)"/>
    <w:rsid w:val="00E97CED"/>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E97CED"/>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6"/>
    <w:next w:val="aff6"/>
    <w:link w:val="1c"/>
    <w:qFormat/>
    <w:rsid w:val="00E97CED"/>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E97CED"/>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E97CED"/>
    <w:pPr>
      <w:keepNext/>
      <w:keepLines/>
      <w:spacing w:before="480" w:after="120"/>
    </w:pPr>
    <w:rPr>
      <w:rFonts w:cs="Times New Roman"/>
      <w:b/>
      <w:sz w:val="72"/>
      <w:szCs w:val="72"/>
    </w:rPr>
  </w:style>
  <w:style w:type="paragraph" w:customStyle="1" w:styleId="1e">
    <w:name w:val="Обычный (веб)1"/>
    <w:basedOn w:val="a1"/>
    <w:uiPriority w:val="99"/>
    <w:unhideWhenUsed/>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8">
    <w:name w:val="Неразрешенное упоминание2"/>
    <w:uiPriority w:val="99"/>
    <w:semiHidden/>
    <w:unhideWhenUsed/>
    <w:rsid w:val="00E97CED"/>
    <w:rPr>
      <w:color w:val="605E5C"/>
      <w:shd w:val="clear" w:color="auto" w:fill="E1DFDD"/>
    </w:rPr>
  </w:style>
  <w:style w:type="paragraph" w:customStyle="1" w:styleId="1f">
    <w:name w:val="Заг 1 (Заголовки)"/>
    <w:basedOn w:val="a1"/>
    <w:uiPriority w:val="99"/>
    <w:rsid w:val="00E97CED"/>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9">
    <w:name w:val="Заг 2 (Заголовки)"/>
    <w:basedOn w:val="a1"/>
    <w:uiPriority w:val="99"/>
    <w:rsid w:val="00E97CED"/>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3">
    <w:name w:val="Текст_булит (Доп. текст)"/>
    <w:basedOn w:val="a1"/>
    <w:uiPriority w:val="99"/>
    <w:rsid w:val="00E97CED"/>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1"/>
    <w:uiPriority w:val="99"/>
    <w:rsid w:val="00E97CED"/>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4">
    <w:name w:val="Заг_класс (Заголовки)"/>
    <w:basedOn w:val="a1"/>
    <w:uiPriority w:val="99"/>
    <w:rsid w:val="00E97CED"/>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1"/>
    <w:uiPriority w:val="99"/>
    <w:rsid w:val="00E97CED"/>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1"/>
    <w:uiPriority w:val="99"/>
    <w:rsid w:val="00E97CED"/>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5">
    <w:name w:val="Полужирный (Выделения)"/>
    <w:uiPriority w:val="99"/>
    <w:rsid w:val="00E97CED"/>
    <w:rPr>
      <w:b/>
      <w:bCs/>
    </w:rPr>
  </w:style>
  <w:style w:type="character" w:customStyle="1" w:styleId="afff6">
    <w:name w:val="Курсив (Выделения)"/>
    <w:uiPriority w:val="99"/>
    <w:rsid w:val="00E97CED"/>
    <w:rPr>
      <w:i/>
      <w:iCs/>
    </w:rPr>
  </w:style>
  <w:style w:type="paragraph" w:customStyle="1" w:styleId="TOC-3">
    <w:name w:val="TOC-3"/>
    <w:basedOn w:val="TOC-1"/>
    <w:uiPriority w:val="99"/>
    <w:rsid w:val="00E97CED"/>
    <w:pPr>
      <w:spacing w:before="0"/>
      <w:ind w:left="454"/>
    </w:pPr>
    <w:rPr>
      <w:rFonts w:ascii="SchoolBookSanPin" w:hAnsi="SchoolBookSanPin" w:cs="SchoolBookSanPin"/>
    </w:rPr>
  </w:style>
  <w:style w:type="paragraph" w:customStyle="1" w:styleId="h2-first">
    <w:name w:val="h2-first"/>
    <w:basedOn w:val="h2"/>
    <w:uiPriority w:val="99"/>
    <w:rsid w:val="00E97CED"/>
    <w:pPr>
      <w:keepNext w:val="0"/>
      <w:tabs>
        <w:tab w:val="left" w:pos="567"/>
      </w:tabs>
      <w:spacing w:before="120"/>
    </w:pPr>
  </w:style>
  <w:style w:type="paragraph" w:customStyle="1" w:styleId="list-bullet">
    <w:name w:val="list-bullet"/>
    <w:basedOn w:val="body"/>
    <w:uiPriority w:val="99"/>
    <w:rsid w:val="00E97CED"/>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E97CED"/>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E97CED"/>
    <w:pPr>
      <w:spacing w:after="0"/>
      <w:ind w:left="142" w:hanging="142"/>
    </w:pPr>
  </w:style>
  <w:style w:type="character" w:customStyle="1" w:styleId="Italic">
    <w:name w:val="Italic"/>
    <w:rsid w:val="00E97CED"/>
    <w:rPr>
      <w:i/>
      <w:iCs/>
    </w:rPr>
  </w:style>
  <w:style w:type="character" w:customStyle="1" w:styleId="BoldItalic">
    <w:name w:val="Bold_Italic"/>
    <w:uiPriority w:val="99"/>
    <w:rsid w:val="00E97CED"/>
    <w:rPr>
      <w:b/>
      <w:bCs/>
      <w:i/>
      <w:iCs/>
    </w:rPr>
  </w:style>
  <w:style w:type="character" w:customStyle="1" w:styleId="Symbol">
    <w:name w:val="Symbol"/>
    <w:uiPriority w:val="99"/>
    <w:rsid w:val="00E97CED"/>
    <w:rPr>
      <w:rFonts w:ascii="SymbolMT" w:hAnsi="SymbolMT" w:cs="SymbolMT"/>
    </w:rPr>
  </w:style>
  <w:style w:type="character" w:customStyle="1" w:styleId="Underline">
    <w:name w:val="Underline"/>
    <w:uiPriority w:val="99"/>
    <w:rsid w:val="00E97CED"/>
    <w:rPr>
      <w:u w:val="thick"/>
    </w:rPr>
  </w:style>
  <w:style w:type="character" w:customStyle="1" w:styleId="list-bullet1">
    <w:name w:val="list-bullet1"/>
    <w:uiPriority w:val="99"/>
    <w:rsid w:val="00E97CED"/>
    <w:rPr>
      <w:rFonts w:ascii="PiGraphA" w:hAnsi="PiGraphA" w:cs="PiGraphA"/>
      <w:position w:val="1"/>
      <w:sz w:val="14"/>
      <w:szCs w:val="14"/>
    </w:rPr>
  </w:style>
  <w:style w:type="paragraph" w:customStyle="1" w:styleId="Zag1np">
    <w:name w:val="Zag_1___np"/>
    <w:basedOn w:val="NoParagraphStyle"/>
    <w:uiPriority w:val="99"/>
    <w:rsid w:val="00E97CED"/>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E97CED"/>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E97CED"/>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E97CED"/>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E97CED"/>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E97CED"/>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E97CED"/>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E97CED"/>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E97CED"/>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E97CED"/>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E97CED"/>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E97CED"/>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E97CED"/>
    <w:pPr>
      <w:spacing w:line="200" w:lineRule="atLeast"/>
    </w:pPr>
    <w:rPr>
      <w:rFonts w:ascii="SchoolBookSanPin" w:hAnsi="SchoolBookSanPin" w:cs="SchoolBookSanPin"/>
      <w:sz w:val="18"/>
      <w:szCs w:val="18"/>
      <w:lang w:val="ru-RU"/>
    </w:rPr>
  </w:style>
  <w:style w:type="character" w:customStyle="1" w:styleId="Italic0">
    <w:name w:val="Italic_"/>
    <w:uiPriority w:val="99"/>
    <w:rsid w:val="00E97CED"/>
    <w:rPr>
      <w:i/>
      <w:iCs/>
    </w:rPr>
  </w:style>
  <w:style w:type="character" w:customStyle="1" w:styleId="Bolditalic0">
    <w:name w:val="Bold_italic_"/>
    <w:uiPriority w:val="99"/>
    <w:rsid w:val="00E97CED"/>
    <w:rPr>
      <w:b/>
      <w:bCs/>
      <w:i/>
      <w:iCs/>
    </w:rPr>
  </w:style>
  <w:style w:type="character" w:customStyle="1" w:styleId="Bold0">
    <w:name w:val="Bold_"/>
    <w:uiPriority w:val="99"/>
    <w:rsid w:val="00E97CED"/>
    <w:rPr>
      <w:b/>
      <w:bCs/>
    </w:rPr>
  </w:style>
  <w:style w:type="character" w:customStyle="1" w:styleId="ispanperen">
    <w:name w:val="ispan_peren"/>
    <w:uiPriority w:val="99"/>
    <w:rsid w:val="00E97CED"/>
    <w:rPr>
      <w:lang w:val="es-ES_tradnl"/>
    </w:rPr>
  </w:style>
  <w:style w:type="character" w:customStyle="1" w:styleId="Bullit2">
    <w:name w:val="Bullit_2"/>
    <w:uiPriority w:val="99"/>
    <w:rsid w:val="00E97CED"/>
    <w:rPr>
      <w:rFonts w:ascii="Symbola" w:hAnsi="Symbola" w:cs="Symbola"/>
      <w:position w:val="3"/>
      <w:sz w:val="12"/>
      <w:szCs w:val="12"/>
    </w:rPr>
  </w:style>
  <w:style w:type="character" w:customStyle="1" w:styleId="jpfdse">
    <w:name w:val="jpfdse"/>
    <w:rsid w:val="00E97CED"/>
  </w:style>
  <w:style w:type="paragraph" w:customStyle="1" w:styleId="list-num">
    <w:name w:val="list-num"/>
    <w:basedOn w:val="body"/>
    <w:uiPriority w:val="99"/>
    <w:rsid w:val="00E97CED"/>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E97CED"/>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E97CED"/>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E97CED"/>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E97CED"/>
    <w:pPr>
      <w:ind w:left="227" w:hanging="227"/>
    </w:pPr>
  </w:style>
  <w:style w:type="paragraph" w:customStyle="1" w:styleId="Zag2">
    <w:name w:val="Zag_2"/>
    <w:basedOn w:val="Zag1up"/>
    <w:uiPriority w:val="99"/>
    <w:rsid w:val="00E97CED"/>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E97CED"/>
    <w:pPr>
      <w:spacing w:line="243" w:lineRule="atLeast"/>
    </w:pPr>
    <w:rPr>
      <w:caps w:val="0"/>
    </w:rPr>
  </w:style>
  <w:style w:type="paragraph" w:customStyle="1" w:styleId="Zag40">
    <w:name w:val="Zag_4"/>
    <w:basedOn w:val="Zag30"/>
    <w:uiPriority w:val="99"/>
    <w:rsid w:val="00E97CED"/>
    <w:rPr>
      <w:sz w:val="20"/>
      <w:szCs w:val="20"/>
    </w:rPr>
  </w:style>
  <w:style w:type="paragraph" w:customStyle="1" w:styleId="Zag50">
    <w:name w:val="Zag_5"/>
    <w:basedOn w:val="Body1"/>
    <w:uiPriority w:val="99"/>
    <w:rsid w:val="00E97CED"/>
    <w:pPr>
      <w:keepNext/>
    </w:pPr>
    <w:rPr>
      <w:rFonts w:ascii="SchoolBookSanPin-BoldItalic" w:hAnsi="SchoolBookSanPin-BoldItalic" w:cs="SchoolBookSanPin-BoldItalic"/>
      <w:b/>
      <w:bCs/>
      <w:i/>
      <w:iCs/>
    </w:rPr>
  </w:style>
  <w:style w:type="paragraph" w:customStyle="1" w:styleId="Spisok-1">
    <w:name w:val="Spisok-1"/>
    <w:basedOn w:val="body"/>
    <w:uiPriority w:val="99"/>
    <w:rsid w:val="00E97CED"/>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E97CED"/>
    <w:rPr>
      <w:lang w:val="ru-RU"/>
    </w:rPr>
  </w:style>
  <w:style w:type="paragraph" w:customStyle="1" w:styleId="tblleft">
    <w:name w:val="tbl_left"/>
    <w:basedOn w:val="Body1"/>
    <w:uiPriority w:val="99"/>
    <w:rsid w:val="00E97CED"/>
    <w:pPr>
      <w:spacing w:line="200" w:lineRule="atLeast"/>
      <w:ind w:firstLine="0"/>
      <w:jc w:val="left"/>
    </w:pPr>
    <w:rPr>
      <w:sz w:val="18"/>
      <w:szCs w:val="18"/>
    </w:rPr>
  </w:style>
  <w:style w:type="paragraph" w:customStyle="1" w:styleId="tblz">
    <w:name w:val="tbl_z"/>
    <w:basedOn w:val="tblleft"/>
    <w:uiPriority w:val="99"/>
    <w:rsid w:val="00E97CED"/>
    <w:pPr>
      <w:jc w:val="center"/>
    </w:pPr>
    <w:rPr>
      <w:rFonts w:ascii="SchoolBookSanPin-Bold" w:hAnsi="SchoolBookSanPin-Bold" w:cs="SchoolBookSanPin-Bold"/>
      <w:b/>
      <w:bCs/>
    </w:rPr>
  </w:style>
  <w:style w:type="paragraph" w:customStyle="1" w:styleId="tblzag5">
    <w:name w:val="tbl_zag_5"/>
    <w:basedOn w:val="tblleft"/>
    <w:uiPriority w:val="99"/>
    <w:rsid w:val="00E97CED"/>
    <w:rPr>
      <w:rFonts w:ascii="SchoolBookSanPin-BoldItalic" w:hAnsi="SchoolBookSanPin-BoldItalic" w:cs="SchoolBookSanPin-BoldItalic"/>
      <w:b/>
      <w:bCs/>
      <w:i/>
      <w:iCs/>
    </w:rPr>
  </w:style>
  <w:style w:type="paragraph" w:customStyle="1" w:styleId="tblSpisok-1">
    <w:name w:val="tbl_Spisok-1"/>
    <w:basedOn w:val="Spisok-1"/>
    <w:uiPriority w:val="99"/>
    <w:rsid w:val="00E97CED"/>
    <w:pPr>
      <w:spacing w:line="200" w:lineRule="atLeast"/>
      <w:jc w:val="left"/>
    </w:pPr>
    <w:rPr>
      <w:sz w:val="18"/>
      <w:szCs w:val="18"/>
    </w:rPr>
  </w:style>
  <w:style w:type="character" w:customStyle="1" w:styleId="china">
    <w:name w:val="china"/>
    <w:uiPriority w:val="99"/>
    <w:rsid w:val="00E97CED"/>
    <w:rPr>
      <w:rFonts w:ascii="SimSun" w:eastAsia="SimSun" w:cs="SimSun"/>
    </w:rPr>
  </w:style>
  <w:style w:type="character" w:customStyle="1" w:styleId="afff7">
    <w:name w:val="Ïîëóæèðíûé (Âûäåëåíèÿ)"/>
    <w:uiPriority w:val="99"/>
    <w:rsid w:val="00E97CED"/>
    <w:rPr>
      <w:b/>
      <w:bCs/>
      <w:color w:val="000000"/>
      <w:w w:val="100"/>
    </w:rPr>
  </w:style>
  <w:style w:type="paragraph" w:customStyle="1" w:styleId="list-bullet-box">
    <w:name w:val="list-bullet-box"/>
    <w:basedOn w:val="body"/>
    <w:uiPriority w:val="99"/>
    <w:rsid w:val="00E97CED"/>
    <w:pPr>
      <w:ind w:left="227" w:hanging="142"/>
    </w:pPr>
    <w:rPr>
      <w:rFonts w:ascii="SchoolBookSanPin" w:hAnsi="SchoolBookSanPin" w:cs="SchoolBookSanPin"/>
    </w:rPr>
  </w:style>
  <w:style w:type="paragraph" w:customStyle="1" w:styleId="listbullet">
    <w:name w:val="list_bullet"/>
    <w:basedOn w:val="NoParagraphStyle"/>
    <w:uiPriority w:val="99"/>
    <w:rsid w:val="00E97CED"/>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E97CED"/>
    <w:rPr>
      <w:b/>
      <w:i/>
    </w:rPr>
  </w:style>
  <w:style w:type="character" w:customStyle="1" w:styleId="NONE">
    <w:name w:val="NONE"/>
    <w:uiPriority w:val="99"/>
    <w:rsid w:val="00E97CED"/>
    <w:rPr>
      <w:color w:val="000000"/>
      <w:w w:val="100"/>
    </w:rPr>
  </w:style>
  <w:style w:type="character" w:customStyle="1" w:styleId="afff8">
    <w:name w:val="Êóðñèâ (Âûäåëåíèÿ)"/>
    <w:uiPriority w:val="99"/>
    <w:rsid w:val="00E97CED"/>
    <w:rPr>
      <w:i/>
      <w:color w:val="000000"/>
      <w:w w:val="100"/>
    </w:rPr>
  </w:style>
  <w:style w:type="character" w:customStyle="1" w:styleId="afff9">
    <w:name w:val="Ïîëóæèðíûé Êóðñèâ (Âûäåëåíèÿ)"/>
    <w:uiPriority w:val="99"/>
    <w:rsid w:val="00E97CED"/>
    <w:rPr>
      <w:b/>
      <w:i/>
      <w:color w:val="000000"/>
      <w:w w:val="100"/>
    </w:rPr>
  </w:style>
  <w:style w:type="character" w:customStyle="1" w:styleId="1f0">
    <w:name w:val="Название Знак1"/>
    <w:uiPriority w:val="99"/>
    <w:rsid w:val="00E97CED"/>
    <w:rPr>
      <w:rFonts w:ascii="Verdana" w:eastAsia="Verdana" w:hAnsi="Verdana" w:cs="Verdana"/>
      <w:b/>
      <w:bCs/>
      <w:sz w:val="78"/>
      <w:szCs w:val="78"/>
      <w:lang w:eastAsia="en-US"/>
    </w:rPr>
  </w:style>
  <w:style w:type="paragraph" w:customStyle="1" w:styleId="38">
    <w:name w:val="3"/>
    <w:basedOn w:val="12"/>
    <w:next w:val="12"/>
    <w:qFormat/>
    <w:rsid w:val="00E97CED"/>
    <w:pPr>
      <w:keepNext/>
      <w:keepLines/>
      <w:spacing w:before="480" w:after="120"/>
    </w:pPr>
    <w:rPr>
      <w:rFonts w:cs="Times New Roman"/>
      <w:b/>
      <w:sz w:val="72"/>
      <w:szCs w:val="72"/>
      <w:lang w:val="x-none"/>
    </w:rPr>
  </w:style>
  <w:style w:type="character" w:styleId="afffa">
    <w:name w:val="FollowedHyperlink"/>
    <w:link w:val="1f1"/>
    <w:uiPriority w:val="99"/>
    <w:unhideWhenUsed/>
    <w:rsid w:val="00E97CED"/>
    <w:rPr>
      <w:color w:val="954F72"/>
      <w:u w:val="single"/>
    </w:rPr>
  </w:style>
  <w:style w:type="character" w:styleId="afffb">
    <w:name w:val="Emphasis"/>
    <w:qFormat/>
    <w:rsid w:val="00E97CED"/>
    <w:rPr>
      <w:rFonts w:ascii="Times New Roman" w:hAnsi="Times New Roman" w:cs="Times New Roman" w:hint="default"/>
      <w:i/>
      <w:iCs/>
    </w:rPr>
  </w:style>
  <w:style w:type="paragraph" w:styleId="39">
    <w:name w:val="Body Text Indent 3"/>
    <w:basedOn w:val="a1"/>
    <w:link w:val="3a"/>
    <w:uiPriority w:val="99"/>
    <w:unhideWhenUsed/>
    <w:rsid w:val="00E97CED"/>
    <w:pPr>
      <w:widowControl/>
      <w:spacing w:after="0" w:line="360" w:lineRule="auto"/>
      <w:ind w:firstLine="705"/>
      <w:jc w:val="both"/>
    </w:pPr>
    <w:rPr>
      <w:rFonts w:ascii="SLBookman Old Style Cyr" w:hAnsi="SLBookman Old Style Cyr"/>
      <w:sz w:val="24"/>
      <w:szCs w:val="24"/>
      <w:lang w:val="tt-RU"/>
    </w:rPr>
  </w:style>
  <w:style w:type="character" w:customStyle="1" w:styleId="3a">
    <w:name w:val="Основной текст с отступом 3 Знак"/>
    <w:basedOn w:val="a2"/>
    <w:link w:val="39"/>
    <w:uiPriority w:val="99"/>
    <w:rsid w:val="00E97CED"/>
    <w:rPr>
      <w:rFonts w:ascii="SLBookman Old Style Cyr" w:eastAsia="Calibri" w:hAnsi="SLBookman Old Style Cyr" w:cs="Times New Roman"/>
      <w:sz w:val="24"/>
      <w:szCs w:val="24"/>
      <w:lang w:val="tt-RU"/>
    </w:rPr>
  </w:style>
  <w:style w:type="paragraph" w:styleId="afffc">
    <w:name w:val="No Spacing"/>
    <w:link w:val="afffd"/>
    <w:uiPriority w:val="1"/>
    <w:qFormat/>
    <w:rsid w:val="00E97CED"/>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E97CED"/>
    <w:rPr>
      <w:rFonts w:eastAsia="Times New Roman"/>
    </w:rPr>
  </w:style>
  <w:style w:type="paragraph" w:customStyle="1" w:styleId="1f2">
    <w:name w:val="Абзац списка1"/>
    <w:basedOn w:val="a1"/>
    <w:link w:val="ListParagraphChar"/>
    <w:qFormat/>
    <w:rsid w:val="00E97CED"/>
    <w:pPr>
      <w:widowControl/>
      <w:ind w:left="720"/>
      <w:contextualSpacing/>
    </w:pPr>
    <w:rPr>
      <w:rFonts w:asciiTheme="minorHAnsi" w:eastAsia="Times New Roman" w:hAnsiTheme="minorHAnsi" w:cstheme="minorBidi"/>
      <w:lang w:val="ru-RU"/>
    </w:rPr>
  </w:style>
  <w:style w:type="character" w:customStyle="1" w:styleId="3b">
    <w:name w:val="Заголовок №3_"/>
    <w:link w:val="3c"/>
    <w:locked/>
    <w:rsid w:val="00E97CED"/>
    <w:rPr>
      <w:b/>
      <w:spacing w:val="4"/>
      <w:sz w:val="19"/>
      <w:shd w:val="clear" w:color="auto" w:fill="FFFFFF"/>
    </w:rPr>
  </w:style>
  <w:style w:type="paragraph" w:customStyle="1" w:styleId="3c">
    <w:name w:val="Заголовок №3"/>
    <w:basedOn w:val="a1"/>
    <w:link w:val="3b"/>
    <w:rsid w:val="00E97CED"/>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a">
    <w:name w:val="Основной текст (2)_"/>
    <w:link w:val="2b"/>
    <w:locked/>
    <w:rsid w:val="00E97CED"/>
    <w:rPr>
      <w:i/>
      <w:sz w:val="17"/>
      <w:shd w:val="clear" w:color="auto" w:fill="FFFFFF"/>
    </w:rPr>
  </w:style>
  <w:style w:type="paragraph" w:customStyle="1" w:styleId="2b">
    <w:name w:val="Основной текст (2)"/>
    <w:basedOn w:val="a1"/>
    <w:link w:val="2a"/>
    <w:rsid w:val="00E97CED"/>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e">
    <w:name w:val="Основной текст_"/>
    <w:qFormat/>
    <w:locked/>
    <w:rsid w:val="00E97CED"/>
    <w:rPr>
      <w:spacing w:val="3"/>
      <w:sz w:val="17"/>
      <w:shd w:val="clear" w:color="auto" w:fill="FFFFFF"/>
    </w:rPr>
  </w:style>
  <w:style w:type="character" w:customStyle="1" w:styleId="3d">
    <w:name w:val="Основной текст (3)_"/>
    <w:link w:val="3e"/>
    <w:locked/>
    <w:rsid w:val="00E97CED"/>
    <w:rPr>
      <w:rFonts w:ascii="Arial" w:hAnsi="Arial" w:cs="Arial"/>
      <w:b/>
      <w:i/>
      <w:sz w:val="19"/>
      <w:shd w:val="clear" w:color="auto" w:fill="FFFFFF"/>
    </w:rPr>
  </w:style>
  <w:style w:type="paragraph" w:customStyle="1" w:styleId="3e">
    <w:name w:val="Основной текст (3)"/>
    <w:basedOn w:val="a1"/>
    <w:link w:val="3d"/>
    <w:rsid w:val="00E97CED"/>
    <w:pPr>
      <w:shd w:val="clear" w:color="auto" w:fill="FFFFFF"/>
      <w:spacing w:after="0" w:line="240" w:lineRule="atLeast"/>
      <w:jc w:val="right"/>
    </w:pPr>
    <w:rPr>
      <w:rFonts w:ascii="Arial" w:eastAsiaTheme="minorHAnsi" w:hAnsi="Arial" w:cs="Arial"/>
      <w:b/>
      <w:i/>
      <w:sz w:val="19"/>
      <w:lang w:val="ru-RU"/>
    </w:rPr>
  </w:style>
  <w:style w:type="character" w:customStyle="1" w:styleId="3f">
    <w:name w:val="Колонтитул (3)_"/>
    <w:link w:val="3f0"/>
    <w:locked/>
    <w:rsid w:val="00E97CED"/>
    <w:rPr>
      <w:b/>
      <w:spacing w:val="4"/>
      <w:sz w:val="19"/>
      <w:shd w:val="clear" w:color="auto" w:fill="FFFFFF"/>
    </w:rPr>
  </w:style>
  <w:style w:type="paragraph" w:customStyle="1" w:styleId="3f0">
    <w:name w:val="Колонтитул (3)"/>
    <w:basedOn w:val="a1"/>
    <w:link w:val="3f"/>
    <w:rsid w:val="00E97CED"/>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c">
    <w:name w:val="Заголовок №2_"/>
    <w:link w:val="2d"/>
    <w:locked/>
    <w:rsid w:val="00E97CED"/>
    <w:rPr>
      <w:b/>
      <w:spacing w:val="3"/>
      <w:shd w:val="clear" w:color="auto" w:fill="FFFFFF"/>
    </w:rPr>
  </w:style>
  <w:style w:type="paragraph" w:customStyle="1" w:styleId="2d">
    <w:name w:val="Заголовок №2"/>
    <w:basedOn w:val="a1"/>
    <w:link w:val="2c"/>
    <w:rsid w:val="00E97CED"/>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e">
    <w:name w:val="Колонтитул (2)_"/>
    <w:link w:val="2f"/>
    <w:locked/>
    <w:rsid w:val="00E97CED"/>
    <w:rPr>
      <w:b/>
      <w:spacing w:val="-2"/>
      <w:sz w:val="15"/>
      <w:shd w:val="clear" w:color="auto" w:fill="FFFFFF"/>
    </w:rPr>
  </w:style>
  <w:style w:type="paragraph" w:customStyle="1" w:styleId="2f">
    <w:name w:val="Колонтитул (2)"/>
    <w:basedOn w:val="a1"/>
    <w:link w:val="2e"/>
    <w:rsid w:val="00E97CED"/>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E97CED"/>
    <w:rPr>
      <w:rFonts w:ascii="Tahoma" w:hAnsi="Tahoma" w:cs="Tahoma"/>
      <w:spacing w:val="3"/>
      <w:sz w:val="13"/>
      <w:shd w:val="clear" w:color="auto" w:fill="FFFFFF"/>
    </w:rPr>
  </w:style>
  <w:style w:type="paragraph" w:customStyle="1" w:styleId="55">
    <w:name w:val="Основной текст (5)"/>
    <w:basedOn w:val="a1"/>
    <w:link w:val="54"/>
    <w:rsid w:val="00E97CED"/>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E97CED"/>
    <w:rPr>
      <w:spacing w:val="2"/>
      <w:sz w:val="14"/>
      <w:shd w:val="clear" w:color="auto" w:fill="FFFFFF"/>
    </w:rPr>
  </w:style>
  <w:style w:type="paragraph" w:customStyle="1" w:styleId="64">
    <w:name w:val="Основной текст (6)"/>
    <w:basedOn w:val="a1"/>
    <w:link w:val="63"/>
    <w:rsid w:val="00E97CED"/>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E97CED"/>
    <w:rPr>
      <w:spacing w:val="4"/>
      <w:sz w:val="8"/>
      <w:shd w:val="clear" w:color="auto" w:fill="FFFFFF"/>
    </w:rPr>
  </w:style>
  <w:style w:type="paragraph" w:customStyle="1" w:styleId="46">
    <w:name w:val="Основной текст (4)"/>
    <w:basedOn w:val="a1"/>
    <w:link w:val="45"/>
    <w:rsid w:val="00E97CED"/>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E97CED"/>
    <w:rPr>
      <w:spacing w:val="3"/>
      <w:sz w:val="17"/>
      <w:shd w:val="clear" w:color="auto" w:fill="FFFFFF"/>
    </w:rPr>
  </w:style>
  <w:style w:type="paragraph" w:customStyle="1" w:styleId="321">
    <w:name w:val="Заголовок №3 (2)"/>
    <w:basedOn w:val="a1"/>
    <w:link w:val="320"/>
    <w:rsid w:val="00E97CED"/>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E97CED"/>
    <w:rPr>
      <w:b/>
      <w:spacing w:val="3"/>
      <w:shd w:val="clear" w:color="auto" w:fill="FFFFFF"/>
    </w:rPr>
  </w:style>
  <w:style w:type="paragraph" w:customStyle="1" w:styleId="74">
    <w:name w:val="Основной текст (7)"/>
    <w:basedOn w:val="a1"/>
    <w:link w:val="73"/>
    <w:rsid w:val="00E97CED"/>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f">
    <w:name w:val="Колонтитул_"/>
    <w:link w:val="affff0"/>
    <w:locked/>
    <w:rsid w:val="00E97CED"/>
    <w:rPr>
      <w:i/>
      <w:spacing w:val="1"/>
      <w:sz w:val="17"/>
      <w:shd w:val="clear" w:color="auto" w:fill="FFFFFF"/>
    </w:rPr>
  </w:style>
  <w:style w:type="paragraph" w:customStyle="1" w:styleId="affff0">
    <w:name w:val="Колонтитул"/>
    <w:basedOn w:val="a1"/>
    <w:link w:val="affff"/>
    <w:qFormat/>
    <w:rsid w:val="00E97CED"/>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E97CED"/>
    <w:rPr>
      <w:b/>
      <w:spacing w:val="4"/>
      <w:sz w:val="19"/>
      <w:shd w:val="clear" w:color="auto" w:fill="FFFFFF"/>
    </w:rPr>
  </w:style>
  <w:style w:type="paragraph" w:customStyle="1" w:styleId="1f4">
    <w:name w:val="Заголовок №1"/>
    <w:basedOn w:val="a1"/>
    <w:link w:val="1f3"/>
    <w:rsid w:val="00E97CED"/>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E97CED"/>
    <w:rPr>
      <w:rFonts w:ascii="Arial" w:hAnsi="Arial" w:cs="Arial"/>
      <w:b/>
      <w:spacing w:val="2"/>
      <w:sz w:val="12"/>
      <w:shd w:val="clear" w:color="auto" w:fill="FFFFFF"/>
    </w:rPr>
  </w:style>
  <w:style w:type="paragraph" w:customStyle="1" w:styleId="94">
    <w:name w:val="Основной текст (9)"/>
    <w:basedOn w:val="a1"/>
    <w:link w:val="93"/>
    <w:rsid w:val="00E97CED"/>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E97CED"/>
    <w:rPr>
      <w:b/>
      <w:spacing w:val="2"/>
      <w:shd w:val="clear" w:color="auto" w:fill="FFFFFF"/>
    </w:rPr>
  </w:style>
  <w:style w:type="paragraph" w:customStyle="1" w:styleId="121">
    <w:name w:val="Заголовок №1 (2)"/>
    <w:basedOn w:val="a1"/>
    <w:link w:val="120"/>
    <w:rsid w:val="00E97CED"/>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E97CED"/>
    <w:rPr>
      <w:rFonts w:ascii="MS Mincho" w:eastAsia="MS Mincho" w:hAnsi="MS Mincho"/>
      <w:sz w:val="9"/>
      <w:shd w:val="clear" w:color="auto" w:fill="FFFFFF"/>
    </w:rPr>
  </w:style>
  <w:style w:type="paragraph" w:customStyle="1" w:styleId="101">
    <w:name w:val="Основной текст (10)"/>
    <w:basedOn w:val="a1"/>
    <w:link w:val="100"/>
    <w:rsid w:val="00E97CED"/>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E97CED"/>
    <w:rPr>
      <w:rFonts w:ascii="Tahoma" w:hAnsi="Tahoma" w:cs="Tahoma"/>
      <w:spacing w:val="-13"/>
      <w:sz w:val="17"/>
      <w:shd w:val="clear" w:color="auto" w:fill="FFFFFF"/>
    </w:rPr>
  </w:style>
  <w:style w:type="paragraph" w:customStyle="1" w:styleId="111">
    <w:name w:val="Основной текст (11)"/>
    <w:basedOn w:val="a1"/>
    <w:link w:val="110"/>
    <w:rsid w:val="00E97CED"/>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E97CED"/>
    <w:rPr>
      <w:spacing w:val="9"/>
      <w:sz w:val="16"/>
      <w:shd w:val="clear" w:color="auto" w:fill="FFFFFF"/>
    </w:rPr>
  </w:style>
  <w:style w:type="paragraph" w:customStyle="1" w:styleId="48">
    <w:name w:val="Колонтитул (4)"/>
    <w:basedOn w:val="a1"/>
    <w:link w:val="47"/>
    <w:rsid w:val="00E97CED"/>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E97CED"/>
    <w:rPr>
      <w:spacing w:val="4"/>
      <w:sz w:val="19"/>
      <w:shd w:val="clear" w:color="auto" w:fill="FFFFFF"/>
    </w:rPr>
  </w:style>
  <w:style w:type="paragraph" w:customStyle="1" w:styleId="123">
    <w:name w:val="Основной текст (12)"/>
    <w:basedOn w:val="a1"/>
    <w:link w:val="122"/>
    <w:rsid w:val="00E97CED"/>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1"/>
    <w:locked/>
    <w:rsid w:val="00E97CED"/>
    <w:rPr>
      <w:rFonts w:ascii="Bookman Old Style" w:hAnsi="Bookman Old Style"/>
      <w:b/>
      <w:bCs/>
      <w:sz w:val="18"/>
      <w:szCs w:val="18"/>
      <w:shd w:val="clear" w:color="auto" w:fill="FFFFFF"/>
    </w:rPr>
  </w:style>
  <w:style w:type="paragraph" w:customStyle="1" w:styleId="affff1">
    <w:name w:val="Подпись к картинке"/>
    <w:basedOn w:val="a1"/>
    <w:link w:val="Exact"/>
    <w:rsid w:val="00E97CED"/>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1"/>
    <w:uiPriority w:val="99"/>
    <w:rsid w:val="00E97CED"/>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1"/>
    <w:uiPriority w:val="99"/>
    <w:rsid w:val="00E97CED"/>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2">
    <w:name w:val="Петит"/>
    <w:basedOn w:val="a1"/>
    <w:uiPriority w:val="99"/>
    <w:rsid w:val="00E97CED"/>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3">
    <w:name w:val="подзаголовок"/>
    <w:basedOn w:val="a1"/>
    <w:uiPriority w:val="99"/>
    <w:qFormat/>
    <w:rsid w:val="00E97CED"/>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1"/>
    <w:uiPriority w:val="99"/>
    <w:qFormat/>
    <w:rsid w:val="00E97CED"/>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1"/>
    <w:uiPriority w:val="99"/>
    <w:rsid w:val="00E97CED"/>
    <w:pPr>
      <w:widowControl/>
      <w:ind w:left="720"/>
      <w:contextualSpacing/>
    </w:pPr>
    <w:rPr>
      <w:lang w:val="ru-RU"/>
    </w:rPr>
  </w:style>
  <w:style w:type="paragraph" w:customStyle="1" w:styleId="1f5">
    <w:name w:val="Заголовок оглавления1"/>
    <w:basedOn w:val="1"/>
    <w:next w:val="a1"/>
    <w:uiPriority w:val="99"/>
    <w:qFormat/>
    <w:rsid w:val="00E97CED"/>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E97CED"/>
    <w:pPr>
      <w:widowControl/>
      <w:ind w:left="720"/>
      <w:contextualSpacing/>
    </w:pPr>
    <w:rPr>
      <w:rFonts w:eastAsia="Times New Roman"/>
      <w:szCs w:val="20"/>
      <w:lang w:val="ru-RU"/>
    </w:rPr>
  </w:style>
  <w:style w:type="paragraph" w:customStyle="1" w:styleId="113">
    <w:name w:val="Заголовок оглавления11"/>
    <w:basedOn w:val="1"/>
    <w:next w:val="a1"/>
    <w:uiPriority w:val="99"/>
    <w:semiHidden/>
    <w:rsid w:val="00E97CED"/>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1"/>
    <w:next w:val="a1"/>
    <w:uiPriority w:val="99"/>
    <w:qFormat/>
    <w:rsid w:val="00E97CED"/>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E97CED"/>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E97CED"/>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E97CED"/>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E97CED"/>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E97CED"/>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E97CED"/>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E97CED"/>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E97CED"/>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E97CED"/>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E97CED"/>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E97CED"/>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E97CED"/>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E97CED"/>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E97CED"/>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E97CED"/>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E97CED"/>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E97CED"/>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E97CED"/>
    <w:rPr>
      <w:rFonts w:ascii="Times New Roman" w:hAnsi="Times New Roman" w:cs="Times New Roman" w:hint="default"/>
    </w:rPr>
  </w:style>
  <w:style w:type="character" w:customStyle="1" w:styleId="myBoldChars">
    <w:name w:val="myBoldChars"/>
    <w:qFormat/>
    <w:rsid w:val="00E97CED"/>
    <w:rPr>
      <w:color w:val="FF0000"/>
    </w:rPr>
  </w:style>
  <w:style w:type="character" w:customStyle="1" w:styleId="ListParagraphChar1">
    <w:name w:val="List Paragraph Char1"/>
    <w:locked/>
    <w:rsid w:val="00E97CED"/>
    <w:rPr>
      <w:sz w:val="22"/>
      <w:lang w:eastAsia="en-US"/>
    </w:rPr>
  </w:style>
  <w:style w:type="character" w:customStyle="1" w:styleId="Zag11">
    <w:name w:val="Zag_11"/>
    <w:qFormat/>
    <w:rsid w:val="00E97CED"/>
  </w:style>
  <w:style w:type="character" w:customStyle="1" w:styleId="1f7">
    <w:name w:val="Заголовок Знак1"/>
    <w:uiPriority w:val="10"/>
    <w:qFormat/>
    <w:rsid w:val="00E97CED"/>
    <w:rPr>
      <w:rFonts w:ascii="Calibri Light" w:eastAsia="Times New Roman" w:hAnsi="Calibri Light" w:cs="Times New Roman" w:hint="default"/>
      <w:spacing w:val="-10"/>
      <w:kern w:val="28"/>
      <w:sz w:val="56"/>
      <w:szCs w:val="56"/>
    </w:rPr>
  </w:style>
  <w:style w:type="character" w:styleId="affff6">
    <w:name w:val="Strong"/>
    <w:uiPriority w:val="22"/>
    <w:qFormat/>
    <w:rsid w:val="00E97CED"/>
    <w:rPr>
      <w:b/>
      <w:bCs/>
    </w:rPr>
  </w:style>
  <w:style w:type="character" w:customStyle="1" w:styleId="fontstyle21">
    <w:name w:val="fontstyle21"/>
    <w:rsid w:val="00E97CED"/>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E97CED"/>
    <w:rPr>
      <w:rFonts w:ascii="Times New Roman" w:eastAsia="Times New Roman" w:hAnsi="Times New Roman" w:cs="Times New Roman"/>
      <w:sz w:val="24"/>
      <w:szCs w:val="24"/>
      <w:lang w:eastAsia="ru-RU"/>
    </w:rPr>
  </w:style>
  <w:style w:type="paragraph" w:customStyle="1" w:styleId="affff7">
    <w:name w:val="Текст в заданном формате"/>
    <w:basedOn w:val="a1"/>
    <w:uiPriority w:val="99"/>
    <w:qFormat/>
    <w:rsid w:val="00E97CED"/>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3"/>
    <w:next w:val="aff0"/>
    <w:uiPriority w:val="5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4"/>
    <w:uiPriority w:val="99"/>
    <w:semiHidden/>
    <w:unhideWhenUsed/>
    <w:rsid w:val="00E97CED"/>
  </w:style>
  <w:style w:type="numbering" w:customStyle="1" w:styleId="115">
    <w:name w:val="Нет списка11"/>
    <w:next w:val="a4"/>
    <w:uiPriority w:val="99"/>
    <w:semiHidden/>
    <w:unhideWhenUsed/>
    <w:rsid w:val="00E97CED"/>
  </w:style>
  <w:style w:type="character" w:customStyle="1" w:styleId="file">
    <w:name w:val="file"/>
    <w:rsid w:val="00E97CED"/>
  </w:style>
  <w:style w:type="paragraph" w:customStyle="1" w:styleId="c37">
    <w:name w:val="c37"/>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E97CED"/>
  </w:style>
  <w:style w:type="paragraph" w:customStyle="1" w:styleId="c61">
    <w:name w:val="c61"/>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E97CED"/>
  </w:style>
  <w:style w:type="paragraph" w:customStyle="1" w:styleId="c2">
    <w:name w:val="c2"/>
    <w:basedOn w:val="a1"/>
    <w:uiPriority w:val="99"/>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E97CED"/>
  </w:style>
  <w:style w:type="paragraph" w:customStyle="1" w:styleId="c41">
    <w:name w:val="c41"/>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E97CED"/>
  </w:style>
  <w:style w:type="paragraph" w:customStyle="1" w:styleId="c47">
    <w:name w:val="c47"/>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E97CED"/>
  </w:style>
  <w:style w:type="paragraph" w:customStyle="1" w:styleId="c3">
    <w:name w:val="c3"/>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E97CED"/>
  </w:style>
  <w:style w:type="character" w:customStyle="1" w:styleId="c7">
    <w:name w:val="c7"/>
    <w:uiPriority w:val="99"/>
    <w:rsid w:val="00E97CED"/>
  </w:style>
  <w:style w:type="paragraph" w:customStyle="1" w:styleId="c42">
    <w:name w:val="c42"/>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E97CED"/>
  </w:style>
  <w:style w:type="paragraph" w:customStyle="1" w:styleId="c17">
    <w:name w:val="c17"/>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E97CED"/>
  </w:style>
  <w:style w:type="character" w:customStyle="1" w:styleId="c81">
    <w:name w:val="c81"/>
    <w:rsid w:val="00E97CED"/>
  </w:style>
  <w:style w:type="paragraph" w:customStyle="1" w:styleId="c11">
    <w:name w:val="c11"/>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1">
    <w:name w:val="Сетка таблицы2"/>
    <w:basedOn w:val="a3"/>
    <w:next w:val="aff0"/>
    <w:uiPriority w:val="3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E97CED"/>
  </w:style>
  <w:style w:type="character" w:customStyle="1" w:styleId="Absatz-Standardschriftart">
    <w:name w:val="Absatz-Standardschriftart"/>
    <w:rsid w:val="00E97CED"/>
  </w:style>
  <w:style w:type="character" w:customStyle="1" w:styleId="2f3">
    <w:name w:val="Основной шрифт абзаца2"/>
    <w:rsid w:val="00E97CED"/>
  </w:style>
  <w:style w:type="character" w:customStyle="1" w:styleId="st1">
    <w:name w:val="st1"/>
    <w:rsid w:val="00E97CED"/>
  </w:style>
  <w:style w:type="character" w:customStyle="1" w:styleId="Alaviitemerkit">
    <w:name w:val="Alaviitemerkit"/>
    <w:rsid w:val="00E97CED"/>
    <w:rPr>
      <w:vertAlign w:val="superscript"/>
    </w:rPr>
  </w:style>
  <w:style w:type="character" w:customStyle="1" w:styleId="WW-Absatz-Standardschriftart">
    <w:name w:val="WW-Absatz-Standardschriftart"/>
    <w:rsid w:val="00E97CED"/>
  </w:style>
  <w:style w:type="character" w:customStyle="1" w:styleId="WW-Absatz-Standardschriftart1">
    <w:name w:val="WW-Absatz-Standardschriftart1"/>
    <w:rsid w:val="00E97CED"/>
  </w:style>
  <w:style w:type="character" w:customStyle="1" w:styleId="WW-Absatz-Standardschriftart11">
    <w:name w:val="WW-Absatz-Standardschriftart11"/>
    <w:rsid w:val="00E97CED"/>
  </w:style>
  <w:style w:type="character" w:customStyle="1" w:styleId="1fa">
    <w:name w:val="Основной шрифт абзаца1"/>
    <w:rsid w:val="00E97CED"/>
  </w:style>
  <w:style w:type="character" w:customStyle="1" w:styleId="2f4">
    <w:name w:val="Основной текст 2 Знак"/>
    <w:uiPriority w:val="99"/>
    <w:rsid w:val="00E97CED"/>
  </w:style>
  <w:style w:type="character" w:styleId="affff8">
    <w:name w:val="page number"/>
    <w:uiPriority w:val="99"/>
    <w:rsid w:val="00E97CED"/>
  </w:style>
  <w:style w:type="character" w:customStyle="1" w:styleId="1fb">
    <w:name w:val="Знак примечания1"/>
    <w:rsid w:val="00E97CED"/>
    <w:rPr>
      <w:sz w:val="16"/>
      <w:szCs w:val="16"/>
    </w:rPr>
  </w:style>
  <w:style w:type="character" w:customStyle="1" w:styleId="Loppuviitemerkit">
    <w:name w:val="Loppuviitemerkit"/>
    <w:rsid w:val="00E97CED"/>
    <w:rPr>
      <w:vertAlign w:val="superscript"/>
    </w:rPr>
  </w:style>
  <w:style w:type="character" w:customStyle="1" w:styleId="WW-Loppuviitemerkit">
    <w:name w:val="WW-Loppuviitemerkit"/>
    <w:rsid w:val="00E97CED"/>
  </w:style>
  <w:style w:type="paragraph" w:customStyle="1" w:styleId="Otsikko">
    <w:name w:val="Otsikko"/>
    <w:basedOn w:val="a1"/>
    <w:next w:val="aff6"/>
    <w:rsid w:val="00E97CED"/>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9">
    <w:name w:val="List"/>
    <w:basedOn w:val="aff6"/>
    <w:uiPriority w:val="99"/>
    <w:rsid w:val="00E97CE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E97CED"/>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1"/>
    <w:rsid w:val="00E97CED"/>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1"/>
    <w:rsid w:val="00E97CE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1"/>
    <w:rsid w:val="00E97CED"/>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a">
    <w:name w:val="Содержимое таблицы"/>
    <w:basedOn w:val="a1"/>
    <w:rsid w:val="00E97CE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b">
    <w:name w:val="Заголовок таблицы"/>
    <w:basedOn w:val="affffa"/>
    <w:rsid w:val="00E97CED"/>
    <w:pPr>
      <w:jc w:val="center"/>
    </w:pPr>
    <w:rPr>
      <w:b/>
      <w:bCs/>
    </w:rPr>
  </w:style>
  <w:style w:type="paragraph" w:customStyle="1" w:styleId="1fd">
    <w:name w:val="Текст примечания1"/>
    <w:basedOn w:val="a1"/>
    <w:rsid w:val="00E97CED"/>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1"/>
    <w:rsid w:val="00E97CE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E97CED"/>
    <w:pPr>
      <w:jc w:val="center"/>
    </w:pPr>
    <w:rPr>
      <w:b/>
      <w:bCs/>
    </w:rPr>
  </w:style>
  <w:style w:type="paragraph" w:customStyle="1" w:styleId="Kehyksensislt">
    <w:name w:val="Kehyksen sisältö"/>
    <w:basedOn w:val="aff6"/>
    <w:rsid w:val="00E97CE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E97CE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E97CED"/>
    <w:pPr>
      <w:widowControl/>
      <w:spacing w:after="0" w:line="240" w:lineRule="auto"/>
    </w:pPr>
    <w:rPr>
      <w:rFonts w:ascii="Times New Roman" w:eastAsia="Times New Roman" w:hAnsi="Times New Roman"/>
      <w:sz w:val="24"/>
      <w:szCs w:val="24"/>
      <w:lang w:val="ru-RU" w:eastAsia="ru-RU"/>
    </w:rPr>
  </w:style>
  <w:style w:type="paragraph" w:styleId="2f5">
    <w:name w:val="Body Text 2"/>
    <w:basedOn w:val="a1"/>
    <w:link w:val="212"/>
    <w:uiPriority w:val="99"/>
    <w:rsid w:val="00E97CED"/>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2"/>
    <w:link w:val="2f5"/>
    <w:uiPriority w:val="99"/>
    <w:rsid w:val="00E97CED"/>
    <w:rPr>
      <w:rFonts w:ascii="Times New Roman" w:eastAsia="Times New Roman" w:hAnsi="Times New Roman" w:cs="Times New Roman"/>
      <w:sz w:val="24"/>
      <w:szCs w:val="24"/>
      <w:lang w:val="x-none" w:eastAsia="x-none"/>
    </w:rPr>
  </w:style>
  <w:style w:type="paragraph" w:styleId="affffc">
    <w:name w:val="Body Text Indent"/>
    <w:basedOn w:val="a1"/>
    <w:link w:val="affffd"/>
    <w:uiPriority w:val="99"/>
    <w:rsid w:val="00E97CED"/>
    <w:pPr>
      <w:widowControl/>
      <w:spacing w:after="120" w:line="240" w:lineRule="auto"/>
      <w:ind w:left="283"/>
    </w:pPr>
    <w:rPr>
      <w:rFonts w:ascii="Times New Roman" w:eastAsia="Times New Roman" w:hAnsi="Times New Roman"/>
      <w:sz w:val="24"/>
      <w:szCs w:val="24"/>
      <w:lang w:val="x-none" w:eastAsia="x-none"/>
    </w:rPr>
  </w:style>
  <w:style w:type="character" w:customStyle="1" w:styleId="affffd">
    <w:name w:val="Основной текст с отступом Знак"/>
    <w:basedOn w:val="a2"/>
    <w:link w:val="affffc"/>
    <w:uiPriority w:val="99"/>
    <w:rsid w:val="00E97CED"/>
    <w:rPr>
      <w:rFonts w:ascii="Times New Roman" w:eastAsia="Times New Roman" w:hAnsi="Times New Roman" w:cs="Times New Roman"/>
      <w:sz w:val="24"/>
      <w:szCs w:val="24"/>
      <w:lang w:val="x-none" w:eastAsia="x-none"/>
    </w:rPr>
  </w:style>
  <w:style w:type="character" w:customStyle="1" w:styleId="blk">
    <w:name w:val="blk"/>
    <w:rsid w:val="00E97CED"/>
  </w:style>
  <w:style w:type="character" w:customStyle="1" w:styleId="nobr">
    <w:name w:val="nobr"/>
    <w:rsid w:val="00E97CED"/>
  </w:style>
  <w:style w:type="paragraph" w:styleId="2f6">
    <w:name w:val="Body Text Indent 2"/>
    <w:basedOn w:val="a1"/>
    <w:link w:val="2f7"/>
    <w:uiPriority w:val="99"/>
    <w:qFormat/>
    <w:rsid w:val="00E97CED"/>
    <w:pPr>
      <w:widowControl/>
      <w:spacing w:after="120" w:line="480" w:lineRule="auto"/>
      <w:ind w:left="283"/>
    </w:pPr>
    <w:rPr>
      <w:rFonts w:ascii="Times New Roman" w:eastAsia="Times New Roman" w:hAnsi="Times New Roman"/>
      <w:sz w:val="24"/>
      <w:szCs w:val="24"/>
      <w:lang w:val="x-none" w:eastAsia="x-none"/>
    </w:rPr>
  </w:style>
  <w:style w:type="character" w:customStyle="1" w:styleId="2f7">
    <w:name w:val="Основной текст с отступом 2 Знак"/>
    <w:basedOn w:val="a2"/>
    <w:link w:val="2f6"/>
    <w:uiPriority w:val="99"/>
    <w:qFormat/>
    <w:rsid w:val="00E97CED"/>
    <w:rPr>
      <w:rFonts w:ascii="Times New Roman" w:eastAsia="Times New Roman" w:hAnsi="Times New Roman" w:cs="Times New Roman"/>
      <w:sz w:val="24"/>
      <w:szCs w:val="24"/>
      <w:lang w:val="x-none" w:eastAsia="x-none"/>
    </w:rPr>
  </w:style>
  <w:style w:type="paragraph" w:styleId="affffe">
    <w:name w:val="Plain Text"/>
    <w:basedOn w:val="a1"/>
    <w:link w:val="afffff"/>
    <w:uiPriority w:val="99"/>
    <w:rsid w:val="00E97CED"/>
    <w:pPr>
      <w:widowControl/>
      <w:spacing w:after="0" w:line="240" w:lineRule="auto"/>
    </w:pPr>
    <w:rPr>
      <w:rFonts w:ascii="Courier New" w:eastAsia="Times New Roman" w:hAnsi="Courier New"/>
      <w:sz w:val="20"/>
      <w:szCs w:val="20"/>
      <w:lang w:val="x-none" w:eastAsia="x-none"/>
    </w:rPr>
  </w:style>
  <w:style w:type="character" w:customStyle="1" w:styleId="afffff">
    <w:name w:val="Текст Знак"/>
    <w:basedOn w:val="a2"/>
    <w:link w:val="affffe"/>
    <w:uiPriority w:val="99"/>
    <w:rsid w:val="00E97CED"/>
    <w:rPr>
      <w:rFonts w:ascii="Courier New" w:eastAsia="Times New Roman" w:hAnsi="Courier New" w:cs="Times New Roman"/>
      <w:sz w:val="20"/>
      <w:szCs w:val="20"/>
      <w:lang w:val="x-none" w:eastAsia="x-none"/>
    </w:rPr>
  </w:style>
  <w:style w:type="paragraph" w:styleId="3f2">
    <w:name w:val="Body Text 3"/>
    <w:basedOn w:val="a1"/>
    <w:link w:val="3f3"/>
    <w:uiPriority w:val="99"/>
    <w:rsid w:val="00E97CED"/>
    <w:pPr>
      <w:widowControl/>
      <w:spacing w:after="120" w:line="240" w:lineRule="auto"/>
    </w:pPr>
    <w:rPr>
      <w:rFonts w:ascii="Times New Roman" w:eastAsia="Times New Roman" w:hAnsi="Times New Roman"/>
      <w:sz w:val="16"/>
      <w:szCs w:val="16"/>
      <w:lang w:val="x-none" w:eastAsia="x-none"/>
    </w:rPr>
  </w:style>
  <w:style w:type="character" w:customStyle="1" w:styleId="3f3">
    <w:name w:val="Основной текст 3 Знак"/>
    <w:basedOn w:val="a2"/>
    <w:link w:val="3f2"/>
    <w:uiPriority w:val="99"/>
    <w:rsid w:val="00E97CED"/>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E97CED"/>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E97CE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0">
    <w:name w:val="Block Text"/>
    <w:basedOn w:val="a1"/>
    <w:uiPriority w:val="99"/>
    <w:rsid w:val="00E97CED"/>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E97CED"/>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E97CED"/>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E97CED"/>
    <w:rPr>
      <w:vertAlign w:val="superscript"/>
    </w:rPr>
  </w:style>
  <w:style w:type="paragraph" w:customStyle="1" w:styleId="230">
    <w:name w:val="Основной текст 23"/>
    <w:basedOn w:val="a1"/>
    <w:rsid w:val="00E97CE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8">
    <w:name w:val="Обычный2"/>
    <w:rsid w:val="00E97CED"/>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E97CED"/>
    <w:pPr>
      <w:ind w:firstLine="709"/>
      <w:jc w:val="both"/>
    </w:pPr>
    <w:rPr>
      <w:sz w:val="28"/>
    </w:rPr>
  </w:style>
  <w:style w:type="paragraph" w:customStyle="1" w:styleId="2f9">
    <w:name w:val="Текст сноски2"/>
    <w:basedOn w:val="2f8"/>
    <w:rsid w:val="00E97CED"/>
    <w:rPr>
      <w:sz w:val="20"/>
    </w:rPr>
  </w:style>
  <w:style w:type="character" w:customStyle="1" w:styleId="2fa">
    <w:name w:val="Знак сноски2"/>
    <w:rsid w:val="00E97CED"/>
    <w:rPr>
      <w:vertAlign w:val="superscript"/>
    </w:rPr>
  </w:style>
  <w:style w:type="paragraph" w:customStyle="1" w:styleId="2fb">
    <w:name w:val="Абзац списка2"/>
    <w:basedOn w:val="a1"/>
    <w:qFormat/>
    <w:rsid w:val="00E97CED"/>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1"/>
    <w:semiHidden/>
    <w:rsid w:val="00E97CED"/>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1"/>
    <w:rsid w:val="00E97CE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4">
    <w:name w:val="Обычный3"/>
    <w:rsid w:val="00E97CED"/>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E97CED"/>
    <w:pPr>
      <w:ind w:firstLine="709"/>
      <w:jc w:val="both"/>
    </w:pPr>
    <w:rPr>
      <w:sz w:val="28"/>
    </w:rPr>
  </w:style>
  <w:style w:type="paragraph" w:customStyle="1" w:styleId="3f5">
    <w:name w:val="Текст сноски3"/>
    <w:basedOn w:val="3f4"/>
    <w:rsid w:val="00E97CED"/>
    <w:rPr>
      <w:sz w:val="20"/>
    </w:rPr>
  </w:style>
  <w:style w:type="character" w:customStyle="1" w:styleId="3f6">
    <w:name w:val="Знак сноски3"/>
    <w:rsid w:val="00E97CED"/>
    <w:rPr>
      <w:vertAlign w:val="superscript"/>
    </w:rPr>
  </w:style>
  <w:style w:type="paragraph" w:customStyle="1" w:styleId="250">
    <w:name w:val="Основной текст 25"/>
    <w:basedOn w:val="a1"/>
    <w:rsid w:val="00E97CE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E97CED"/>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E97CED"/>
    <w:pPr>
      <w:ind w:firstLine="709"/>
      <w:jc w:val="both"/>
    </w:pPr>
    <w:rPr>
      <w:sz w:val="28"/>
    </w:rPr>
  </w:style>
  <w:style w:type="paragraph" w:customStyle="1" w:styleId="4b">
    <w:name w:val="Текст сноски4"/>
    <w:basedOn w:val="4a"/>
    <w:rsid w:val="00E97CED"/>
    <w:rPr>
      <w:sz w:val="20"/>
    </w:rPr>
  </w:style>
  <w:style w:type="character" w:customStyle="1" w:styleId="4c">
    <w:name w:val="Знак сноски4"/>
    <w:rsid w:val="00E97CED"/>
    <w:rPr>
      <w:vertAlign w:val="superscript"/>
    </w:rPr>
  </w:style>
  <w:style w:type="paragraph" w:customStyle="1" w:styleId="4d">
    <w:name w:val="Абзац списка4"/>
    <w:basedOn w:val="a1"/>
    <w:rsid w:val="00E97CED"/>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E97CED"/>
    <w:rPr>
      <w:rFonts w:ascii="Calibri" w:eastAsia="Times New Roman" w:hAnsi="Calibri" w:cs="Times New Roman"/>
      <w:lang w:eastAsia="ar-SA"/>
    </w:rPr>
  </w:style>
  <w:style w:type="character" w:customStyle="1" w:styleId="1ff1">
    <w:name w:val="Гиперссылка1"/>
    <w:uiPriority w:val="99"/>
    <w:unhideWhenUsed/>
    <w:rsid w:val="00E97CED"/>
    <w:rPr>
      <w:color w:val="0563C1"/>
      <w:u w:val="single"/>
    </w:rPr>
  </w:style>
  <w:style w:type="table" w:customStyle="1" w:styleId="116">
    <w:name w:val="Сетка таблицы11"/>
    <w:basedOn w:val="a3"/>
    <w:next w:val="aff0"/>
    <w:uiPriority w:val="39"/>
    <w:rsid w:val="00E97C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E97CED"/>
  </w:style>
  <w:style w:type="character" w:customStyle="1" w:styleId="25">
    <w:name w:val="Оглавление 2 Знак"/>
    <w:link w:val="24"/>
    <w:uiPriority w:val="39"/>
    <w:rsid w:val="00E97CED"/>
    <w:rPr>
      <w:rFonts w:ascii="Calibri" w:eastAsia="Calibri" w:hAnsi="Calibri" w:cs="Times New Roman"/>
      <w:b/>
      <w:bCs/>
      <w:lang w:val="en-US"/>
    </w:rPr>
  </w:style>
  <w:style w:type="character" w:customStyle="1" w:styleId="42">
    <w:name w:val="Оглавление 4 Знак"/>
    <w:link w:val="41"/>
    <w:uiPriority w:val="39"/>
    <w:rsid w:val="00E97CED"/>
    <w:rPr>
      <w:rFonts w:ascii="Calibri" w:eastAsia="Calibri" w:hAnsi="Calibri" w:cs="Times New Roman"/>
      <w:sz w:val="20"/>
      <w:szCs w:val="20"/>
      <w:lang w:val="en-US"/>
    </w:rPr>
  </w:style>
  <w:style w:type="character" w:customStyle="1" w:styleId="62">
    <w:name w:val="Оглавление 6 Знак"/>
    <w:link w:val="61"/>
    <w:uiPriority w:val="39"/>
    <w:rsid w:val="00E97CED"/>
    <w:rPr>
      <w:rFonts w:ascii="Calibri" w:eastAsia="Calibri" w:hAnsi="Calibri" w:cs="Times New Roman"/>
      <w:sz w:val="20"/>
      <w:szCs w:val="20"/>
      <w:lang w:val="en-US"/>
    </w:rPr>
  </w:style>
  <w:style w:type="character" w:customStyle="1" w:styleId="72">
    <w:name w:val="Оглавление 7 Знак"/>
    <w:link w:val="71"/>
    <w:uiPriority w:val="39"/>
    <w:rsid w:val="00E97CED"/>
    <w:rPr>
      <w:rFonts w:ascii="Calibri" w:eastAsia="Calibri" w:hAnsi="Calibri" w:cs="Times New Roman"/>
      <w:sz w:val="20"/>
      <w:szCs w:val="20"/>
      <w:lang w:val="en-US"/>
    </w:rPr>
  </w:style>
  <w:style w:type="paragraph" w:customStyle="1" w:styleId="1f1">
    <w:name w:val="Просмотренная гиперссылка1"/>
    <w:basedOn w:val="a1"/>
    <w:link w:val="afffa"/>
    <w:uiPriority w:val="99"/>
    <w:rsid w:val="00E97CED"/>
    <w:pPr>
      <w:widowControl/>
      <w:spacing w:after="160" w:line="264" w:lineRule="auto"/>
    </w:pPr>
    <w:rPr>
      <w:rFonts w:asciiTheme="minorHAnsi" w:eastAsiaTheme="minorHAnsi" w:hAnsiTheme="minorHAnsi" w:cstheme="minorBidi"/>
      <w:color w:val="954F72"/>
      <w:u w:val="single"/>
      <w:lang w:val="ru-RU"/>
    </w:rPr>
  </w:style>
  <w:style w:type="paragraph" w:customStyle="1" w:styleId="2fc">
    <w:name w:val="Заголовок №2 + Полужирный;Не курсив"/>
    <w:basedOn w:val="a1"/>
    <w:rsid w:val="00E97CED"/>
    <w:pPr>
      <w:widowControl/>
      <w:spacing w:after="160" w:line="264" w:lineRule="auto"/>
    </w:pPr>
    <w:rPr>
      <w:rFonts w:ascii="Times New Roman" w:eastAsia="Times New Roman" w:hAnsi="Times New Roman"/>
      <w:b/>
      <w:i/>
      <w:color w:val="000000"/>
      <w:sz w:val="21"/>
      <w:szCs w:val="20"/>
      <w:lang w:val="ru-RU" w:eastAsia="ru-RU"/>
    </w:rPr>
  </w:style>
  <w:style w:type="character" w:customStyle="1" w:styleId="1ff2">
    <w:name w:val="Текст сноски Знак1"/>
    <w:rsid w:val="00E97CED"/>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E97CED"/>
    <w:rPr>
      <w:rFonts w:ascii="Calibri" w:eastAsia="Calibri" w:hAnsi="Calibri" w:cs="Times New Roman"/>
      <w:sz w:val="20"/>
      <w:szCs w:val="20"/>
      <w:lang w:val="en-US"/>
    </w:rPr>
  </w:style>
  <w:style w:type="paragraph" w:customStyle="1" w:styleId="afffff1">
    <w:name w:val="Основной текст + Полужирный"/>
    <w:basedOn w:val="2fd"/>
    <w:rsid w:val="00E97CED"/>
    <w:rPr>
      <w:b/>
      <w:highlight w:val="white"/>
    </w:rPr>
  </w:style>
  <w:style w:type="paragraph" w:customStyle="1" w:styleId="2fd">
    <w:name w:val="Основной текст2"/>
    <w:basedOn w:val="a1"/>
    <w:qFormat/>
    <w:rsid w:val="00E97CED"/>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e">
    <w:name w:val="Неразрешенное упоминание2"/>
    <w:basedOn w:val="a1"/>
    <w:link w:val="3f7"/>
    <w:rsid w:val="00E97CED"/>
    <w:pPr>
      <w:widowControl/>
      <w:spacing w:after="160" w:line="264" w:lineRule="auto"/>
    </w:pPr>
    <w:rPr>
      <w:rFonts w:eastAsia="Times New Roman"/>
      <w:color w:val="605E5C"/>
      <w:szCs w:val="20"/>
      <w:shd w:val="clear" w:color="auto" w:fill="E1DFDD"/>
      <w:lang w:val="x-none" w:eastAsia="x-none"/>
    </w:rPr>
  </w:style>
  <w:style w:type="character" w:customStyle="1" w:styleId="3f7">
    <w:name w:val="Неразрешенное упоминание3"/>
    <w:link w:val="2fe"/>
    <w:rsid w:val="00E97CED"/>
    <w:rPr>
      <w:rFonts w:ascii="Calibri" w:eastAsia="Times New Roman" w:hAnsi="Calibri" w:cs="Times New Roman"/>
      <w:color w:val="605E5C"/>
      <w:szCs w:val="20"/>
      <w:lang w:val="x-none" w:eastAsia="x-none"/>
    </w:rPr>
  </w:style>
  <w:style w:type="paragraph" w:customStyle="1" w:styleId="23">
    <w:name w:val="Гиперссылка2"/>
    <w:link w:val="a5"/>
    <w:rsid w:val="00E97CED"/>
    <w:pPr>
      <w:spacing w:line="264" w:lineRule="auto"/>
    </w:pPr>
    <w:rPr>
      <w:color w:val="0563C1"/>
      <w:u w:val="single"/>
      <w:lang w:eastAsia="ru-RU"/>
    </w:rPr>
  </w:style>
  <w:style w:type="paragraph" w:customStyle="1" w:styleId="Footnote0">
    <w:name w:val="Footnote"/>
    <w:rsid w:val="00E97CED"/>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E97CED"/>
    <w:rPr>
      <w:rFonts w:ascii="Calibri" w:eastAsia="Calibri" w:hAnsi="Calibri" w:cs="Times New Roman"/>
      <w:b/>
      <w:bCs/>
      <w:i/>
      <w:iCs/>
      <w:sz w:val="24"/>
      <w:szCs w:val="24"/>
      <w:lang w:val="en-US"/>
    </w:rPr>
  </w:style>
  <w:style w:type="paragraph" w:customStyle="1" w:styleId="HeaderandFooter">
    <w:name w:val="Header and Footer"/>
    <w:rsid w:val="00E97CED"/>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E97CED"/>
    <w:rPr>
      <w:rFonts w:ascii="Calibri" w:eastAsia="Calibri" w:hAnsi="Calibri" w:cs="Times New Roman"/>
      <w:sz w:val="20"/>
      <w:szCs w:val="20"/>
      <w:lang w:val="en-US"/>
    </w:rPr>
  </w:style>
  <w:style w:type="paragraph" w:customStyle="1" w:styleId="3f8">
    <w:name w:val="Основной текст3"/>
    <w:basedOn w:val="a1"/>
    <w:rsid w:val="00E97CED"/>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E97CED"/>
    <w:rPr>
      <w:rFonts w:ascii="Calibri" w:eastAsia="Calibri" w:hAnsi="Calibri" w:cs="Times New Roman"/>
      <w:sz w:val="20"/>
      <w:szCs w:val="20"/>
      <w:lang w:val="en-US"/>
    </w:rPr>
  </w:style>
  <w:style w:type="character" w:customStyle="1" w:styleId="52">
    <w:name w:val="Оглавление 5 Знак"/>
    <w:link w:val="51"/>
    <w:uiPriority w:val="39"/>
    <w:rsid w:val="00E97CED"/>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E97CED"/>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E97CED"/>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E97CED"/>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6"/>
    <w:qFormat/>
    <w:rsid w:val="00E97CED"/>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E97CED"/>
    <w:rPr>
      <w:rFonts w:ascii="Times New Roman" w:eastAsia="Calibri" w:hAnsi="Times New Roman" w:cs="Times New Roman" w:hint="default"/>
      <w:sz w:val="28"/>
      <w:szCs w:val="28"/>
      <w:lang w:eastAsia="zh-CN"/>
    </w:rPr>
  </w:style>
  <w:style w:type="numbering" w:customStyle="1" w:styleId="3f9">
    <w:name w:val="Нет списка3"/>
    <w:next w:val="a4"/>
    <w:uiPriority w:val="99"/>
    <w:semiHidden/>
    <w:unhideWhenUsed/>
    <w:rsid w:val="00E97CED"/>
  </w:style>
  <w:style w:type="numbering" w:customStyle="1" w:styleId="4e">
    <w:name w:val="Нет списка4"/>
    <w:next w:val="a4"/>
    <w:uiPriority w:val="99"/>
    <w:semiHidden/>
    <w:unhideWhenUsed/>
    <w:rsid w:val="00E97CED"/>
  </w:style>
  <w:style w:type="numbering" w:customStyle="1" w:styleId="56">
    <w:name w:val="Нет списка5"/>
    <w:next w:val="a4"/>
    <w:uiPriority w:val="99"/>
    <w:semiHidden/>
    <w:unhideWhenUsed/>
    <w:rsid w:val="00E97CED"/>
  </w:style>
  <w:style w:type="character" w:customStyle="1" w:styleId="A20">
    <w:name w:val="A2"/>
    <w:uiPriority w:val="99"/>
    <w:qFormat/>
    <w:rsid w:val="00E97CED"/>
    <w:rPr>
      <w:rFonts w:cs="Newton"/>
      <w:b/>
      <w:bCs/>
      <w:color w:val="000000"/>
      <w:sz w:val="34"/>
      <w:szCs w:val="34"/>
    </w:rPr>
  </w:style>
  <w:style w:type="character" w:customStyle="1" w:styleId="-">
    <w:name w:val="Интернет-ссылка"/>
    <w:uiPriority w:val="99"/>
    <w:unhideWhenUsed/>
    <w:rsid w:val="00E97CED"/>
    <w:rPr>
      <w:color w:val="0563C1"/>
      <w:u w:val="single"/>
    </w:rPr>
  </w:style>
  <w:style w:type="character" w:customStyle="1" w:styleId="FontStyle30">
    <w:name w:val="Font Style30"/>
    <w:uiPriority w:val="99"/>
    <w:qFormat/>
    <w:rsid w:val="00E97CED"/>
    <w:rPr>
      <w:rFonts w:ascii="Georgia" w:hAnsi="Georgia" w:cs="Georgia"/>
      <w:spacing w:val="10"/>
      <w:sz w:val="18"/>
      <w:szCs w:val="18"/>
    </w:rPr>
  </w:style>
  <w:style w:type="character" w:customStyle="1" w:styleId="c1">
    <w:name w:val="c1"/>
    <w:qFormat/>
    <w:rsid w:val="00E97C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E97CED"/>
    <w:rPr>
      <w:rFonts w:ascii="Times New Roman" w:hAnsi="Times New Roman"/>
      <w:sz w:val="24"/>
      <w:u w:val="none"/>
      <w:effect w:val="none"/>
    </w:rPr>
  </w:style>
  <w:style w:type="character" w:customStyle="1" w:styleId="searchresult">
    <w:name w:val="search_result"/>
    <w:qFormat/>
    <w:rsid w:val="00E97CED"/>
  </w:style>
  <w:style w:type="character" w:customStyle="1" w:styleId="afffff2">
    <w:name w:val="Перечень Знак"/>
    <w:qFormat/>
    <w:locked/>
    <w:rsid w:val="00E97CED"/>
    <w:rPr>
      <w:rFonts w:ascii="Times New Roman" w:hAnsi="Times New Roman"/>
      <w:sz w:val="28"/>
      <w:u w:val="none" w:color="000000"/>
    </w:rPr>
  </w:style>
  <w:style w:type="character" w:customStyle="1" w:styleId="afffff3">
    <w:name w:val="Посещённая гиперссылка"/>
    <w:uiPriority w:val="99"/>
    <w:semiHidden/>
    <w:unhideWhenUsed/>
    <w:rsid w:val="00E97CED"/>
    <w:rPr>
      <w:color w:val="954F72"/>
      <w:u w:val="single"/>
    </w:rPr>
  </w:style>
  <w:style w:type="character" w:customStyle="1" w:styleId="FootnoteCharacters">
    <w:name w:val="Footnote Characters"/>
    <w:uiPriority w:val="99"/>
    <w:semiHidden/>
    <w:unhideWhenUsed/>
    <w:qFormat/>
    <w:rsid w:val="00E97CED"/>
    <w:rPr>
      <w:vertAlign w:val="superscript"/>
    </w:rPr>
  </w:style>
  <w:style w:type="character" w:customStyle="1" w:styleId="3fa">
    <w:name w:val="Стиль3 Знак"/>
    <w:qFormat/>
    <w:rsid w:val="00E97CED"/>
    <w:rPr>
      <w:rFonts w:ascii="Times New Roman" w:eastAsia="Calibri" w:hAnsi="Times New Roman" w:cs="Times New Roman"/>
      <w:sz w:val="24"/>
      <w:szCs w:val="24"/>
      <w:lang w:eastAsia="zh-CN"/>
    </w:rPr>
  </w:style>
  <w:style w:type="character" w:customStyle="1" w:styleId="4f">
    <w:name w:val="Стиль4 Знак"/>
    <w:qFormat/>
    <w:rsid w:val="00E97CED"/>
    <w:rPr>
      <w:rFonts w:ascii="Times New Roman" w:eastAsia="Calibri" w:hAnsi="Times New Roman" w:cs="Times New Roman"/>
      <w:b/>
      <w:sz w:val="28"/>
      <w:szCs w:val="24"/>
    </w:rPr>
  </w:style>
  <w:style w:type="character" w:customStyle="1" w:styleId="afffff4">
    <w:name w:val="Ссылка указателя"/>
    <w:qFormat/>
    <w:rsid w:val="00E97CED"/>
  </w:style>
  <w:style w:type="paragraph" w:styleId="afffff5">
    <w:name w:val="caption"/>
    <w:basedOn w:val="a1"/>
    <w:qFormat/>
    <w:rsid w:val="00E97CED"/>
    <w:pPr>
      <w:widowControl/>
      <w:suppressLineNumbers/>
      <w:suppressAutoHyphens/>
      <w:spacing w:before="120" w:after="120" w:line="259" w:lineRule="auto"/>
    </w:pPr>
    <w:rPr>
      <w:rFonts w:cs="Lucida Sans"/>
      <w:i/>
      <w:iCs/>
      <w:sz w:val="24"/>
      <w:szCs w:val="24"/>
      <w:lang w:val="ru-RU"/>
    </w:rPr>
  </w:style>
  <w:style w:type="paragraph" w:styleId="1ff3">
    <w:name w:val="index 1"/>
    <w:basedOn w:val="a1"/>
    <w:next w:val="a1"/>
    <w:autoRedefine/>
    <w:uiPriority w:val="99"/>
    <w:semiHidden/>
    <w:unhideWhenUsed/>
    <w:rsid w:val="00E97CED"/>
    <w:pPr>
      <w:ind w:left="220" w:hanging="220"/>
    </w:pPr>
  </w:style>
  <w:style w:type="paragraph" w:styleId="afffff6">
    <w:name w:val="index heading"/>
    <w:basedOn w:val="af"/>
    <w:rsid w:val="00E97CED"/>
    <w:pPr>
      <w:widowControl/>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E97CED"/>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1"/>
    <w:uiPriority w:val="99"/>
    <w:qFormat/>
    <w:rsid w:val="00E97CED"/>
    <w:pPr>
      <w:suppressAutoHyphens/>
      <w:spacing w:after="0" w:line="240" w:lineRule="auto"/>
    </w:pPr>
    <w:rPr>
      <w:rFonts w:ascii="Georgia" w:hAnsi="Georgia" w:cs="Georgia"/>
      <w:sz w:val="24"/>
      <w:szCs w:val="24"/>
      <w:lang w:val="ru-RU" w:eastAsia="ru-RU"/>
    </w:rPr>
  </w:style>
  <w:style w:type="paragraph" w:customStyle="1" w:styleId="a0">
    <w:name w:val="Перечень"/>
    <w:basedOn w:val="a1"/>
    <w:next w:val="a1"/>
    <w:qFormat/>
    <w:rsid w:val="00E97CED"/>
    <w:pPr>
      <w:widowControl/>
      <w:numPr>
        <w:numId w:val="15"/>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1"/>
    <w:uiPriority w:val="99"/>
    <w:qFormat/>
    <w:rsid w:val="00E97CED"/>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1"/>
    <w:qFormat/>
    <w:rsid w:val="00E97CED"/>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1"/>
    <w:qFormat/>
    <w:rsid w:val="00E97CED"/>
    <w:pPr>
      <w:widowControl/>
      <w:suppressAutoHyphens/>
      <w:spacing w:before="120" w:after="120" w:line="360" w:lineRule="auto"/>
      <w:jc w:val="center"/>
    </w:pPr>
    <w:rPr>
      <w:rFonts w:ascii="Times New Roman" w:hAnsi="Times New Roman"/>
      <w:b/>
      <w:sz w:val="28"/>
      <w:szCs w:val="24"/>
      <w:lang w:val="ru-RU"/>
    </w:rPr>
  </w:style>
  <w:style w:type="table" w:customStyle="1" w:styleId="3fb">
    <w:name w:val="Сетка таблицы3"/>
    <w:basedOn w:val="a3"/>
    <w:next w:val="aff0"/>
    <w:uiPriority w:val="39"/>
    <w:rsid w:val="00E97CED"/>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97CED"/>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E97CED"/>
  </w:style>
  <w:style w:type="table" w:customStyle="1" w:styleId="4f1">
    <w:name w:val="Сетка таблицы4"/>
    <w:basedOn w:val="a3"/>
    <w:next w:val="aff0"/>
    <w:uiPriority w:val="3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97CED"/>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E97CED"/>
  </w:style>
  <w:style w:type="numbering" w:customStyle="1" w:styleId="1110">
    <w:name w:val="Нет списка111"/>
    <w:next w:val="a4"/>
    <w:uiPriority w:val="99"/>
    <w:semiHidden/>
    <w:unhideWhenUsed/>
    <w:rsid w:val="00E97CED"/>
  </w:style>
  <w:style w:type="table" w:customStyle="1" w:styleId="214">
    <w:name w:val="Сетка таблицы21"/>
    <w:basedOn w:val="a3"/>
    <w:next w:val="aff0"/>
    <w:uiPriority w:val="3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E97CED"/>
  </w:style>
  <w:style w:type="numbering" w:customStyle="1" w:styleId="75">
    <w:name w:val="Нет списка7"/>
    <w:next w:val="a4"/>
    <w:uiPriority w:val="99"/>
    <w:semiHidden/>
    <w:unhideWhenUsed/>
    <w:rsid w:val="00E97CED"/>
  </w:style>
  <w:style w:type="table" w:customStyle="1" w:styleId="57">
    <w:name w:val="Сетка таблицы5"/>
    <w:basedOn w:val="a3"/>
    <w:next w:val="aff0"/>
    <w:rsid w:val="00E97C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E97CED"/>
    <w:pPr>
      <w:numPr>
        <w:numId w:val="3"/>
      </w:numPr>
    </w:pPr>
  </w:style>
  <w:style w:type="numbering" w:customStyle="1" w:styleId="210">
    <w:name w:val="Текущий список21"/>
    <w:uiPriority w:val="99"/>
    <w:rsid w:val="00E97CED"/>
    <w:pPr>
      <w:numPr>
        <w:numId w:val="4"/>
      </w:numPr>
    </w:pPr>
  </w:style>
  <w:style w:type="numbering" w:customStyle="1" w:styleId="31">
    <w:name w:val="Текущий список31"/>
    <w:uiPriority w:val="99"/>
    <w:rsid w:val="00E97CED"/>
    <w:pPr>
      <w:numPr>
        <w:numId w:val="5"/>
      </w:numPr>
    </w:pPr>
  </w:style>
  <w:style w:type="table" w:customStyle="1" w:styleId="TableNormal2">
    <w:name w:val="Table Normal2"/>
    <w:uiPriority w:val="2"/>
    <w:unhideWhenUsed/>
    <w:qFormat/>
    <w:rsid w:val="00E97CE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E97CED"/>
  </w:style>
  <w:style w:type="numbering" w:customStyle="1" w:styleId="311">
    <w:name w:val="Импортированный стиль 31"/>
    <w:rsid w:val="00E97CED"/>
  </w:style>
  <w:style w:type="table" w:customStyle="1" w:styleId="130">
    <w:name w:val="Сетка таблицы13"/>
    <w:basedOn w:val="a3"/>
    <w:next w:val="aff0"/>
    <w:uiPriority w:val="5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E97CED"/>
  </w:style>
  <w:style w:type="numbering" w:customStyle="1" w:styleId="1120">
    <w:name w:val="Нет списка112"/>
    <w:next w:val="a4"/>
    <w:uiPriority w:val="99"/>
    <w:semiHidden/>
    <w:unhideWhenUsed/>
    <w:rsid w:val="00E97CED"/>
  </w:style>
  <w:style w:type="table" w:customStyle="1" w:styleId="221">
    <w:name w:val="Сетка таблицы22"/>
    <w:basedOn w:val="a3"/>
    <w:next w:val="aff0"/>
    <w:uiPriority w:val="3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E97CED"/>
  </w:style>
  <w:style w:type="table" w:customStyle="1" w:styleId="1111">
    <w:name w:val="Сетка таблицы111"/>
    <w:basedOn w:val="a3"/>
    <w:next w:val="aff0"/>
    <w:uiPriority w:val="39"/>
    <w:rsid w:val="00E97C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E97CED"/>
  </w:style>
  <w:style w:type="numbering" w:customStyle="1" w:styleId="410">
    <w:name w:val="Нет списка41"/>
    <w:next w:val="a4"/>
    <w:uiPriority w:val="99"/>
    <w:semiHidden/>
    <w:unhideWhenUsed/>
    <w:rsid w:val="00E97CED"/>
  </w:style>
  <w:style w:type="numbering" w:customStyle="1" w:styleId="510">
    <w:name w:val="Нет списка51"/>
    <w:next w:val="a4"/>
    <w:uiPriority w:val="99"/>
    <w:semiHidden/>
    <w:unhideWhenUsed/>
    <w:rsid w:val="00E97CED"/>
  </w:style>
  <w:style w:type="table" w:customStyle="1" w:styleId="313">
    <w:name w:val="Сетка таблицы31"/>
    <w:basedOn w:val="a3"/>
    <w:next w:val="aff0"/>
    <w:uiPriority w:val="39"/>
    <w:rsid w:val="00E97CED"/>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E97CED"/>
  </w:style>
  <w:style w:type="table" w:customStyle="1" w:styleId="411">
    <w:name w:val="Сетка таблицы41"/>
    <w:basedOn w:val="a3"/>
    <w:next w:val="aff0"/>
    <w:uiPriority w:val="3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97CED"/>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E97CED"/>
  </w:style>
  <w:style w:type="numbering" w:customStyle="1" w:styleId="11110">
    <w:name w:val="Нет списка1111"/>
    <w:next w:val="a4"/>
    <w:uiPriority w:val="99"/>
    <w:semiHidden/>
    <w:unhideWhenUsed/>
    <w:rsid w:val="00E97CED"/>
  </w:style>
  <w:style w:type="table" w:customStyle="1" w:styleId="2110">
    <w:name w:val="Сетка таблицы211"/>
    <w:basedOn w:val="a3"/>
    <w:next w:val="aff0"/>
    <w:uiPriority w:val="39"/>
    <w:rsid w:val="00E97CE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E97CED"/>
  </w:style>
  <w:style w:type="numbering" w:customStyle="1" w:styleId="83">
    <w:name w:val="Нет списка8"/>
    <w:next w:val="a4"/>
    <w:uiPriority w:val="99"/>
    <w:semiHidden/>
    <w:unhideWhenUsed/>
    <w:rsid w:val="00E97CED"/>
  </w:style>
  <w:style w:type="table" w:customStyle="1" w:styleId="66">
    <w:name w:val="Сетка таблицы6"/>
    <w:basedOn w:val="a3"/>
    <w:next w:val="aff0"/>
    <w:uiPriority w:val="39"/>
    <w:rsid w:val="00E97C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E97CED"/>
    <w:rPr>
      <w:i/>
      <w:iCs/>
    </w:rPr>
  </w:style>
  <w:style w:type="paragraph" w:customStyle="1" w:styleId="p">
    <w:name w:val="p"/>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E97CED"/>
  </w:style>
  <w:style w:type="character" w:customStyle="1" w:styleId="by-author">
    <w:name w:val="by-author"/>
    <w:rsid w:val="00E97CED"/>
  </w:style>
  <w:style w:type="character" w:customStyle="1" w:styleId="author">
    <w:name w:val="author"/>
    <w:rsid w:val="00E97CED"/>
  </w:style>
  <w:style w:type="paragraph" w:styleId="z-">
    <w:name w:val="HTML Top of Form"/>
    <w:basedOn w:val="a1"/>
    <w:next w:val="a1"/>
    <w:link w:val="z-0"/>
    <w:hidden/>
    <w:uiPriority w:val="99"/>
    <w:semiHidden/>
    <w:unhideWhenUsed/>
    <w:rsid w:val="00E97CED"/>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2"/>
    <w:link w:val="z-"/>
    <w:uiPriority w:val="99"/>
    <w:semiHidden/>
    <w:rsid w:val="00E97CED"/>
    <w:rPr>
      <w:rFonts w:ascii="Arial" w:eastAsia="Times New Roman" w:hAnsi="Arial" w:cs="Times New Roman"/>
      <w:vanish/>
      <w:sz w:val="16"/>
      <w:szCs w:val="16"/>
      <w:lang w:val="x-none" w:eastAsia="x-none"/>
    </w:rPr>
  </w:style>
  <w:style w:type="character" w:customStyle="1" w:styleId="pay-btn-title">
    <w:name w:val="pay-btn-title"/>
    <w:rsid w:val="00E97CED"/>
  </w:style>
  <w:style w:type="character" w:customStyle="1" w:styleId="pay-btn-price">
    <w:name w:val="pay-btn-price"/>
    <w:rsid w:val="00E97CED"/>
  </w:style>
  <w:style w:type="paragraph" w:styleId="z-1">
    <w:name w:val="HTML Bottom of Form"/>
    <w:basedOn w:val="a1"/>
    <w:next w:val="a1"/>
    <w:link w:val="z-2"/>
    <w:hidden/>
    <w:uiPriority w:val="99"/>
    <w:semiHidden/>
    <w:unhideWhenUsed/>
    <w:rsid w:val="00E97CED"/>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2"/>
    <w:link w:val="z-1"/>
    <w:uiPriority w:val="99"/>
    <w:semiHidden/>
    <w:rsid w:val="00E97CED"/>
    <w:rPr>
      <w:rFonts w:ascii="Arial" w:eastAsia="Times New Roman" w:hAnsi="Arial" w:cs="Times New Roman"/>
      <w:vanish/>
      <w:sz w:val="16"/>
      <w:szCs w:val="16"/>
      <w:lang w:val="x-none" w:eastAsia="x-none"/>
    </w:rPr>
  </w:style>
  <w:style w:type="character" w:customStyle="1" w:styleId="aside-block-title">
    <w:name w:val="aside-block-title"/>
    <w:rsid w:val="00E97CED"/>
  </w:style>
  <w:style w:type="paragraph" w:customStyle="1" w:styleId="118">
    <w:name w:val="Заголовок 11"/>
    <w:basedOn w:val="a1"/>
    <w:next w:val="a1"/>
    <w:uiPriority w:val="9"/>
    <w:qFormat/>
    <w:locked/>
    <w:rsid w:val="00E97CED"/>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1"/>
    <w:next w:val="a1"/>
    <w:unhideWhenUsed/>
    <w:qFormat/>
    <w:locked/>
    <w:rsid w:val="00E97CED"/>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4"/>
    <w:uiPriority w:val="99"/>
    <w:semiHidden/>
    <w:unhideWhenUsed/>
    <w:rsid w:val="00E97CED"/>
  </w:style>
  <w:style w:type="paragraph" w:customStyle="1" w:styleId="c20">
    <w:name w:val="c20"/>
    <w:basedOn w:val="a1"/>
    <w:uiPriority w:val="99"/>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1"/>
    <w:uiPriority w:val="99"/>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E97CED"/>
    <w:rPr>
      <w:rFonts w:cs="Times New Roman"/>
    </w:rPr>
  </w:style>
  <w:style w:type="character" w:customStyle="1" w:styleId="c8">
    <w:name w:val="c8"/>
    <w:rsid w:val="00E97CED"/>
    <w:rPr>
      <w:rFonts w:cs="Times New Roman"/>
    </w:rPr>
  </w:style>
  <w:style w:type="paragraph" w:customStyle="1" w:styleId="c4">
    <w:name w:val="c4"/>
    <w:basedOn w:val="a1"/>
    <w:uiPriority w:val="99"/>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1"/>
    <w:uiPriority w:val="99"/>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1"/>
    <w:uiPriority w:val="99"/>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1"/>
    <w:uiPriority w:val="99"/>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E97CED"/>
    <w:rPr>
      <w:rFonts w:cs="Times New Roman"/>
    </w:rPr>
  </w:style>
  <w:style w:type="paragraph" w:customStyle="1" w:styleId="c27c35">
    <w:name w:val="c27 c35"/>
    <w:basedOn w:val="a1"/>
    <w:uiPriority w:val="99"/>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E97CED"/>
    <w:rPr>
      <w:rFonts w:cs="Times New Roman"/>
    </w:rPr>
  </w:style>
  <w:style w:type="paragraph" w:customStyle="1" w:styleId="c33c27">
    <w:name w:val="c33 c27"/>
    <w:basedOn w:val="a1"/>
    <w:uiPriority w:val="99"/>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E97CED"/>
    <w:rPr>
      <w:rFonts w:cs="Times New Roman"/>
    </w:rPr>
  </w:style>
  <w:style w:type="character" w:customStyle="1" w:styleId="22pt">
    <w:name w:val="Основной текст (2) + Интервал 2 pt"/>
    <w:rsid w:val="00E97CED"/>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f"/>
    <w:uiPriority w:val="99"/>
    <w:rsid w:val="00E97CED"/>
    <w:pPr>
      <w:keepNext/>
      <w:keepLines/>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E97CED"/>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E97CED"/>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E97CED"/>
  </w:style>
  <w:style w:type="character" w:customStyle="1" w:styleId="extended-textshort">
    <w:name w:val="extended-text__short"/>
    <w:rsid w:val="00E97CED"/>
  </w:style>
  <w:style w:type="paragraph" w:customStyle="1" w:styleId="Pa12">
    <w:name w:val="Pa12"/>
    <w:basedOn w:val="a1"/>
    <w:next w:val="a1"/>
    <w:rsid w:val="00E97CED"/>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E97CED"/>
  </w:style>
  <w:style w:type="character" w:customStyle="1" w:styleId="hps">
    <w:name w:val="hps"/>
    <w:rsid w:val="00E97CED"/>
  </w:style>
  <w:style w:type="character" w:customStyle="1" w:styleId="hpsatn">
    <w:name w:val="hps atn"/>
    <w:rsid w:val="00E97CED"/>
  </w:style>
  <w:style w:type="character" w:customStyle="1" w:styleId="apple-style-span">
    <w:name w:val="apple-style-span"/>
    <w:rsid w:val="00E97CED"/>
  </w:style>
  <w:style w:type="character" w:customStyle="1" w:styleId="CpinCa">
    <w:name w:val="C*p*i*n*C*a*"/>
    <w:link w:val="Foe"/>
    <w:uiPriority w:val="99"/>
    <w:locked/>
    <w:rsid w:val="00E97CED"/>
  </w:style>
  <w:style w:type="paragraph" w:customStyle="1" w:styleId="Nra">
    <w:name w:val="N*r*a*"/>
    <w:uiPriority w:val="99"/>
    <w:qFormat/>
    <w:rsid w:val="00E97CED"/>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E97CED"/>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E97CED"/>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E97CED"/>
    <w:pPr>
      <w:spacing w:after="120"/>
    </w:pPr>
  </w:style>
  <w:style w:type="paragraph" w:customStyle="1" w:styleId="NraWb">
    <w:name w:val="N*r*a* *W*b*"/>
    <w:basedOn w:val="Nra"/>
    <w:uiPriority w:val="99"/>
    <w:unhideWhenUsed/>
    <w:rsid w:val="00E97CED"/>
    <w:pPr>
      <w:spacing w:before="100" w:beforeAutospacing="1" w:after="100" w:afterAutospacing="1" w:line="240" w:lineRule="auto"/>
    </w:pPr>
  </w:style>
  <w:style w:type="paragraph" w:customStyle="1" w:styleId="Lsaarp">
    <w:name w:val="L*s* *a*a*r*p*"/>
    <w:basedOn w:val="Nra"/>
    <w:uiPriority w:val="99"/>
    <w:qFormat/>
    <w:rsid w:val="00E97CED"/>
    <w:pPr>
      <w:spacing w:after="160" w:line="259" w:lineRule="auto"/>
      <w:ind w:left="720"/>
      <w:contextualSpacing/>
    </w:pPr>
  </w:style>
  <w:style w:type="paragraph" w:customStyle="1" w:styleId="Foe">
    <w:name w:val="F*o*e*"/>
    <w:basedOn w:val="Nra"/>
    <w:link w:val="CpinCa"/>
    <w:uiPriority w:val="99"/>
    <w:unhideWhenUsed/>
    <w:rsid w:val="00E97CED"/>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e">
    <w:name w:val="Обычный (веб) Знак"/>
    <w:link w:val="ac"/>
    <w:uiPriority w:val="99"/>
    <w:locked/>
    <w:rsid w:val="00E97CED"/>
    <w:rPr>
      <w:rFonts w:ascii="Times New Roman" w:eastAsia="Times New Roman" w:hAnsi="Times New Roman"/>
      <w:sz w:val="24"/>
      <w:szCs w:val="24"/>
    </w:rPr>
  </w:style>
  <w:style w:type="numbering" w:customStyle="1" w:styleId="102">
    <w:name w:val="Нет списка10"/>
    <w:next w:val="a4"/>
    <w:uiPriority w:val="99"/>
    <w:semiHidden/>
    <w:unhideWhenUsed/>
    <w:rsid w:val="00E97CED"/>
  </w:style>
  <w:style w:type="numbering" w:customStyle="1" w:styleId="150">
    <w:name w:val="Нет списка15"/>
    <w:next w:val="a4"/>
    <w:uiPriority w:val="99"/>
    <w:semiHidden/>
    <w:unhideWhenUsed/>
    <w:rsid w:val="00E97CED"/>
  </w:style>
  <w:style w:type="numbering" w:customStyle="1" w:styleId="160">
    <w:name w:val="Нет списка16"/>
    <w:next w:val="a4"/>
    <w:uiPriority w:val="99"/>
    <w:semiHidden/>
    <w:unhideWhenUsed/>
    <w:rsid w:val="00E97CED"/>
  </w:style>
  <w:style w:type="table" w:customStyle="1" w:styleId="76">
    <w:name w:val="Сетка таблицы7"/>
    <w:basedOn w:val="a3"/>
    <w:next w:val="aff0"/>
    <w:uiPriority w:val="59"/>
    <w:qFormat/>
    <w:rsid w:val="00E97C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97CED"/>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E97CED"/>
  </w:style>
  <w:style w:type="table" w:customStyle="1" w:styleId="84">
    <w:name w:val="Сетка таблицы8"/>
    <w:basedOn w:val="a3"/>
    <w:next w:val="aff0"/>
    <w:uiPriority w:val="39"/>
    <w:rsid w:val="00E97C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E97CED"/>
  </w:style>
  <w:style w:type="character" w:customStyle="1" w:styleId="103">
    <w:name w:val="Основной текст + 10"/>
    <w:aliases w:val="5 pt21"/>
    <w:uiPriority w:val="99"/>
    <w:rsid w:val="00E97CED"/>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E97CED"/>
  </w:style>
  <w:style w:type="table" w:customStyle="1" w:styleId="1ff4">
    <w:name w:val="Светлая заливка1"/>
    <w:basedOn w:val="a3"/>
    <w:next w:val="afffff7"/>
    <w:uiPriority w:val="60"/>
    <w:rsid w:val="00E97CE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3"/>
    <w:uiPriority w:val="60"/>
    <w:rsid w:val="00E97CE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E97CED"/>
    <w:rPr>
      <w:i/>
      <w:iCs/>
      <w:color w:val="808080"/>
    </w:rPr>
  </w:style>
  <w:style w:type="character" w:styleId="afffff8">
    <w:name w:val="Subtle Emphasis"/>
    <w:uiPriority w:val="19"/>
    <w:qFormat/>
    <w:rsid w:val="00E97CED"/>
    <w:rPr>
      <w:i/>
      <w:iCs/>
      <w:color w:val="808080"/>
    </w:rPr>
  </w:style>
  <w:style w:type="character" w:customStyle="1" w:styleId="c10">
    <w:name w:val="c10"/>
    <w:rsid w:val="00E97CED"/>
  </w:style>
  <w:style w:type="table" w:customStyle="1" w:styleId="97">
    <w:name w:val="Сетка таблицы9"/>
    <w:basedOn w:val="a3"/>
    <w:next w:val="aff0"/>
    <w:uiPriority w:val="59"/>
    <w:rsid w:val="00E97C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E97CED"/>
  </w:style>
  <w:style w:type="paragraph" w:customStyle="1" w:styleId="1ff6">
    <w:name w:val="Без интервала1"/>
    <w:rsid w:val="00E97CED"/>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E97CED"/>
  </w:style>
  <w:style w:type="numbering" w:customStyle="1" w:styleId="241">
    <w:name w:val="Нет списка24"/>
    <w:next w:val="a4"/>
    <w:uiPriority w:val="99"/>
    <w:semiHidden/>
    <w:unhideWhenUsed/>
    <w:rsid w:val="00E97CED"/>
  </w:style>
  <w:style w:type="paragraph" w:customStyle="1" w:styleId="1010">
    <w:name w:val="Основной текст (10)1"/>
    <w:basedOn w:val="a1"/>
    <w:rsid w:val="00E97CED"/>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4"/>
    <w:uiPriority w:val="99"/>
    <w:semiHidden/>
    <w:unhideWhenUsed/>
    <w:rsid w:val="00E97CED"/>
  </w:style>
  <w:style w:type="table" w:customStyle="1" w:styleId="TableNormal4">
    <w:name w:val="Table Normal4"/>
    <w:rsid w:val="00E97CED"/>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E97CED"/>
  </w:style>
  <w:style w:type="numbering" w:customStyle="1" w:styleId="270">
    <w:name w:val="Нет списка27"/>
    <w:next w:val="a4"/>
    <w:uiPriority w:val="99"/>
    <w:semiHidden/>
    <w:unhideWhenUsed/>
    <w:rsid w:val="00E97CED"/>
  </w:style>
  <w:style w:type="numbering" w:customStyle="1" w:styleId="280">
    <w:name w:val="Нет списка28"/>
    <w:next w:val="a4"/>
    <w:uiPriority w:val="99"/>
    <w:semiHidden/>
    <w:unhideWhenUsed/>
    <w:rsid w:val="00E97CED"/>
  </w:style>
  <w:style w:type="character" w:customStyle="1" w:styleId="2ff0">
    <w:name w:val="Основной текст (2) + Курсив"/>
    <w:rsid w:val="00E97CED"/>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E97CED"/>
  </w:style>
  <w:style w:type="character" w:customStyle="1" w:styleId="Default0">
    <w:name w:val="Default Знак"/>
    <w:link w:val="Default"/>
    <w:rsid w:val="00E97CED"/>
    <w:rPr>
      <w:rFonts w:ascii="Arial" w:eastAsia="Calibri" w:hAnsi="Arial" w:cs="Times New Roman"/>
      <w:color w:val="000000"/>
      <w:sz w:val="24"/>
      <w:szCs w:val="24"/>
    </w:rPr>
  </w:style>
  <w:style w:type="paragraph" w:customStyle="1" w:styleId="paragraph">
    <w:name w:val="paragraph"/>
    <w:basedOn w:val="a1"/>
    <w:rsid w:val="00E97CE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E97CED"/>
  </w:style>
  <w:style w:type="paragraph" w:customStyle="1" w:styleId="27">
    <w:name w:val="2"/>
    <w:basedOn w:val="a1"/>
    <w:next w:val="a1"/>
    <w:link w:val="afff0"/>
    <w:uiPriority w:val="99"/>
    <w:qFormat/>
    <w:rsid w:val="00E97CED"/>
    <w:pPr>
      <w:widowControl/>
      <w:spacing w:before="240" w:after="60"/>
      <w:jc w:val="center"/>
      <w:outlineLvl w:val="0"/>
    </w:pPr>
    <w:rPr>
      <w:rFonts w:asciiTheme="minorHAnsi" w:eastAsiaTheme="minorHAnsi" w:hAnsiTheme="minorHAnsi" w:cs="Arial Unicode MS"/>
      <w:b/>
      <w:color w:val="000000"/>
      <w:sz w:val="72"/>
      <w:szCs w:val="72"/>
      <w:u w:color="000000"/>
      <w:lang w:val="ru-RU"/>
    </w:rPr>
  </w:style>
  <w:style w:type="paragraph" w:customStyle="1" w:styleId="afffff9">
    <w:name w:val="[Без стиля]"/>
    <w:rsid w:val="00E97CED"/>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7">
    <w:name w:val="заголовок 1"/>
    <w:basedOn w:val="a1"/>
    <w:next w:val="a1"/>
    <w:uiPriority w:val="99"/>
    <w:rsid w:val="00E97CED"/>
    <w:pPr>
      <w:keepNext/>
      <w:widowControl/>
      <w:autoSpaceDE w:val="0"/>
      <w:autoSpaceDN w:val="0"/>
      <w:adjustRightInd w:val="0"/>
      <w:spacing w:after="0" w:line="340" w:lineRule="atLeast"/>
      <w:jc w:val="center"/>
      <w:textAlignment w:val="center"/>
    </w:pPr>
    <w:rPr>
      <w:rFonts w:ascii="Komi SchoolBook" w:hAnsi="Komi SchoolBook" w:cs="Komi SchoolBook"/>
      <w:b/>
      <w:bCs/>
      <w:color w:val="000000"/>
      <w:sz w:val="30"/>
      <w:szCs w:val="30"/>
      <w:lang w:val="ru-RU"/>
    </w:rPr>
  </w:style>
  <w:style w:type="paragraph" w:customStyle="1" w:styleId="2ff1">
    <w:name w:val="заголовок 2"/>
    <w:basedOn w:val="afffff9"/>
    <w:uiPriority w:val="99"/>
    <w:rsid w:val="00E97CED"/>
    <w:pPr>
      <w:jc w:val="center"/>
    </w:pPr>
    <w:rPr>
      <w:rFonts w:ascii="Komi SchoolBook" w:hAnsi="Komi SchoolBook" w:cs="Komi SchoolBook"/>
      <w:b/>
      <w:bCs/>
    </w:rPr>
  </w:style>
  <w:style w:type="paragraph" w:customStyle="1" w:styleId="afffffa">
    <w:name w:val="список"/>
    <w:basedOn w:val="afffff9"/>
    <w:uiPriority w:val="99"/>
    <w:rsid w:val="00E97CED"/>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9"/>
    <w:uiPriority w:val="99"/>
    <w:rsid w:val="00E97CED"/>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9"/>
    <w:uiPriority w:val="99"/>
    <w:rsid w:val="00E97CED"/>
    <w:pPr>
      <w:spacing w:line="200" w:lineRule="atLeast"/>
      <w:jc w:val="center"/>
    </w:pPr>
    <w:rPr>
      <w:rFonts w:ascii="Komi SchoolBook" w:hAnsi="Komi SchoolBook" w:cs="Komi SchoolBook"/>
      <w:i/>
      <w:iCs/>
      <w:sz w:val="18"/>
      <w:szCs w:val="18"/>
    </w:rPr>
  </w:style>
  <w:style w:type="paragraph" w:customStyle="1" w:styleId="c43">
    <w:name w:val="c43"/>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5">
    <w:name w:val="c25"/>
    <w:rsid w:val="00E97CED"/>
  </w:style>
  <w:style w:type="character" w:customStyle="1" w:styleId="c5">
    <w:name w:val="c5"/>
    <w:rsid w:val="00E97CED"/>
  </w:style>
  <w:style w:type="paragraph" w:customStyle="1" w:styleId="c83">
    <w:name w:val="c83"/>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8">
    <w:name w:val="c98"/>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8">
    <w:name w:val="c28"/>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49">
    <w:name w:val="c49"/>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6">
    <w:name w:val="c26"/>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33">
    <w:name w:val="c33"/>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64">
    <w:name w:val="c64"/>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59">
    <w:name w:val="c59"/>
    <w:rsid w:val="00E97CED"/>
  </w:style>
  <w:style w:type="paragraph" w:customStyle="1" w:styleId="c22">
    <w:name w:val="c22"/>
    <w:basedOn w:val="a1"/>
    <w:rsid w:val="00E97CE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numbering" w:customStyle="1" w:styleId="300">
    <w:name w:val="Нет списка30"/>
    <w:next w:val="a4"/>
    <w:uiPriority w:val="99"/>
    <w:semiHidden/>
    <w:unhideWhenUsed/>
    <w:rsid w:val="00E97CED"/>
  </w:style>
  <w:style w:type="paragraph" w:customStyle="1" w:styleId="3fd">
    <w:name w:val="Стиль3"/>
    <w:basedOn w:val="a1"/>
    <w:link w:val="314"/>
    <w:qFormat/>
    <w:rsid w:val="00E97CED"/>
    <w:pPr>
      <w:spacing w:after="0" w:line="360" w:lineRule="auto"/>
      <w:ind w:firstLine="709"/>
      <w:jc w:val="both"/>
    </w:pPr>
    <w:rPr>
      <w:rFonts w:ascii="Times New Roman" w:eastAsia="SchoolBookSanPin" w:hAnsi="Times New Roman"/>
      <w:bCs/>
      <w:sz w:val="28"/>
      <w:szCs w:val="28"/>
      <w:lang w:val="x-none"/>
    </w:rPr>
  </w:style>
  <w:style w:type="character" w:customStyle="1" w:styleId="314">
    <w:name w:val="Стиль3 Знак1"/>
    <w:link w:val="3fd"/>
    <w:rsid w:val="00E97CED"/>
    <w:rPr>
      <w:rFonts w:ascii="Times New Roman" w:eastAsia="SchoolBookSanPin" w:hAnsi="Times New Roman" w:cs="Times New Roman"/>
      <w:bCs/>
      <w:sz w:val="28"/>
      <w:szCs w:val="28"/>
      <w:lang w:val="x-none"/>
    </w:rPr>
  </w:style>
  <w:style w:type="paragraph" w:styleId="af">
    <w:name w:val="Title"/>
    <w:basedOn w:val="a1"/>
    <w:next w:val="a1"/>
    <w:link w:val="32"/>
    <w:uiPriority w:val="10"/>
    <w:qFormat/>
    <w:rsid w:val="00E97CED"/>
    <w:pPr>
      <w:spacing w:after="0" w:line="240" w:lineRule="auto"/>
      <w:contextualSpacing/>
    </w:pPr>
    <w:rPr>
      <w:rFonts w:cs="Calibri"/>
      <w:b/>
      <w:sz w:val="72"/>
      <w:szCs w:val="72"/>
      <w:lang w:val="ru-RU" w:eastAsia="ru-RU"/>
    </w:rPr>
  </w:style>
  <w:style w:type="character" w:customStyle="1" w:styleId="2ff2">
    <w:name w:val="Заголовок Знак2"/>
    <w:basedOn w:val="a2"/>
    <w:uiPriority w:val="10"/>
    <w:rsid w:val="00E97CED"/>
    <w:rPr>
      <w:rFonts w:asciiTheme="majorHAnsi" w:eastAsiaTheme="majorEastAsia" w:hAnsiTheme="majorHAnsi" w:cstheme="majorBidi"/>
      <w:spacing w:val="-10"/>
      <w:kern w:val="28"/>
      <w:sz w:val="56"/>
      <w:szCs w:val="56"/>
      <w:lang w:val="en-US"/>
    </w:rPr>
  </w:style>
  <w:style w:type="paragraph" w:styleId="ad">
    <w:name w:val="Normal (Web)"/>
    <w:basedOn w:val="a1"/>
    <w:uiPriority w:val="99"/>
    <w:semiHidden/>
    <w:unhideWhenUsed/>
    <w:rsid w:val="00E97CE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20553</Words>
  <Characters>152093</Characters>
  <Application>Microsoft Office Word</Application>
  <DocSecurity>0</DocSecurity>
  <Lines>3168</Lines>
  <Paragraphs>1488</Paragraphs>
  <ScaleCrop>false</ScaleCrop>
  <Company/>
  <LinksUpToDate>false</LinksUpToDate>
  <CharactersWithSpaces>171158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Администратор</cp:lastModifiedBy>
  <cp:revision>3</cp:revision>
  <dcterms:created xsi:type="dcterms:W3CDTF">2023-04-29T14:52:00Z</dcterms:created>
  <dcterms:modified xsi:type="dcterms:W3CDTF">2023-07-21T13:28:00Z</dcterms:modified>
</cp:coreProperties>
</file>