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152" w:tblpY="95"/>
        <w:tblW w:w="97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3305"/>
        <w:gridCol w:w="709"/>
        <w:gridCol w:w="709"/>
        <w:gridCol w:w="708"/>
        <w:gridCol w:w="709"/>
        <w:gridCol w:w="567"/>
        <w:gridCol w:w="567"/>
      </w:tblGrid>
      <w:tr w:rsidR="00DD442D" w:rsidRPr="00195717" w:rsidTr="00DD442D">
        <w:trPr>
          <w:trHeight w:hRule="exact" w:val="4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OfficinaSansBoldITC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OfficinaSansBoldITC" w:hAnsi="Times New Roman" w:cs="Times New Roman"/>
                <w:sz w:val="26"/>
                <w:szCs w:val="26"/>
              </w:rPr>
              <w:t>Вариант № 2</w:t>
            </w:r>
          </w:p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</w:p>
        </w:tc>
      </w:tr>
      <w:tr w:rsidR="00DD442D" w:rsidRPr="00195717" w:rsidTr="00D648D6">
        <w:trPr>
          <w:trHeight w:hRule="exact" w:val="700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Федеральный недельный учебный план основного общего образования</w:t>
            </w:r>
            <w:r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для 6-дневной учебной недели</w:t>
            </w:r>
          </w:p>
        </w:tc>
      </w:tr>
      <w:tr w:rsidR="00DD442D" w:rsidRPr="00195717" w:rsidTr="00D648D6">
        <w:trPr>
          <w:trHeight w:hRule="exact" w:val="43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Предметные области</w:t>
            </w:r>
          </w:p>
        </w:tc>
        <w:tc>
          <w:tcPr>
            <w:tcW w:w="3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Учебные предметы классы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Количество часов в неделю</w:t>
            </w:r>
          </w:p>
        </w:tc>
      </w:tr>
      <w:tr w:rsidR="00DD442D" w:rsidRPr="00195717" w:rsidTr="00D648D6">
        <w:trPr>
          <w:trHeight w:hRule="exact" w:val="43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  <w:lang w:val="en-US"/>
              </w:rPr>
              <w:t>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bCs/>
                <w:sz w:val="26"/>
                <w:szCs w:val="26"/>
              </w:rPr>
              <w:t>Всего</w:t>
            </w:r>
          </w:p>
        </w:tc>
      </w:tr>
      <w:tr w:rsidR="00DD442D" w:rsidRPr="00195717" w:rsidTr="00D648D6">
        <w:trPr>
          <w:trHeight w:hRule="exact" w:val="363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D442D" w:rsidRPr="00195717" w:rsidTr="00D648D6">
        <w:trPr>
          <w:trHeight w:hRule="exact" w:val="36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 литература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21</w:t>
            </w:r>
          </w:p>
        </w:tc>
      </w:tr>
      <w:tr w:rsidR="00DD442D" w:rsidRPr="00195717" w:rsidTr="00D648D6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13</w:t>
            </w:r>
          </w:p>
        </w:tc>
      </w:tr>
      <w:tr w:rsidR="00DD442D" w:rsidRPr="00195717" w:rsidTr="00D648D6">
        <w:trPr>
          <w:trHeight w:hRule="exact" w:val="363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Иностранные языки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15</w:t>
            </w:r>
          </w:p>
        </w:tc>
      </w:tr>
      <w:tr w:rsidR="00DD442D" w:rsidRPr="00195717" w:rsidTr="00D648D6">
        <w:trPr>
          <w:trHeight w:hRule="exact" w:val="363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Математика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и информатика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Математика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DD442D" w:rsidRPr="00195717" w:rsidTr="00D648D6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Алгебра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DD442D" w:rsidRPr="00195717" w:rsidTr="00D648D6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Геометрия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DD442D" w:rsidRPr="00195717" w:rsidTr="00D648D6">
        <w:trPr>
          <w:trHeight w:hRule="exact" w:val="422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Вероятность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и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статистика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D442D" w:rsidRPr="00195717" w:rsidTr="00DD442D">
        <w:trPr>
          <w:trHeight w:hRule="exact" w:val="421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D442D" w:rsidRPr="00195717" w:rsidTr="00D648D6">
        <w:trPr>
          <w:trHeight w:hRule="exact" w:val="578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Общественно-научные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История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DD442D" w:rsidRPr="00195717" w:rsidTr="00D648D6">
        <w:trPr>
          <w:trHeight w:hRule="exact" w:val="484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Обществознание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D442D" w:rsidRPr="00195717" w:rsidTr="00D648D6">
        <w:trPr>
          <w:trHeight w:hRule="exact" w:val="363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География</w:t>
            </w:r>
            <w:proofErr w:type="spellEnd"/>
          </w:p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DD442D" w:rsidRPr="00195717" w:rsidTr="00D648D6">
        <w:trPr>
          <w:trHeight w:hRule="exact" w:val="30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Естественнонаучные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предметы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DD442D" w:rsidRPr="00195717" w:rsidTr="00D648D6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Химия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D442D" w:rsidRPr="00195717" w:rsidTr="00D648D6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Биология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DD442D" w:rsidRPr="00195717" w:rsidTr="00D648D6">
        <w:trPr>
          <w:trHeight w:hRule="exact" w:val="119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D442D" w:rsidRPr="00195717" w:rsidTr="00D648D6">
        <w:trPr>
          <w:trHeight w:hRule="exact" w:val="309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Изобразительное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искусство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DD442D" w:rsidRPr="00195717" w:rsidTr="00D648D6">
        <w:trPr>
          <w:trHeight w:hRule="exact" w:val="309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Музыка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DD442D" w:rsidRPr="00195717" w:rsidTr="00D648D6">
        <w:trPr>
          <w:trHeight w:hRule="exact" w:val="309"/>
        </w:trPr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Технология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8</w:t>
            </w:r>
          </w:p>
        </w:tc>
      </w:tr>
      <w:tr w:rsidR="00DD442D" w:rsidRPr="00195717" w:rsidTr="00D648D6">
        <w:trPr>
          <w:trHeight w:hRule="exact" w:val="1010"/>
        </w:trPr>
        <w:tc>
          <w:tcPr>
            <w:tcW w:w="2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Основы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безопасности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жизнедеятельности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DD442D" w:rsidRPr="00195717" w:rsidTr="00D648D6">
        <w:trPr>
          <w:trHeight w:hRule="exact" w:val="428"/>
        </w:trPr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Физическая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культура</w:t>
            </w:r>
            <w:proofErr w:type="spellEnd"/>
          </w:p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</w:t>
            </w:r>
          </w:p>
        </w:tc>
      </w:tr>
      <w:tr w:rsidR="00DD442D" w:rsidRPr="00195717" w:rsidTr="00D648D6">
        <w:trPr>
          <w:trHeight w:hRule="exact" w:val="406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Итого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2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54</w:t>
            </w:r>
          </w:p>
        </w:tc>
      </w:tr>
      <w:tr w:rsidR="00DD442D" w:rsidRPr="00195717" w:rsidTr="00D648D6">
        <w:trPr>
          <w:trHeight w:hRule="exact" w:val="680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18</w:t>
            </w:r>
          </w:p>
        </w:tc>
      </w:tr>
      <w:tr w:rsidR="00DD442D" w:rsidRPr="00195717" w:rsidTr="00D648D6">
        <w:trPr>
          <w:trHeight w:hRule="exact" w:val="309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Учебные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недели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34</w:t>
            </w:r>
          </w:p>
        </w:tc>
      </w:tr>
      <w:tr w:rsidR="00DD442D" w:rsidRPr="00195717" w:rsidTr="00D648D6">
        <w:trPr>
          <w:trHeight w:hRule="exact" w:val="309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Всего</w:t>
            </w:r>
            <w:proofErr w:type="spellEnd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часов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1088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1224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  <w:lang w:val="en-US"/>
              </w:rPr>
              <w:t>5848</w:t>
            </w:r>
          </w:p>
        </w:tc>
      </w:tr>
      <w:tr w:rsidR="00DD442D" w:rsidRPr="00195717" w:rsidTr="00D648D6">
        <w:trPr>
          <w:trHeight w:hRule="exact" w:val="938"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Максимально допустимая недельная нагрузка</w:t>
            </w:r>
            <w:r>
              <w:rPr>
                <w:rFonts w:ascii="Times New Roman" w:eastAsia="SchoolBookSanPin" w:hAnsi="Times New Roman" w:cs="Times New Roman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(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при 6-дневной неделе) в соответствии</w:t>
            </w:r>
            <w:r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 xml:space="preserve"> </w:t>
            </w:r>
            <w:r w:rsidRPr="00195717">
              <w:rPr>
                <w:rFonts w:ascii="Times New Roman" w:eastAsia="SchoolBookSanPin" w:hAnsi="Times New Roman" w:cs="Times New Roman"/>
                <w:position w:val="1"/>
                <w:sz w:val="26"/>
                <w:szCs w:val="26"/>
              </w:rPr>
              <w:t>с санитарными правилами и нормами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42D" w:rsidRPr="00195717" w:rsidRDefault="00DD442D" w:rsidP="00D648D6">
            <w:pPr>
              <w:widowControl w:val="0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6"/>
                <w:szCs w:val="26"/>
              </w:rPr>
            </w:pPr>
            <w:r w:rsidRPr="00195717">
              <w:rPr>
                <w:rFonts w:ascii="Times New Roman" w:eastAsia="SchoolBookSanPin" w:hAnsi="Times New Roman" w:cs="Times New Roman"/>
                <w:sz w:val="26"/>
                <w:szCs w:val="26"/>
              </w:rPr>
              <w:t>172</w:t>
            </w:r>
          </w:p>
        </w:tc>
      </w:tr>
    </w:tbl>
    <w:p w:rsidR="00482ADD" w:rsidRDefault="00482ADD" w:rsidP="00DD442D"/>
    <w:sectPr w:rsidR="00482ADD" w:rsidSect="00DD442D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42D"/>
    <w:rsid w:val="00482ADD"/>
    <w:rsid w:val="006C75C8"/>
    <w:rsid w:val="007A5B25"/>
    <w:rsid w:val="00DD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A272"/>
  <w15:chartTrackingRefBased/>
  <w15:docId w15:val="{01375B8E-E4F0-45FD-8264-5C827259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4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1118</Characters>
  <Application>Microsoft Office Word</Application>
  <DocSecurity>0</DocSecurity>
  <Lines>279</Lines>
  <Paragraphs>195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2023-07-24T08:15:00Z</dcterms:created>
  <dcterms:modified xsi:type="dcterms:W3CDTF">2023-07-24T08:16:00Z</dcterms:modified>
</cp:coreProperties>
</file>