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5B1E7">
      <w:pPr>
        <w:widowControl/>
        <w:spacing w:after="0" w:line="240" w:lineRule="auto"/>
        <w:outlineLvl w:val="0"/>
        <w:rPr>
          <w:rFonts w:ascii="Times New Roman" w:hAnsi="Times New Roman"/>
          <w:sz w:val="28"/>
          <w:szCs w:val="28"/>
        </w:rPr>
      </w:pPr>
      <w:bookmarkStart w:id="0" w:name="_Toc116032502"/>
      <w:bookmarkStart w:id="1" w:name="_Toc116032510"/>
      <w:r>
        <w:drawing>
          <wp:inline distT="0" distB="0" distL="114300" distR="114300">
            <wp:extent cx="6475095" cy="8841105"/>
            <wp:effectExtent l="0" t="0" r="1905" b="1714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10"/>
                    <a:stretch>
                      <a:fillRect/>
                    </a:stretch>
                  </pic:blipFill>
                  <pic:spPr>
                    <a:xfrm>
                      <a:off x="0" y="0"/>
                      <a:ext cx="6475095" cy="8841105"/>
                    </a:xfrm>
                    <a:prstGeom prst="rect">
                      <a:avLst/>
                    </a:prstGeom>
                    <a:noFill/>
                    <a:ln>
                      <a:noFill/>
                    </a:ln>
                  </pic:spPr>
                </pic:pic>
              </a:graphicData>
            </a:graphic>
          </wp:inline>
        </w:drawing>
      </w:r>
    </w:p>
    <w:p w14:paraId="1CA4ACAB">
      <w:pPr>
        <w:widowControl/>
        <w:autoSpaceDE w:val="0"/>
        <w:autoSpaceDN w:val="0"/>
        <w:adjustRightInd w:val="0"/>
        <w:spacing w:after="0" w:line="240" w:lineRule="auto"/>
        <w:rPr>
          <w:rFonts w:ascii="Times New Roman" w:hAnsi="Times New Roman"/>
          <w:b/>
          <w:bCs/>
          <w:color w:val="000000"/>
          <w:lang w:eastAsia="ru-RU"/>
        </w:rPr>
      </w:pPr>
    </w:p>
    <w:p w14:paraId="228FDE63">
      <w:pPr>
        <w:widowControl/>
        <w:autoSpaceDE w:val="0"/>
        <w:autoSpaceDN w:val="0"/>
        <w:adjustRightInd w:val="0"/>
        <w:spacing w:after="0" w:line="240" w:lineRule="auto"/>
        <w:rPr>
          <w:rFonts w:ascii="Times New Roman" w:hAnsi="Times New Roman"/>
          <w:b/>
          <w:bCs/>
          <w:color w:val="000000"/>
          <w:lang w:eastAsia="ru-RU"/>
        </w:rPr>
      </w:pPr>
    </w:p>
    <w:p w14:paraId="0DFDA291">
      <w:pPr>
        <w:widowControl/>
        <w:autoSpaceDE w:val="0"/>
        <w:autoSpaceDN w:val="0"/>
        <w:adjustRightInd w:val="0"/>
        <w:spacing w:after="0" w:line="240" w:lineRule="auto"/>
        <w:rPr>
          <w:rFonts w:ascii="Times New Roman" w:hAnsi="Times New Roman"/>
          <w:b/>
          <w:bCs/>
          <w:color w:val="000000"/>
          <w:lang w:eastAsia="ru-RU"/>
        </w:rPr>
      </w:pPr>
    </w:p>
    <w:p w14:paraId="1C65E76E">
      <w:pPr>
        <w:widowControl/>
        <w:autoSpaceDE w:val="0"/>
        <w:autoSpaceDN w:val="0"/>
        <w:adjustRightInd w:val="0"/>
        <w:spacing w:after="0" w:line="240" w:lineRule="auto"/>
        <w:rPr>
          <w:rFonts w:ascii="Times New Roman" w:hAnsi="Times New Roman"/>
          <w:color w:val="000000"/>
          <w:lang w:eastAsia="ru-RU"/>
        </w:rPr>
      </w:pPr>
      <w:bookmarkStart w:id="2" w:name="_GoBack"/>
      <w:bookmarkEnd w:id="2"/>
      <w:r>
        <w:rPr>
          <w:rFonts w:ascii="Times New Roman" w:hAnsi="Times New Roman"/>
          <w:b/>
          <w:bCs/>
          <w:color w:val="000000"/>
          <w:lang w:eastAsia="ru-RU"/>
        </w:rPr>
        <w:t xml:space="preserve">СОДЕРЖАНИЕ </w:t>
      </w:r>
    </w:p>
    <w:p w14:paraId="4D8FF8F5">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I. Общие положения ............................................................................................................................... 2</w:t>
      </w:r>
    </w:p>
    <w:p w14:paraId="5DBE67F7">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II. Целевой раздел ООП СОО ................................................................................................................. 3 </w:t>
      </w:r>
    </w:p>
    <w:p w14:paraId="4EDF9754">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1.2. Цели реализации ООП СОО .................................................................................................... 6 </w:t>
      </w:r>
    </w:p>
    <w:p w14:paraId="2722EA93">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1.3. Достижение поставленных целей реализации ООП СОО предусматривает решение следующих основных задач: ........................................................................................................... 6 </w:t>
      </w:r>
    </w:p>
    <w:p w14:paraId="5200866F">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1.4. Принципы реализации ООП СОО ............................................................................................ 6 </w:t>
      </w:r>
    </w:p>
    <w:p w14:paraId="19C8BB7F">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2. Планируемые результаты освоения ООП СОО. ......................................................................... 8 </w:t>
      </w:r>
    </w:p>
    <w:p w14:paraId="416264C1">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2.3. Метапредметные результаты включают: ............................................................................... 8 </w:t>
      </w:r>
    </w:p>
    <w:p w14:paraId="52F613F6">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Требования к предметным результатам: ....................................................................................... 9 </w:t>
      </w:r>
    </w:p>
    <w:p w14:paraId="08FCC870">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3. Система оценки достижения планируемых результатов освоения ООП СОО. ....................... 9 </w:t>
      </w:r>
    </w:p>
    <w:p w14:paraId="37882866">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III. Содержательный раздел. ................................................................................................................. 13 </w:t>
      </w:r>
    </w:p>
    <w:p w14:paraId="2D592438">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3. Программа формирования универсальных учебных действий. ............................................... 16 </w:t>
      </w:r>
    </w:p>
    <w:p w14:paraId="7DC4B041">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3.1. Целевой раздел. ....................................................................................................................... 16 </w:t>
      </w:r>
    </w:p>
    <w:p w14:paraId="6F84258D">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3.2. Содержательный раздел. ......................................................................................................... 17 </w:t>
      </w:r>
    </w:p>
    <w:p w14:paraId="469C69DF">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3.2.2.1. Русский язык и литература. ........................................................................................ 17 </w:t>
      </w:r>
    </w:p>
    <w:p w14:paraId="23CAE86B">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3.2.2.2. Иностранный язык...................................................................................................... 19 </w:t>
      </w:r>
    </w:p>
    <w:p w14:paraId="6D633A9B">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3.2.2.3. Математика и информатика. ...................................................................................... 20 </w:t>
      </w:r>
    </w:p>
    <w:p w14:paraId="3D112992">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3.2.2.4. Естественнонаучные предметы. ................................................................................. 22 </w:t>
      </w:r>
    </w:p>
    <w:p w14:paraId="323DCEEB">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3.2.2.5. Общественно-научные предметы. ............................................................................. 24 </w:t>
      </w:r>
    </w:p>
    <w:p w14:paraId="202ADEB8">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3.2.3. Особенности реализации основных направлений и форм учебно-исследовательской и проектной деятельности в рамках урочной и внеурочной деятельности. ................................... 26 </w:t>
      </w:r>
    </w:p>
    <w:p w14:paraId="07B97A17">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3.3. Организационный раздел. ....................................................................................................... 27 </w:t>
      </w:r>
    </w:p>
    <w:p w14:paraId="6DF2E537">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4. Рабочая программа воспитания. ....................................................................................................... 28 </w:t>
      </w:r>
    </w:p>
    <w:p w14:paraId="65D7EF7D">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IV. Организационный раздел ................................................................................................................ 47 </w:t>
      </w:r>
    </w:p>
    <w:p w14:paraId="4AA3EDBC">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1. Учебный план среднего общего образования. ................................................................................. 49 </w:t>
      </w:r>
    </w:p>
    <w:p w14:paraId="11049970">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2. Календарный учебный график. ......................................................................................................... 57 </w:t>
      </w:r>
    </w:p>
    <w:p w14:paraId="14A7C0C8">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1. Календарные периоды учебного года ....................................................................................... 57</w:t>
      </w:r>
    </w:p>
    <w:p w14:paraId="078E1778">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2. Периоды образовательной деятельности .................................................................................. 57 </w:t>
      </w:r>
    </w:p>
    <w:p w14:paraId="50969FA6">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3. Продолжительность каникул .................................................................................................... 58 </w:t>
      </w:r>
    </w:p>
    <w:p w14:paraId="2E1BAD7B">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4. Сроки проведения промежуточной аттестации ........................................................................ 58 </w:t>
      </w:r>
    </w:p>
    <w:p w14:paraId="70DFEFBF">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5. Дополнительные сведения ........................................................................................................ 59 </w:t>
      </w:r>
    </w:p>
    <w:p w14:paraId="79AE577A">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3. План внеурочной деятельности. ....................................................................................................... 60 </w:t>
      </w:r>
    </w:p>
    <w:p w14:paraId="517BF9CC">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План внеурочной деятельности ..................................................................................................... 64 </w:t>
      </w:r>
    </w:p>
    <w:p w14:paraId="17AE5330">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4. Календарный план воспитательной работы. .................................................................................... 65 </w:t>
      </w:r>
    </w:p>
    <w:p w14:paraId="2812C473">
      <w:pPr>
        <w:widowControl/>
        <w:spacing w:after="0" w:line="240" w:lineRule="auto"/>
        <w:outlineLvl w:val="0"/>
        <w:rPr>
          <w:rFonts w:ascii="Times New Roman" w:hAnsi="Times New Roman"/>
          <w:sz w:val="28"/>
          <w:szCs w:val="28"/>
        </w:rPr>
      </w:pPr>
      <w:r>
        <w:rPr>
          <w:rFonts w:ascii="Times New Roman" w:hAnsi="Times New Roman"/>
          <w:color w:val="000000"/>
          <w:sz w:val="23"/>
          <w:szCs w:val="23"/>
          <w:lang w:eastAsia="ru-RU"/>
        </w:rPr>
        <w:t>5.Программа коррекционной работы ................................................................................................... 79</w:t>
      </w:r>
    </w:p>
    <w:p w14:paraId="0AA3608E">
      <w:pPr>
        <w:widowControl/>
        <w:spacing w:after="0" w:line="240" w:lineRule="auto"/>
        <w:outlineLvl w:val="0"/>
        <w:rPr>
          <w:rFonts w:ascii="Times New Roman" w:hAnsi="Times New Roman"/>
          <w:sz w:val="28"/>
          <w:szCs w:val="28"/>
        </w:rPr>
      </w:pPr>
    </w:p>
    <w:p w14:paraId="29527B99">
      <w:pPr>
        <w:widowControl/>
        <w:spacing w:after="0" w:line="240" w:lineRule="auto"/>
        <w:outlineLvl w:val="0"/>
        <w:rPr>
          <w:rFonts w:ascii="Times New Roman" w:hAnsi="Times New Roman"/>
          <w:sz w:val="28"/>
          <w:szCs w:val="28"/>
        </w:rPr>
      </w:pPr>
    </w:p>
    <w:p w14:paraId="4059A7B7">
      <w:pPr>
        <w:widowControl/>
        <w:spacing w:after="0" w:line="240" w:lineRule="auto"/>
        <w:outlineLvl w:val="0"/>
        <w:rPr>
          <w:rFonts w:ascii="Times New Roman" w:hAnsi="Times New Roman"/>
          <w:sz w:val="28"/>
          <w:szCs w:val="28"/>
        </w:rPr>
      </w:pPr>
    </w:p>
    <w:p w14:paraId="2F16004C">
      <w:pPr>
        <w:widowControl/>
        <w:spacing w:after="0" w:line="240" w:lineRule="auto"/>
        <w:outlineLvl w:val="0"/>
        <w:rPr>
          <w:rFonts w:ascii="Times New Roman" w:hAnsi="Times New Roman"/>
          <w:sz w:val="28"/>
          <w:szCs w:val="28"/>
        </w:rPr>
      </w:pPr>
    </w:p>
    <w:p w14:paraId="5DA9ABD4">
      <w:pPr>
        <w:widowControl/>
        <w:spacing w:after="0" w:line="240" w:lineRule="auto"/>
        <w:outlineLvl w:val="0"/>
        <w:rPr>
          <w:rFonts w:ascii="Times New Roman" w:hAnsi="Times New Roman"/>
          <w:sz w:val="28"/>
          <w:szCs w:val="28"/>
        </w:rPr>
      </w:pPr>
    </w:p>
    <w:p w14:paraId="37D098E1">
      <w:pPr>
        <w:widowControl/>
        <w:spacing w:after="0" w:line="240" w:lineRule="auto"/>
        <w:outlineLvl w:val="0"/>
        <w:rPr>
          <w:rFonts w:ascii="Times New Roman" w:hAnsi="Times New Roman"/>
          <w:sz w:val="28"/>
          <w:szCs w:val="28"/>
        </w:rPr>
      </w:pPr>
    </w:p>
    <w:p w14:paraId="073616D6">
      <w:pPr>
        <w:widowControl/>
        <w:spacing w:after="0" w:line="240" w:lineRule="auto"/>
        <w:outlineLvl w:val="0"/>
        <w:rPr>
          <w:rFonts w:ascii="Times New Roman" w:hAnsi="Times New Roman"/>
          <w:sz w:val="28"/>
          <w:szCs w:val="28"/>
        </w:rPr>
      </w:pPr>
    </w:p>
    <w:p w14:paraId="3E988749">
      <w:pPr>
        <w:widowControl/>
        <w:tabs>
          <w:tab w:val="left" w:pos="3261"/>
        </w:tabs>
        <w:spacing w:after="0" w:line="240" w:lineRule="auto"/>
        <w:outlineLvl w:val="0"/>
        <w:rPr>
          <w:rFonts w:ascii="Times New Roman" w:hAnsi="Times New Roman"/>
          <w:sz w:val="28"/>
          <w:szCs w:val="28"/>
        </w:rPr>
      </w:pPr>
    </w:p>
    <w:p w14:paraId="30995C70">
      <w:pPr>
        <w:widowControl/>
        <w:spacing w:after="0" w:line="240" w:lineRule="auto"/>
        <w:outlineLvl w:val="0"/>
        <w:rPr>
          <w:rFonts w:ascii="Times New Roman" w:hAnsi="Times New Roman"/>
          <w:sz w:val="28"/>
          <w:szCs w:val="28"/>
        </w:rPr>
      </w:pPr>
    </w:p>
    <w:p w14:paraId="390DF8FC">
      <w:pPr>
        <w:widowControl/>
        <w:spacing w:after="0" w:line="240" w:lineRule="auto"/>
        <w:outlineLvl w:val="0"/>
        <w:rPr>
          <w:rFonts w:ascii="Times New Roman" w:hAnsi="Times New Roman"/>
          <w:sz w:val="28"/>
          <w:szCs w:val="28"/>
        </w:rPr>
      </w:pPr>
    </w:p>
    <w:p w14:paraId="1DB10805">
      <w:pPr>
        <w:widowControl/>
        <w:spacing w:after="0" w:line="240" w:lineRule="auto"/>
        <w:outlineLvl w:val="0"/>
        <w:rPr>
          <w:rFonts w:ascii="Times New Roman" w:hAnsi="Times New Roman"/>
          <w:sz w:val="28"/>
          <w:szCs w:val="28"/>
        </w:rPr>
      </w:pPr>
    </w:p>
    <w:p w14:paraId="27BDE1EF">
      <w:pPr>
        <w:widowControl/>
        <w:spacing w:after="0" w:line="240" w:lineRule="auto"/>
        <w:outlineLvl w:val="0"/>
        <w:rPr>
          <w:rFonts w:ascii="Times New Roman" w:hAnsi="Times New Roman"/>
          <w:sz w:val="28"/>
          <w:szCs w:val="28"/>
        </w:rPr>
      </w:pPr>
    </w:p>
    <w:p w14:paraId="74D077D3">
      <w:pPr>
        <w:widowControl/>
        <w:spacing w:after="0" w:line="240" w:lineRule="auto"/>
        <w:outlineLvl w:val="0"/>
        <w:rPr>
          <w:rFonts w:ascii="Times New Roman" w:hAnsi="Times New Roman"/>
          <w:sz w:val="28"/>
          <w:szCs w:val="28"/>
        </w:rPr>
      </w:pPr>
    </w:p>
    <w:p w14:paraId="7285CA7D">
      <w:pPr>
        <w:widowControl/>
        <w:spacing w:after="0" w:line="240" w:lineRule="auto"/>
        <w:outlineLvl w:val="0"/>
        <w:rPr>
          <w:rFonts w:ascii="Times New Roman" w:hAnsi="Times New Roman"/>
          <w:sz w:val="28"/>
          <w:szCs w:val="28"/>
        </w:rPr>
      </w:pPr>
    </w:p>
    <w:bookmarkEnd w:id="0"/>
    <w:p w14:paraId="0DD50DE0">
      <w:pPr>
        <w:numPr>
          <w:ilvl w:val="0"/>
          <w:numId w:val="4"/>
        </w:numPr>
        <w:spacing w:after="0" w:line="240" w:lineRule="auto"/>
        <w:ind w:left="0" w:firstLine="0"/>
        <w:jc w:val="center"/>
        <w:rPr>
          <w:rFonts w:ascii="Times New Roman" w:hAnsi="Times New Roman"/>
          <w:b/>
          <w:sz w:val="24"/>
          <w:szCs w:val="24"/>
        </w:rPr>
      </w:pPr>
      <w:r>
        <w:rPr>
          <w:rFonts w:ascii="Times New Roman" w:hAnsi="Times New Roman"/>
          <w:b/>
          <w:sz w:val="24"/>
          <w:szCs w:val="24"/>
        </w:rPr>
        <w:t>Общие положения</w:t>
      </w:r>
    </w:p>
    <w:p w14:paraId="32C0E4CE">
      <w:pPr>
        <w:spacing w:after="0" w:line="240" w:lineRule="auto"/>
        <w:ind w:left="1080"/>
        <w:rPr>
          <w:rFonts w:ascii="Times New Roman" w:hAnsi="Times New Roman"/>
          <w:b/>
          <w:sz w:val="28"/>
          <w:szCs w:val="28"/>
        </w:rPr>
      </w:pPr>
    </w:p>
    <w:p w14:paraId="3399C48A">
      <w:pPr>
        <w:spacing w:after="0" w:line="240" w:lineRule="auto"/>
        <w:ind w:firstLine="709"/>
        <w:contextualSpacing/>
        <w:jc w:val="both"/>
        <w:rPr>
          <w:rFonts w:ascii="Times New Roman" w:hAnsi="Times New Roman"/>
          <w:sz w:val="24"/>
          <w:szCs w:val="24"/>
        </w:rPr>
      </w:pPr>
      <w:r>
        <w:rPr>
          <w:rFonts w:ascii="Times New Roman" w:hAnsi="Times New Roman" w:eastAsia="SchoolBookSanPin"/>
          <w:sz w:val="24"/>
          <w:szCs w:val="24"/>
        </w:rPr>
        <w:t>1.  Образовательная программа среднего общего образования (далее – ООП СОО)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14:paraId="5916529A">
      <w:pPr>
        <w:spacing w:after="0" w:line="240" w:lineRule="auto"/>
        <w:ind w:firstLine="709"/>
        <w:contextualSpacing/>
        <w:jc w:val="both"/>
        <w:rPr>
          <w:rFonts w:ascii="Times New Roman" w:hAnsi="Times New Roman" w:eastAsia="SchoolBookSanPin"/>
          <w:sz w:val="24"/>
          <w:szCs w:val="24"/>
        </w:rPr>
      </w:pPr>
      <w:r>
        <w:rPr>
          <w:rFonts w:ascii="Times New Roman" w:hAnsi="Times New Roman"/>
          <w:sz w:val="24"/>
          <w:szCs w:val="24"/>
        </w:rPr>
        <w:t xml:space="preserve">2. Содержание ООП СОО представлено </w:t>
      </w:r>
      <w:r>
        <w:rPr>
          <w:rFonts w:ascii="Times New Roman" w:hAnsi="Times New Roman" w:eastAsia="SchoolBookSanPin"/>
          <w:sz w:val="24"/>
          <w:szCs w:val="24"/>
        </w:rPr>
        <w:t>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среднего общего образования, планируемые результаты освоения образовательной программы</w:t>
      </w:r>
      <w:r>
        <w:rPr>
          <w:rStyle w:val="14"/>
          <w:sz w:val="24"/>
          <w:szCs w:val="24"/>
        </w:rPr>
        <w:t xml:space="preserve"> </w:t>
      </w:r>
      <w:r>
        <w:rPr>
          <w:rStyle w:val="247"/>
          <w:rFonts w:ascii="Times New Roman" w:hAnsi="Times New Roman"/>
          <w:sz w:val="24"/>
          <w:szCs w:val="24"/>
        </w:rPr>
        <w:footnoteReference w:id="0"/>
      </w:r>
      <w:r>
        <w:rPr>
          <w:sz w:val="24"/>
          <w:szCs w:val="24"/>
        </w:rPr>
        <w:t>.</w:t>
      </w:r>
    </w:p>
    <w:p w14:paraId="098C6CF9">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3. Основная образовательная программа среднего общего образования (далее ООП СОО) ГБОУ ЦО «Эрудит» разработана в соответствии   в соответствии с федеральным государственным образовательным стандартом среднего общего образования (далее – ФГОС СОО</w:t>
      </w:r>
      <w:r>
        <w:rPr>
          <w:rStyle w:val="14"/>
          <w:rFonts w:ascii="Times New Roman" w:hAnsi="Times New Roman" w:eastAsia="SchoolBookSanPin"/>
          <w:sz w:val="24"/>
          <w:szCs w:val="24"/>
        </w:rPr>
        <w:footnoteReference w:id="1"/>
      </w:r>
      <w:r>
        <w:rPr>
          <w:rFonts w:ascii="Times New Roman" w:hAnsi="Times New Roman" w:eastAsia="SchoolBookSanPin"/>
          <w:sz w:val="24"/>
          <w:szCs w:val="24"/>
        </w:rPr>
        <w:t>) и ФОП СОО. При этом содержание и планируемые</w:t>
      </w:r>
      <w:r>
        <w:rPr>
          <w:rFonts w:ascii="Times New Roman" w:hAnsi="Times New Roman" w:eastAsia="SchoolBookSanPin"/>
          <w:sz w:val="28"/>
          <w:szCs w:val="28"/>
        </w:rPr>
        <w:t xml:space="preserve"> </w:t>
      </w:r>
      <w:r>
        <w:rPr>
          <w:rFonts w:ascii="Times New Roman" w:hAnsi="Times New Roman" w:eastAsia="SchoolBookSanPin"/>
          <w:sz w:val="24"/>
          <w:szCs w:val="24"/>
        </w:rPr>
        <w:t>результаты разработанной образовательной организацией ООП СОО должны быть не ниже соответствующих содержания и планируемых результатов ФОП СОО</w:t>
      </w:r>
      <w:r>
        <w:rPr>
          <w:rStyle w:val="14"/>
          <w:sz w:val="24"/>
          <w:szCs w:val="24"/>
        </w:rPr>
        <w:footnoteReference w:id="2"/>
      </w:r>
      <w:r>
        <w:rPr>
          <w:rFonts w:ascii="Times New Roman" w:hAnsi="Times New Roman" w:eastAsia="SchoolBookSanPin"/>
          <w:sz w:val="24"/>
          <w:szCs w:val="24"/>
        </w:rPr>
        <w:t>.</w:t>
      </w:r>
    </w:p>
    <w:p w14:paraId="466017D6">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4. При разработке ООП СОО ГБОУ ЦО «Эрудит» предусматривает непосредственное применение при реализации обязательной части ООП СОО федеральных рабочих программ по учебным предметам «Русский язык», «Литература», «История», «Обществознание», «География» и «Основы безопасности и защиты Родины»</w:t>
      </w:r>
      <w:r>
        <w:rPr>
          <w:rStyle w:val="14"/>
          <w:rFonts w:ascii="Times New Roman" w:hAnsi="Times New Roman" w:eastAsia="SchoolBookSanPin"/>
          <w:sz w:val="24"/>
          <w:szCs w:val="24"/>
        </w:rPr>
        <w:footnoteReference w:id="3"/>
      </w:r>
      <w:r>
        <w:rPr>
          <w:rFonts w:ascii="Times New Roman" w:hAnsi="Times New Roman" w:eastAsia="SchoolBookSanPin"/>
          <w:sz w:val="24"/>
          <w:szCs w:val="24"/>
        </w:rPr>
        <w:t xml:space="preserve">. </w:t>
      </w:r>
    </w:p>
    <w:p w14:paraId="2049654D">
      <w:pPr>
        <w:spacing w:after="0" w:line="240" w:lineRule="auto"/>
        <w:ind w:firstLine="709"/>
        <w:contextualSpacing/>
        <w:jc w:val="both"/>
        <w:rPr>
          <w:rFonts w:ascii="Times New Roman" w:hAnsi="Times New Roman" w:eastAsia="SchoolBookSanPin"/>
          <w:b/>
          <w:sz w:val="24"/>
          <w:szCs w:val="24"/>
        </w:rPr>
      </w:pPr>
      <w:r>
        <w:rPr>
          <w:rFonts w:ascii="Times New Roman" w:hAnsi="Times New Roman" w:eastAsia="SchoolBookSanPin"/>
          <w:b/>
          <w:sz w:val="24"/>
          <w:szCs w:val="24"/>
        </w:rPr>
        <w:t>5. ООП СОО включает три раздела: целевой, содержательный, организационный</w:t>
      </w:r>
      <w:r>
        <w:rPr>
          <w:rStyle w:val="14"/>
          <w:b/>
          <w:sz w:val="24"/>
          <w:szCs w:val="24"/>
        </w:rPr>
        <w:footnoteReference w:id="4"/>
      </w:r>
      <w:r>
        <w:rPr>
          <w:rFonts w:ascii="Times New Roman" w:hAnsi="Times New Roman" w:eastAsia="SchoolBookSanPin"/>
          <w:b/>
          <w:sz w:val="24"/>
          <w:szCs w:val="24"/>
        </w:rPr>
        <w:t>.</w:t>
      </w:r>
    </w:p>
    <w:p w14:paraId="781288AD">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
          <w:sz w:val="24"/>
          <w:szCs w:val="24"/>
        </w:rPr>
        <w:t>6. Целевой раздел</w:t>
      </w:r>
      <w:r>
        <w:rPr>
          <w:rFonts w:ascii="Times New Roman" w:hAnsi="Times New Roman" w:eastAsia="SchoolBookSanPin"/>
          <w:sz w:val="24"/>
          <w:szCs w:val="24"/>
        </w:rPr>
        <w:t xml:space="preserve"> определяет общее назначение, цели, задачи и планируемые результаты реализации ООП СОО, а также способы определения достижения этих целей и результатов</w:t>
      </w:r>
      <w:r>
        <w:rPr>
          <w:rStyle w:val="14"/>
          <w:sz w:val="24"/>
          <w:szCs w:val="24"/>
        </w:rPr>
        <w:footnoteReference w:id="5"/>
      </w:r>
      <w:r>
        <w:rPr>
          <w:rFonts w:ascii="Times New Roman" w:hAnsi="Times New Roman" w:eastAsia="SchoolBookSanPin"/>
          <w:sz w:val="24"/>
          <w:szCs w:val="24"/>
        </w:rPr>
        <w:t>.</w:t>
      </w:r>
    </w:p>
    <w:p w14:paraId="6D2D2DA6">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
          <w:sz w:val="24"/>
          <w:szCs w:val="24"/>
        </w:rPr>
        <w:t>7. Целевой раздел ООП СОО включает</w:t>
      </w:r>
      <w:r>
        <w:rPr>
          <w:rFonts w:ascii="Times New Roman" w:hAnsi="Times New Roman" w:eastAsia="SchoolBookSanPin"/>
          <w:sz w:val="24"/>
          <w:szCs w:val="24"/>
        </w:rPr>
        <w:t>:</w:t>
      </w:r>
    </w:p>
    <w:p w14:paraId="2CC28800">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пояснительную записку;</w:t>
      </w:r>
    </w:p>
    <w:p w14:paraId="6979D699">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планируемые результаты освоения обучающимися ФОП СОО;</w:t>
      </w:r>
    </w:p>
    <w:p w14:paraId="7BC1CD77">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систему оценки достижения планируемых результатов освоения ФОП СОО</w:t>
      </w:r>
      <w:r>
        <w:rPr>
          <w:rStyle w:val="14"/>
          <w:sz w:val="24"/>
          <w:szCs w:val="24"/>
        </w:rPr>
        <w:footnoteReference w:id="6"/>
      </w:r>
      <w:r>
        <w:rPr>
          <w:rFonts w:ascii="Times New Roman" w:hAnsi="Times New Roman" w:eastAsia="SchoolBookSanPin"/>
          <w:sz w:val="24"/>
          <w:szCs w:val="24"/>
        </w:rPr>
        <w:t>.</w:t>
      </w:r>
    </w:p>
    <w:p w14:paraId="1A3BBDF4">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
          <w:sz w:val="24"/>
          <w:szCs w:val="24"/>
        </w:rPr>
        <w:t>8. Содержательный раздел ООП СОО включает</w:t>
      </w:r>
      <w:r>
        <w:rPr>
          <w:rFonts w:ascii="Times New Roman" w:hAnsi="Times New Roman" w:eastAsia="SchoolBookSanPin"/>
          <w:sz w:val="24"/>
          <w:szCs w:val="24"/>
        </w:rPr>
        <w:t xml:space="preserve"> следующие программы, ориентированные на достижение предметных, метапредметных и личностных результатов:</w:t>
      </w:r>
    </w:p>
    <w:p w14:paraId="158A19C0">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 рабочие программы учебных предметов;</w:t>
      </w:r>
    </w:p>
    <w:p w14:paraId="74BF9AB3">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программу формирования универсальных учебных действий у обучающихся</w:t>
      </w:r>
      <w:r>
        <w:rPr>
          <w:rStyle w:val="14"/>
          <w:sz w:val="24"/>
          <w:szCs w:val="24"/>
        </w:rPr>
        <w:footnoteReference w:id="7"/>
      </w:r>
      <w:r>
        <w:rPr>
          <w:rFonts w:ascii="Times New Roman" w:hAnsi="Times New Roman" w:eastAsia="SchoolBookSanPin"/>
          <w:sz w:val="24"/>
          <w:szCs w:val="24"/>
        </w:rPr>
        <w:t>;</w:t>
      </w:r>
    </w:p>
    <w:p w14:paraId="5164F5DF">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федеральную рабочую программу воспитания.</w:t>
      </w:r>
    </w:p>
    <w:p w14:paraId="49482480">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9.  Рабочие программы учебных предметов обеспечивают достижение планируемых результатов освоения ООП СОО и разработаны на основе требований ФГОС СОО к результатам освоения программы среднего общего образования.</w:t>
      </w:r>
    </w:p>
    <w:p w14:paraId="6078815A">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
          <w:sz w:val="24"/>
          <w:szCs w:val="24"/>
        </w:rPr>
        <w:t>10. Программа формирования универсальных учебных действий</w:t>
      </w:r>
      <w:r>
        <w:rPr>
          <w:rFonts w:ascii="Times New Roman" w:hAnsi="Times New Roman" w:eastAsia="SchoolBookSanPin"/>
          <w:sz w:val="24"/>
          <w:szCs w:val="24"/>
        </w:rPr>
        <w:t xml:space="preserve"> у обучающихся содержит:</w:t>
      </w:r>
    </w:p>
    <w:p w14:paraId="644FD1F2">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w:t>
      </w:r>
    </w:p>
    <w:p w14:paraId="56652F90">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Pr>
          <w:rStyle w:val="14"/>
          <w:sz w:val="24"/>
          <w:szCs w:val="24"/>
        </w:rPr>
        <w:footnoteReference w:id="8"/>
      </w:r>
      <w:r>
        <w:rPr>
          <w:rFonts w:ascii="Times New Roman" w:hAnsi="Times New Roman" w:eastAsia="SchoolBookSanPin"/>
          <w:sz w:val="24"/>
          <w:szCs w:val="24"/>
        </w:rPr>
        <w:t>.</w:t>
      </w:r>
    </w:p>
    <w:p w14:paraId="77CE43B3">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
          <w:sz w:val="24"/>
          <w:szCs w:val="24"/>
        </w:rPr>
        <w:t>11.  Рабочая программа воспитания</w:t>
      </w:r>
      <w:r>
        <w:rPr>
          <w:rFonts w:ascii="Times New Roman" w:hAnsi="Times New Roman" w:eastAsia="SchoolBookSanPin"/>
          <w:sz w:val="24"/>
          <w:szCs w:val="24"/>
        </w:rPr>
        <w:t xml:space="preserve">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среднего общего образования</w:t>
      </w:r>
      <w:r>
        <w:rPr>
          <w:rStyle w:val="14"/>
          <w:sz w:val="24"/>
          <w:szCs w:val="24"/>
        </w:rPr>
        <w:footnoteReference w:id="9"/>
      </w:r>
      <w:r>
        <w:rPr>
          <w:rFonts w:ascii="Times New Roman" w:hAnsi="Times New Roman" w:eastAsia="SchoolBookSanPin"/>
          <w:sz w:val="24"/>
          <w:szCs w:val="24"/>
        </w:rPr>
        <w:t>.</w:t>
      </w:r>
    </w:p>
    <w:p w14:paraId="0A9B18EF">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12.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r>
        <w:rPr>
          <w:rStyle w:val="14"/>
          <w:sz w:val="24"/>
          <w:szCs w:val="24"/>
        </w:rPr>
        <w:footnoteReference w:id="10"/>
      </w:r>
      <w:r>
        <w:rPr>
          <w:rFonts w:ascii="Times New Roman" w:hAnsi="Times New Roman" w:eastAsia="SchoolBookSanPin"/>
          <w:sz w:val="24"/>
          <w:szCs w:val="24"/>
        </w:rPr>
        <w:t>.</w:t>
      </w:r>
    </w:p>
    <w:p w14:paraId="6EEC4C43">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13. Федеральная рабочая программа воспитания предусматривает приобщение обучающихся к российским традиционным духовным ценностям – нравственным ориентирам, являющимся основой мировоззрения граждан России, передаваемым от поколения к поколению, лежащим в основе общероссийской идентичности и единого культурного пространства страны, укрепляющие гражданское единство, нашедшие свое уникальное проявление в духовном, историческом и культурном развитии многонационального народа России</w:t>
      </w:r>
      <w:r>
        <w:rPr>
          <w:rStyle w:val="14"/>
          <w:sz w:val="24"/>
          <w:szCs w:val="24"/>
        </w:rPr>
        <w:footnoteReference w:id="11"/>
      </w:r>
      <w:r>
        <w:rPr>
          <w:rFonts w:ascii="Times New Roman" w:hAnsi="Times New Roman" w:eastAsia="SchoolBookSanPin"/>
          <w:sz w:val="24"/>
          <w:szCs w:val="24"/>
        </w:rPr>
        <w:t>.</w:t>
      </w:r>
    </w:p>
    <w:p w14:paraId="095440D4">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
          <w:sz w:val="24"/>
          <w:szCs w:val="24"/>
        </w:rPr>
        <w:t>14. Организационный раздел ООП СОО</w:t>
      </w:r>
      <w:r>
        <w:rPr>
          <w:rFonts w:ascii="Times New Roman" w:hAnsi="Times New Roman" w:eastAsia="SchoolBookSanPin"/>
          <w:sz w:val="24"/>
          <w:szCs w:val="24"/>
        </w:rPr>
        <w:t xml:space="preserve"> определяет общие рамки организации образовательной деятельности, а также организационные механизмы и условия реализации программы среднего общего образования</w:t>
      </w:r>
      <w:r>
        <w:rPr>
          <w:rStyle w:val="14"/>
          <w:sz w:val="24"/>
          <w:szCs w:val="24"/>
        </w:rPr>
        <w:footnoteReference w:id="12"/>
      </w:r>
      <w:r>
        <w:rPr>
          <w:rFonts w:ascii="Times New Roman" w:hAnsi="Times New Roman" w:eastAsia="SchoolBookSanPin"/>
          <w:sz w:val="24"/>
          <w:szCs w:val="24"/>
        </w:rPr>
        <w:t xml:space="preserve"> и включает:</w:t>
      </w:r>
    </w:p>
    <w:p w14:paraId="1A2FA35A">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 учебный план;</w:t>
      </w:r>
    </w:p>
    <w:p w14:paraId="1D8249A3">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план внеурочной деятельности;</w:t>
      </w:r>
    </w:p>
    <w:p w14:paraId="1479B30A">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 календарный учебный график;</w:t>
      </w:r>
    </w:p>
    <w:p w14:paraId="7EB8DBFF">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федеральный календарный план воспитательной работы.</w:t>
      </w:r>
    </w:p>
    <w:p w14:paraId="0F99A1FD">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15.  Календарный план воспитательной работы содержит перечень событий и мероприятий воспитательной направленности, которые организуются и проводятся в образовательной организации.</w:t>
      </w:r>
    </w:p>
    <w:p w14:paraId="04F9AE96">
      <w:pPr>
        <w:spacing w:after="0" w:line="240" w:lineRule="auto"/>
        <w:contextualSpacing/>
        <w:jc w:val="center"/>
        <w:rPr>
          <w:rFonts w:ascii="Times New Roman" w:hAnsi="Times New Roman" w:eastAsia="OfficinaSansBoldITC"/>
          <w:b/>
          <w:sz w:val="24"/>
          <w:szCs w:val="24"/>
        </w:rPr>
      </w:pPr>
      <w:r>
        <w:rPr>
          <w:rFonts w:ascii="Times New Roman" w:hAnsi="Times New Roman" w:eastAsia="OfficinaSansBoldITC"/>
          <w:b/>
          <w:sz w:val="24"/>
          <w:szCs w:val="24"/>
        </w:rPr>
        <w:t>II. Целевой раздел ООП СОО</w:t>
      </w:r>
    </w:p>
    <w:p w14:paraId="1F3704D5">
      <w:pPr>
        <w:spacing w:after="0" w:line="240" w:lineRule="auto"/>
        <w:ind w:firstLine="709"/>
        <w:contextualSpacing/>
        <w:jc w:val="both"/>
        <w:rPr>
          <w:rFonts w:ascii="Times New Roman" w:hAnsi="Times New Roman" w:eastAsia="SchoolBookSanPin"/>
          <w:b/>
          <w:sz w:val="24"/>
          <w:szCs w:val="24"/>
        </w:rPr>
      </w:pPr>
      <w:r>
        <w:rPr>
          <w:rFonts w:ascii="Times New Roman" w:hAnsi="Times New Roman" w:eastAsia="SchoolBookSanPin"/>
          <w:b/>
          <w:sz w:val="24"/>
          <w:szCs w:val="24"/>
        </w:rPr>
        <w:t>16. Пояснительная записка.</w:t>
      </w:r>
    </w:p>
    <w:p w14:paraId="7D4ED560">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1.1. ООП СОО является основным документом, определяющим содержание общего образования, а также регламентирующим образовательную деятельность ГБОУ ЦО «Эрудит»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14:paraId="09E5B25F">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Основная образовательная программа среднего общего образования ГБОУ ЦО «Эрудит» составлена на основе Федерального образовательного стандарта среднего общего образования , утвержденного приказом Министерства просвещения РФ от 12 августа 2022 г. № 732 «О внесении изменений в федеральный государственный образовательный стандарт среднего общего образования , утвержденный приказом Министерства образования и науки Российской Федерации от 17 мая 2012г. № 413», соответствует требованиям ФЗ № 273 «Об образовании в Российской Федерации».</w:t>
      </w:r>
    </w:p>
    <w:p w14:paraId="1281916A">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Программа рассмотрена Управляющим советом, принята педагогическим советом, утверждена и введена    в действие приказом директора ГБОУ ЦО «Эрудит» в 2025 г. и представлена на сайте ОО в сети Интернет.</w:t>
      </w:r>
    </w:p>
    <w:p w14:paraId="250D7870">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ООП СОО разработана с учетом следующих документов:</w:t>
      </w:r>
    </w:p>
    <w:p w14:paraId="1FD53A93">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Федерального закона от 29.12.2012г. № 273 – ФЗ «Об образовании в Российской Федерации» (с изменениями и дополнениями);</w:t>
      </w:r>
    </w:p>
    <w:p w14:paraId="2C27B2E1">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Приказа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11.02.2025 № 81220);</w:t>
      </w:r>
    </w:p>
    <w:p w14:paraId="66DAF949">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Приказа Минросвещения России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5D7055A7">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Приказа Минросвещения России от 5 декабря 2022 г. № 1063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 115»;</w:t>
      </w:r>
    </w:p>
    <w:p w14:paraId="65D52DA0">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Приказа Министерства образования и науки РФ от 17.05.2012 № 413 «Об утверждении федерального государственного образовательного стандарта среднего общего образования»;</w:t>
      </w:r>
    </w:p>
    <w:p w14:paraId="119FB484">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Приказа Минросвещения России от 12 августа 2022 г. № 732 «О внесении изменений в федеральный государственный образовательный стандарт среднего общего образования , утв. приказом Министерства образования и науки РФ от 17 мая 2012г. № 413»;</w:t>
      </w:r>
    </w:p>
    <w:p w14:paraId="2B9943EF">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Приказа Министерства просвещения Российской Федерации от 21.09.2022г. № 858 «Об утверждении федерального перечня учебников ,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установление предельного срока использования исключенных учебников»;</w:t>
      </w:r>
    </w:p>
    <w:p w14:paraId="42BFB49E">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Приказа Министерства просвещения Российской Федерации, Федеральной службы по надзору в сфере образования и науки от 04.04. 2023г. № 233/552 «Об утверждении Порядка проведения государственной итоговой аттестации по образовательным программам  среднего общего образования»;</w:t>
      </w:r>
    </w:p>
    <w:p w14:paraId="2F3BDDC6">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Приказа Министерства просвещения Российской Федерации от 5 октября 2020г. № 546 «Об утверждении Порядка заполнения , учета и выдачи аттестатов об основном общем и среднем общем образовании и их дубликатов»;</w:t>
      </w:r>
    </w:p>
    <w:p w14:paraId="59F98AFF">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 -  Приказа  Министерства просвещения Российской Федерации от 10 февраля 2023г. № 83 «О внесении изменений в Порядок заполнения учета и выдачи аттестатов об основном общем и среднем общем образовании и их дубликатов, утв. приказом Министерства просвещения Российской Федерации от 5 октября 2020 г. № 546» ;</w:t>
      </w:r>
    </w:p>
    <w:p w14:paraId="5E7DE0F4">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Приказа от 16.11.2023г. № 867 «О внесении изменений в Порядок заполнения учета и выдачи аттестатов об основном общем и среднем общем образовании и их  дубликатов , утв. приказом Министерства просвещения РФ от 5 октября 2020 г. № 546» ;</w:t>
      </w:r>
    </w:p>
    <w:p w14:paraId="167EC2F6">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-Приказа Министерства просвещения РФ от 29.09.2023г. № 730 «Об утверждении Порядка и условий выдачи медалей «За особые успехи в обучении» </w:t>
      </w:r>
      <w:r>
        <w:rPr>
          <w:rFonts w:ascii="Times New Roman" w:hAnsi="Times New Roman" w:eastAsia="SchoolBookSanPin"/>
          <w:sz w:val="24"/>
          <w:szCs w:val="24"/>
          <w:lang w:val="en-US"/>
        </w:rPr>
        <w:t>I</w:t>
      </w:r>
      <w:r>
        <w:rPr>
          <w:rFonts w:ascii="Times New Roman" w:hAnsi="Times New Roman" w:eastAsia="SchoolBookSanPin"/>
          <w:sz w:val="24"/>
          <w:szCs w:val="24"/>
        </w:rPr>
        <w:t xml:space="preserve"> и </w:t>
      </w:r>
      <w:r>
        <w:rPr>
          <w:rFonts w:ascii="Times New Roman" w:hAnsi="Times New Roman" w:eastAsia="SchoolBookSanPin"/>
          <w:sz w:val="24"/>
          <w:szCs w:val="24"/>
          <w:lang w:val="en-US"/>
        </w:rPr>
        <w:t>II</w:t>
      </w:r>
      <w:r>
        <w:rPr>
          <w:rFonts w:ascii="Times New Roman" w:hAnsi="Times New Roman" w:eastAsia="SchoolBookSanPin"/>
          <w:sz w:val="24"/>
          <w:szCs w:val="24"/>
        </w:rPr>
        <w:t xml:space="preserve"> степеней»;</w:t>
      </w:r>
    </w:p>
    <w:p w14:paraId="56639BC5">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Приказа Министерства просвещения РФ от 12.04.2024г. № 243/802 «О внесении изменений в Порядок проведения государственной итоговой аттестации по образовательным программам среднего общего образования, утв. приказом Министерства просвещения РФ и Федеральной службы по надзору в сфере образования и науки Российской Федерации от 4 апреля 2023г. № 233/552»;</w:t>
      </w:r>
    </w:p>
    <w:p w14:paraId="256054CD">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Приказа Министерства образования и науки  Российской Федерации от 14.06.2013г. № 462 «Об утверждении порядка проведения самообследования образовательной организацией» (с изменениями от 14.12.2017г. № 1218);</w:t>
      </w:r>
    </w:p>
    <w:p w14:paraId="40652584">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Приказа Министерства образования и науки  Российской Федерации от 10.12.2013г. № 1324 «Об утверждении показателей деятельности образовательной организации, подлежащей самообследовнаию»;</w:t>
      </w:r>
    </w:p>
    <w:p w14:paraId="2A3422FB">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постановления Правительства Российской Федерации от 10.07.2013г. № 582 « Об утверждений правил размещения на официальном сайте образовательной организации в информационно – телекоммуникационной сети «Интернет» и обновления информации об образовательной организации»;</w:t>
      </w:r>
    </w:p>
    <w:p w14:paraId="6AE34B1C">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постановления Правительства Российской Федерации от 15 сентября 2020г. № 1441 «Об утверждении Правил оказания платных образовательных услуг»;</w:t>
      </w:r>
    </w:p>
    <w:p w14:paraId="102B2DF4">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Приказа Министерства просвещения РФ от 27 июля 2022г. № 629 «Об утверждении Порядка организации и осуществления образовательной деятельности по дополнительным общеобразовательным программам»;</w:t>
      </w:r>
    </w:p>
    <w:p w14:paraId="1169DCAA">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Приказа Министерства просвещения РФ от 24.03.2023г. № 196 «Об утверждении Порядка проведения аттестации педагогических работников организаций, осуществляющих образовательную деятельность»;</w:t>
      </w:r>
    </w:p>
    <w:p w14:paraId="6C635629">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Указ Президента Российской Федерации «О Стратегии национальной безопасности Российской Федерации» от 02.07.2021г. № 400;</w:t>
      </w:r>
    </w:p>
    <w:p w14:paraId="7B5432D7">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Указ Президента Российской Федерации «О национальных целях развития Российской Федерации  на период до 2030 года» от 21.07.2020г. № 474;</w:t>
      </w:r>
    </w:p>
    <w:p w14:paraId="55C16300">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Федерального закона «О молодежной политике в Российской Федерации»;</w:t>
      </w:r>
    </w:p>
    <w:p w14:paraId="58B414A3">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Концепции общенациональной системы выявления и развития молодых талантов, утв. Президентом Российской Федерации от 03.04.2012г. № Пр-827;</w:t>
      </w:r>
    </w:p>
    <w:p w14:paraId="51CA912E">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«Стратегии развития воспитания в Российской Федерации на период до 2025г.», утв. распоряжением Правительства Российской Федерации от 29.05.2015г. № 966-р и постановления Правительства Российской Федерации от 17.11.2015г. № 1239 «Об утверждении Правил выявления детей, проявивших выдающиеся способности, сопровождения и мониторинга их дальнейшего развития»;</w:t>
      </w:r>
    </w:p>
    <w:p w14:paraId="7D477BB7">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Закона Республики Северная Осетия – Алания от 27 декабря 2013г. № 61 – РЗ «Об образовании в Республике Северная Осетия – Алания» (с изменениями и дополнениями);</w:t>
      </w:r>
    </w:p>
    <w:p w14:paraId="5F80529B">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Конвенция о правах ребенка (принята резолюцией Генеральной Ассамблеи ООН 44/25 от 20.11.1989г.);</w:t>
      </w:r>
    </w:p>
    <w:p w14:paraId="3AD8B911">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Федерального закона от 24.07.1998г. № 124 – ФЗ «Об основных гарантиях прав ребенка в Российской Федерации» (с изменениями и дополнениями);</w:t>
      </w:r>
    </w:p>
    <w:p w14:paraId="52533966">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постановления Правительства Российской Федерации от 29 марта 2019г. № 363 «Об утверждении государственной программы Российской Федерации «Доступная среда»;</w:t>
      </w:r>
    </w:p>
    <w:p w14:paraId="2AB5233D">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Устава ГБОУ ЦО «Эрудит».</w:t>
      </w:r>
    </w:p>
    <w:p w14:paraId="16F0486E">
      <w:pPr>
        <w:spacing w:after="0" w:line="240" w:lineRule="auto"/>
        <w:ind w:firstLine="709"/>
        <w:contextualSpacing/>
        <w:jc w:val="both"/>
        <w:rPr>
          <w:rFonts w:ascii="Times New Roman" w:hAnsi="Times New Roman" w:eastAsia="SchoolBookSanPin"/>
          <w:sz w:val="24"/>
          <w:szCs w:val="24"/>
        </w:rPr>
      </w:pPr>
    </w:p>
    <w:p w14:paraId="5C08FD61">
      <w:pPr>
        <w:spacing w:after="0" w:line="240" w:lineRule="auto"/>
        <w:ind w:firstLine="709"/>
        <w:contextualSpacing/>
        <w:jc w:val="both"/>
        <w:rPr>
          <w:rFonts w:ascii="Times New Roman" w:hAnsi="Times New Roman" w:eastAsia="SchoolBookSanPin"/>
          <w:sz w:val="24"/>
          <w:szCs w:val="24"/>
        </w:rPr>
      </w:pPr>
    </w:p>
    <w:p w14:paraId="601CE64B">
      <w:pPr>
        <w:spacing w:after="0" w:line="240" w:lineRule="auto"/>
        <w:ind w:firstLine="709"/>
        <w:contextualSpacing/>
        <w:jc w:val="both"/>
        <w:rPr>
          <w:rFonts w:ascii="Times New Roman" w:hAnsi="Times New Roman" w:eastAsia="SchoolBookSanPin"/>
          <w:sz w:val="24"/>
          <w:szCs w:val="24"/>
        </w:rPr>
      </w:pPr>
    </w:p>
    <w:p w14:paraId="1A7672EB">
      <w:pPr>
        <w:spacing w:after="0" w:line="348" w:lineRule="auto"/>
        <w:ind w:firstLine="709"/>
        <w:jc w:val="both"/>
        <w:rPr>
          <w:rFonts w:ascii="Times New Roman" w:hAnsi="Times New Roman" w:eastAsia="SchoolBookSanPin"/>
          <w:sz w:val="24"/>
          <w:szCs w:val="24"/>
        </w:rPr>
      </w:pPr>
    </w:p>
    <w:p w14:paraId="083D3220">
      <w:pPr>
        <w:spacing w:after="0" w:line="348" w:lineRule="auto"/>
        <w:ind w:firstLine="709"/>
        <w:jc w:val="both"/>
        <w:rPr>
          <w:rFonts w:ascii="Times New Roman" w:hAnsi="Times New Roman" w:eastAsia="SchoolBookSanPin"/>
          <w:b/>
          <w:sz w:val="24"/>
          <w:szCs w:val="24"/>
        </w:rPr>
      </w:pPr>
      <w:r>
        <w:rPr>
          <w:rFonts w:ascii="Times New Roman" w:hAnsi="Times New Roman" w:eastAsia="SchoolBookSanPin"/>
          <w:b/>
          <w:sz w:val="24"/>
          <w:szCs w:val="24"/>
        </w:rPr>
        <w:t>1.2. </w:t>
      </w:r>
      <w:r>
        <w:rPr>
          <w:rFonts w:ascii="Times New Roman" w:hAnsi="Times New Roman" w:eastAsia="SchoolBookSanPin"/>
          <w:b/>
          <w:bCs/>
          <w:sz w:val="24"/>
          <w:szCs w:val="24"/>
        </w:rPr>
        <w:t>Целями</w:t>
      </w:r>
      <w:r>
        <w:rPr>
          <w:rFonts w:ascii="Times New Roman" w:hAnsi="Times New Roman" w:eastAsia="SchoolBookSanPin"/>
          <w:b/>
          <w:sz w:val="24"/>
          <w:szCs w:val="24"/>
        </w:rPr>
        <w:t xml:space="preserve"> реализации ООП СОО являются:</w:t>
      </w:r>
    </w:p>
    <w:p w14:paraId="47464B72">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формирование российской гражданской идентичности обучающихся;</w:t>
      </w:r>
    </w:p>
    <w:p w14:paraId="7C4814BB">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14:paraId="3CECD8E6">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14:paraId="7B82C4AE">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организация учебного процесса с учётом целей, содержания и планируемых результатов среднего общего образования, отражённых в ФГОС СОО;</w:t>
      </w:r>
    </w:p>
    <w:p w14:paraId="539D713D">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 </w:t>
      </w:r>
    </w:p>
    <w:p w14:paraId="2A783B11">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14:paraId="76A5DD92">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14:paraId="1A4C57D4">
      <w:pPr>
        <w:spacing w:after="0" w:line="240" w:lineRule="auto"/>
        <w:ind w:firstLine="709"/>
        <w:contextualSpacing/>
        <w:jc w:val="both"/>
        <w:rPr>
          <w:rFonts w:ascii="Times New Roman" w:hAnsi="Times New Roman" w:eastAsia="SchoolBookSanPin"/>
          <w:sz w:val="24"/>
          <w:szCs w:val="24"/>
        </w:rPr>
      </w:pPr>
    </w:p>
    <w:p w14:paraId="68EDA3C2">
      <w:pPr>
        <w:spacing w:after="0" w:line="348" w:lineRule="auto"/>
        <w:ind w:firstLine="709"/>
        <w:jc w:val="both"/>
        <w:rPr>
          <w:rFonts w:ascii="Times New Roman" w:hAnsi="Times New Roman" w:eastAsia="SchoolBookSanPin"/>
          <w:b/>
          <w:sz w:val="24"/>
          <w:szCs w:val="24"/>
        </w:rPr>
      </w:pPr>
      <w:r>
        <w:rPr>
          <w:rFonts w:ascii="Times New Roman" w:hAnsi="Times New Roman" w:eastAsia="SchoolBookSanPin"/>
          <w:b/>
          <w:sz w:val="24"/>
          <w:szCs w:val="24"/>
        </w:rPr>
        <w:t xml:space="preserve">1.3. Достижение поставленных целей реализации ООП СОО предусматривает решение следующих основных задач: </w:t>
      </w:r>
    </w:p>
    <w:p w14:paraId="22937F8E">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5360DBF0">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14:paraId="570346E2">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обеспечение преемственности основного общего и среднего общего образования; </w:t>
      </w:r>
    </w:p>
    <w:p w14:paraId="73CCEBD5">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достижение планируемых результатов освоения ООП СОО всеми обучающимися, в том числе обучающимися с ограниченными возможностями здоровья (далее – ОВЗ); </w:t>
      </w:r>
    </w:p>
    <w:p w14:paraId="198D0C00">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обеспечение доступности получения качественного среднего общего образования; </w:t>
      </w:r>
    </w:p>
    <w:p w14:paraId="2D2D690A">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 </w:t>
      </w:r>
    </w:p>
    <w:p w14:paraId="43BDBD6C">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14:paraId="3275067C">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14:paraId="74233F64">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 </w:t>
      </w:r>
    </w:p>
    <w:p w14:paraId="723BE4C8">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 </w:t>
      </w:r>
    </w:p>
    <w:p w14:paraId="27F081C2">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14:paraId="515AA7C5">
      <w:pPr>
        <w:spacing w:after="0" w:line="240" w:lineRule="auto"/>
        <w:ind w:firstLine="709"/>
        <w:contextualSpacing/>
        <w:jc w:val="both"/>
        <w:rPr>
          <w:rFonts w:ascii="Times New Roman" w:hAnsi="Times New Roman" w:eastAsia="SchoolBookSanPin"/>
          <w:sz w:val="24"/>
          <w:szCs w:val="24"/>
        </w:rPr>
      </w:pPr>
    </w:p>
    <w:p w14:paraId="78A935EE">
      <w:pPr>
        <w:spacing w:after="0" w:line="240" w:lineRule="auto"/>
        <w:ind w:firstLine="709"/>
        <w:contextualSpacing/>
        <w:jc w:val="both"/>
        <w:rPr>
          <w:rFonts w:ascii="Times New Roman" w:hAnsi="Times New Roman" w:eastAsia="SchoolBookSanPin"/>
          <w:b/>
          <w:sz w:val="24"/>
          <w:szCs w:val="24"/>
        </w:rPr>
      </w:pPr>
      <w:r>
        <w:rPr>
          <w:rFonts w:ascii="Times New Roman" w:hAnsi="Times New Roman" w:eastAsia="SchoolBookSanPin"/>
          <w:b/>
          <w:sz w:val="24"/>
          <w:szCs w:val="24"/>
        </w:rPr>
        <w:t xml:space="preserve">1.4. ООП СОО учитывает следующие </w:t>
      </w:r>
      <w:r>
        <w:rPr>
          <w:rFonts w:ascii="Times New Roman" w:hAnsi="Times New Roman" w:eastAsia="SchoolBookSanPin"/>
          <w:b/>
          <w:bCs/>
          <w:sz w:val="24"/>
          <w:szCs w:val="24"/>
        </w:rPr>
        <w:t>принципы</w:t>
      </w:r>
      <w:r>
        <w:rPr>
          <w:rFonts w:ascii="Times New Roman" w:hAnsi="Times New Roman" w:eastAsia="SchoolBookSanPin"/>
          <w:b/>
          <w:sz w:val="24"/>
          <w:szCs w:val="24"/>
        </w:rPr>
        <w:t>:</w:t>
      </w:r>
    </w:p>
    <w:p w14:paraId="608C4B01">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
          <w:sz w:val="24"/>
          <w:szCs w:val="24"/>
        </w:rPr>
        <w:t>принцип учёта ФГОС СОО</w:t>
      </w:r>
      <w:r>
        <w:rPr>
          <w:rFonts w:ascii="Times New Roman" w:hAnsi="Times New Roman" w:eastAsia="SchoolBookSanPin"/>
          <w:sz w:val="24"/>
          <w:szCs w:val="24"/>
        </w:rPr>
        <w:t xml:space="preserve">: ООП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 </w:t>
      </w:r>
    </w:p>
    <w:p w14:paraId="77611B16">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
          <w:sz w:val="24"/>
          <w:szCs w:val="24"/>
        </w:rPr>
        <w:t>принцип учёта языка обучения</w:t>
      </w:r>
      <w:r>
        <w:rPr>
          <w:rFonts w:ascii="Times New Roman" w:hAnsi="Times New Roman" w:eastAsia="SchoolBookSanPin"/>
          <w:sz w:val="24"/>
          <w:szCs w:val="24"/>
        </w:rPr>
        <w:t xml:space="preserve">: с учётом условий функционирования образовательной организации ООП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14:paraId="31FC55E8">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
          <w:sz w:val="24"/>
          <w:szCs w:val="24"/>
        </w:rPr>
        <w:t>принцип учёта ведущей деятельности обучающегося</w:t>
      </w:r>
      <w:r>
        <w:rPr>
          <w:rFonts w:ascii="Times New Roman" w:hAnsi="Times New Roman" w:eastAsia="SchoolBookSanPin"/>
          <w:sz w:val="24"/>
          <w:szCs w:val="24"/>
        </w:rPr>
        <w:t>: ООП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2F0F8C18">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
          <w:sz w:val="24"/>
          <w:szCs w:val="24"/>
        </w:rPr>
        <w:t>принцип индивидуализации обучения</w:t>
      </w:r>
      <w:r>
        <w:rPr>
          <w:rFonts w:ascii="Times New Roman" w:hAnsi="Times New Roman" w:eastAsia="SchoolBookSanPin"/>
          <w:sz w:val="24"/>
          <w:szCs w:val="24"/>
        </w:rPr>
        <w:t>: ООП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3013E6E1">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2D8D127C">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
          <w:sz w:val="24"/>
          <w:szCs w:val="24"/>
        </w:rPr>
        <w:t>принцип учета индивидуальных возрастных, психологических и физиологических особенностей обучающихся</w:t>
      </w:r>
      <w:r>
        <w:rPr>
          <w:rFonts w:ascii="Times New Roman" w:hAnsi="Times New Roman" w:eastAsia="SchoolBookSanPin"/>
          <w:sz w:val="24"/>
          <w:szCs w:val="24"/>
        </w:rPr>
        <w:t xml:space="preserve"> при построении образовательного процесса и определении образовательно-воспитательных целей и путей их достижения;</w:t>
      </w:r>
    </w:p>
    <w:p w14:paraId="1FF36281">
      <w:pPr>
        <w:spacing w:after="0" w:line="240" w:lineRule="auto"/>
        <w:ind w:firstLine="709"/>
        <w:contextualSpacing/>
        <w:jc w:val="both"/>
        <w:rPr>
          <w:rFonts w:ascii="Times New Roman" w:hAnsi="Times New Roman" w:eastAsia="SchoolBookSanPin"/>
          <w:b/>
          <w:sz w:val="24"/>
          <w:szCs w:val="24"/>
        </w:rPr>
      </w:pPr>
      <w:r>
        <w:rPr>
          <w:rFonts w:ascii="Times New Roman" w:hAnsi="Times New Roman" w:eastAsia="SchoolBookSanPin"/>
          <w:b/>
          <w:sz w:val="24"/>
          <w:szCs w:val="24"/>
        </w:rPr>
        <w:t>принцип обеспечения фундаментального характера образования, учета специфики изучаемых учебных предметов;</w:t>
      </w:r>
    </w:p>
    <w:p w14:paraId="0839B6BB">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
          <w:sz w:val="24"/>
          <w:szCs w:val="24"/>
        </w:rPr>
        <w:t>принцип интеграции обучения и воспитания</w:t>
      </w:r>
      <w:r>
        <w:rPr>
          <w:rFonts w:ascii="Times New Roman" w:hAnsi="Times New Roman" w:eastAsia="SchoolBookSanPin"/>
          <w:sz w:val="24"/>
          <w:szCs w:val="24"/>
        </w:rPr>
        <w:t>: ООП СОО предусматривает связь урочной и внеурочной деятельности,</w:t>
      </w:r>
      <w:r>
        <w:rPr>
          <w:sz w:val="24"/>
          <w:szCs w:val="24"/>
        </w:rPr>
        <w:t xml:space="preserve"> </w:t>
      </w:r>
      <w:r>
        <w:rPr>
          <w:rFonts w:ascii="Times New Roman" w:hAnsi="Times New Roman" w:eastAsia="SchoolBookSanPin"/>
          <w:sz w:val="24"/>
          <w:szCs w:val="24"/>
        </w:rPr>
        <w:t>предполагающий направленность учебного процесса на достижение личностных результатов освоения образовательной программы;</w:t>
      </w:r>
    </w:p>
    <w:p w14:paraId="77A64A20">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
          <w:sz w:val="24"/>
          <w:szCs w:val="24"/>
        </w:rPr>
        <w:t>принцип здоровьесбережения</w:t>
      </w:r>
      <w:r>
        <w:rPr>
          <w:rFonts w:ascii="Times New Roman" w:hAnsi="Times New Roman" w:eastAsia="SchoolBookSanPin"/>
          <w:sz w:val="24"/>
          <w:szCs w:val="24"/>
        </w:rPr>
        <w:t>: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14:paraId="33C39F95">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1.5. ООП СОО учитывает возрастные и психологические особенности обучающихся.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r>
        <w:rPr>
          <w:rStyle w:val="14"/>
          <w:sz w:val="24"/>
          <w:szCs w:val="24"/>
        </w:rPr>
        <w:footnoteReference w:id="13"/>
      </w:r>
      <w:r>
        <w:rPr>
          <w:rFonts w:ascii="Times New Roman" w:hAnsi="Times New Roman" w:eastAsia="SchoolBookSanPin"/>
          <w:sz w:val="24"/>
          <w:szCs w:val="24"/>
        </w:rPr>
        <w:t>.</w:t>
      </w:r>
    </w:p>
    <w:p w14:paraId="6594B35F">
      <w:pPr>
        <w:spacing w:after="0" w:line="240" w:lineRule="auto"/>
        <w:ind w:firstLine="709"/>
        <w:contextualSpacing/>
        <w:jc w:val="both"/>
        <w:rPr>
          <w:rFonts w:ascii="Times New Roman" w:hAnsi="Times New Roman"/>
          <w:sz w:val="24"/>
          <w:szCs w:val="24"/>
        </w:rPr>
      </w:pPr>
      <w:r>
        <w:rPr>
          <w:rFonts w:ascii="Times New Roman" w:hAnsi="Times New Roman" w:eastAsia="SchoolBookSanPin"/>
          <w:sz w:val="24"/>
          <w:szCs w:val="24"/>
        </w:rPr>
        <w:t>1.6. </w:t>
      </w:r>
      <w:r>
        <w:rPr>
          <w:rFonts w:ascii="Times New Roman" w:hAnsi="Times New Roman"/>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образовательной организации</w:t>
      </w:r>
      <w:r>
        <w:rPr>
          <w:rStyle w:val="14"/>
          <w:rFonts w:ascii="Times New Roman" w:hAnsi="Times New Roman"/>
          <w:sz w:val="24"/>
          <w:szCs w:val="24"/>
        </w:rPr>
        <w:footnoteReference w:id="14"/>
      </w:r>
      <w:r>
        <w:rPr>
          <w:rFonts w:ascii="Times New Roman" w:hAnsi="Times New Roman"/>
          <w:sz w:val="24"/>
          <w:szCs w:val="24"/>
        </w:rPr>
        <w:t>.</w:t>
      </w:r>
    </w:p>
    <w:p w14:paraId="559034B2">
      <w:pPr>
        <w:spacing w:after="0" w:line="240" w:lineRule="auto"/>
        <w:ind w:firstLine="709"/>
        <w:contextualSpacing/>
        <w:jc w:val="both"/>
        <w:rPr>
          <w:rFonts w:ascii="Times New Roman" w:hAnsi="Times New Roman"/>
          <w:sz w:val="24"/>
          <w:szCs w:val="24"/>
        </w:rPr>
      </w:pPr>
    </w:p>
    <w:p w14:paraId="5E09D6A3">
      <w:pPr>
        <w:spacing w:after="0" w:line="240" w:lineRule="auto"/>
        <w:ind w:firstLine="709"/>
        <w:contextualSpacing/>
        <w:jc w:val="both"/>
        <w:rPr>
          <w:rFonts w:ascii="Times New Roman" w:hAnsi="Times New Roman"/>
          <w:b/>
          <w:sz w:val="24"/>
          <w:szCs w:val="24"/>
        </w:rPr>
      </w:pPr>
      <w:r>
        <w:rPr>
          <w:rFonts w:ascii="Times New Roman" w:hAnsi="Times New Roman"/>
          <w:b/>
          <w:sz w:val="24"/>
          <w:szCs w:val="24"/>
        </w:rPr>
        <w:t>2. Планируемые результаты освоения ООП СОО.</w:t>
      </w:r>
    </w:p>
    <w:p w14:paraId="3D1363B9">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2.1. Планируемые результаты освоения ООП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 </w:t>
      </w:r>
    </w:p>
    <w:p w14:paraId="43B9FAE7">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
          <w:sz w:val="24"/>
          <w:szCs w:val="24"/>
        </w:rPr>
        <w:t xml:space="preserve">2.2. Требования к личностным результатам </w:t>
      </w:r>
      <w:r>
        <w:rPr>
          <w:rFonts w:ascii="Times New Roman" w:hAnsi="Times New Roman" w:eastAsia="SchoolBookSanPin"/>
          <w:sz w:val="24"/>
          <w:szCs w:val="24"/>
        </w:rPr>
        <w:t>освоения обучающимися ООП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E63648B">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Личностные результаты освоения ООП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7C387CC">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Личностные результаты освоения ООП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14:paraId="2795BF1C">
      <w:pPr>
        <w:spacing w:after="0" w:line="240" w:lineRule="auto"/>
        <w:ind w:firstLine="709"/>
        <w:contextualSpacing/>
        <w:jc w:val="both"/>
        <w:rPr>
          <w:rFonts w:ascii="Times New Roman" w:hAnsi="Times New Roman" w:eastAsia="SchoolBookSanPin"/>
          <w:b/>
          <w:sz w:val="24"/>
          <w:szCs w:val="24"/>
        </w:rPr>
      </w:pPr>
      <w:r>
        <w:rPr>
          <w:rFonts w:ascii="Times New Roman" w:hAnsi="Times New Roman" w:eastAsia="SchoolBookSanPin"/>
          <w:b/>
          <w:sz w:val="24"/>
          <w:szCs w:val="24"/>
        </w:rPr>
        <w:t>2.3. Метапредметные результаты включают:</w:t>
      </w:r>
    </w:p>
    <w:p w14:paraId="7136CF2D">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14:paraId="534ABF47">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способность их использовать в учебной, познавательной и социальной практике;</w:t>
      </w:r>
    </w:p>
    <w:p w14:paraId="77F7FC81">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1BD8FA8">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овладение навыками учебно-исследовательской, проектной и социальной деятельности.</w:t>
      </w:r>
    </w:p>
    <w:p w14:paraId="05B04CC8">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
          <w:sz w:val="24"/>
          <w:szCs w:val="24"/>
        </w:rPr>
        <w:t>2.4. Метапредметные результаты</w:t>
      </w:r>
      <w:r>
        <w:rPr>
          <w:rFonts w:ascii="Times New Roman" w:hAnsi="Times New Roman" w:eastAsia="SchoolBookSanPin"/>
          <w:sz w:val="24"/>
          <w:szCs w:val="24"/>
        </w:rPr>
        <w:t xml:space="preserve">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5C64D688">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познавательными универсальными учебными действиями;</w:t>
      </w:r>
    </w:p>
    <w:p w14:paraId="6CA0AF98">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коммуникативными универсальными учебными действиями;</w:t>
      </w:r>
    </w:p>
    <w:p w14:paraId="7856AAC6">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регулятивными универсальными учебными действиями.</w:t>
      </w:r>
    </w:p>
    <w:p w14:paraId="1AAD1521">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2.4.1. 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14:paraId="6F19BF1A">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2.4.2. 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14:paraId="3A191394">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2.4.3. Овладение регулятивными универсальными учебными действиями включает умения самоорганизации, самоконтроля, развитие эмоционального интеллекта.</w:t>
      </w:r>
    </w:p>
    <w:p w14:paraId="62862A68">
      <w:pPr>
        <w:spacing w:after="0" w:line="240" w:lineRule="auto"/>
        <w:ind w:firstLine="709"/>
        <w:jc w:val="both"/>
        <w:rPr>
          <w:rFonts w:ascii="Times New Roman" w:hAnsi="Times New Roman" w:eastAsia="SchoolBookSanPin"/>
          <w:b/>
          <w:sz w:val="24"/>
          <w:szCs w:val="24"/>
        </w:rPr>
      </w:pPr>
      <w:r>
        <w:rPr>
          <w:rFonts w:ascii="Times New Roman" w:hAnsi="Times New Roman" w:eastAsia="SchoolBookSanPin"/>
          <w:b/>
          <w:sz w:val="24"/>
          <w:szCs w:val="24"/>
        </w:rPr>
        <w:t xml:space="preserve">2.5. Предметные результаты включают: </w:t>
      </w:r>
    </w:p>
    <w:p w14:paraId="241A6BF7">
      <w:pPr>
        <w:spacing w:after="0" w:line="240" w:lineRule="auto"/>
        <w:ind w:firstLine="709"/>
        <w:jc w:val="both"/>
        <w:rPr>
          <w:rFonts w:ascii="Times New Roman" w:hAnsi="Times New Roman" w:eastAsia="SchoolBookSanPin"/>
          <w:sz w:val="24"/>
          <w:szCs w:val="24"/>
        </w:rPr>
      </w:pPr>
      <w:r>
        <w:rPr>
          <w:rFonts w:ascii="Times New Roman" w:hAnsi="Times New Roman" w:eastAsia="SchoolBookSanPin"/>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14:paraId="2179EB8A">
      <w:pPr>
        <w:spacing w:after="0" w:line="240" w:lineRule="auto"/>
        <w:ind w:firstLine="709"/>
        <w:jc w:val="both"/>
        <w:rPr>
          <w:rFonts w:ascii="Times New Roman" w:hAnsi="Times New Roman" w:eastAsia="SchoolBookSanPin"/>
          <w:sz w:val="24"/>
          <w:szCs w:val="24"/>
        </w:rPr>
      </w:pPr>
      <w:r>
        <w:rPr>
          <w:rFonts w:ascii="Times New Roman" w:hAnsi="Times New Roman" w:eastAsia="SchoolBookSanPin"/>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E712966">
      <w:pPr>
        <w:spacing w:after="0" w:line="240" w:lineRule="auto"/>
        <w:ind w:firstLine="709"/>
        <w:jc w:val="both"/>
        <w:rPr>
          <w:rFonts w:ascii="Times New Roman" w:hAnsi="Times New Roman" w:eastAsia="SchoolBookSanPin"/>
          <w:b/>
          <w:sz w:val="24"/>
          <w:szCs w:val="24"/>
        </w:rPr>
      </w:pPr>
      <w:r>
        <w:rPr>
          <w:rFonts w:ascii="Times New Roman" w:hAnsi="Times New Roman" w:eastAsia="SchoolBookSanPin"/>
          <w:b/>
          <w:sz w:val="24"/>
          <w:szCs w:val="24"/>
        </w:rPr>
        <w:t>Требования к предметным результатам:</w:t>
      </w:r>
    </w:p>
    <w:p w14:paraId="40B7108D">
      <w:pPr>
        <w:spacing w:after="0" w:line="240" w:lineRule="auto"/>
        <w:ind w:firstLine="709"/>
        <w:jc w:val="both"/>
        <w:rPr>
          <w:rFonts w:ascii="Times New Roman" w:hAnsi="Times New Roman" w:eastAsia="SchoolBookSanPin"/>
          <w:sz w:val="24"/>
          <w:szCs w:val="24"/>
        </w:rPr>
      </w:pPr>
      <w:r>
        <w:rPr>
          <w:rFonts w:ascii="Times New Roman" w:hAnsi="Times New Roman" w:eastAsia="SchoolBookSanPin"/>
          <w:sz w:val="24"/>
          <w:szCs w:val="24"/>
        </w:rPr>
        <w:t>сформулированы в деятельностной форме с усилением акцента на применение знаний и конкретные умения;</w:t>
      </w:r>
    </w:p>
    <w:p w14:paraId="0C61628F">
      <w:pPr>
        <w:spacing w:after="0" w:line="240" w:lineRule="auto"/>
        <w:ind w:firstLine="709"/>
        <w:jc w:val="both"/>
        <w:rPr>
          <w:rFonts w:ascii="Times New Roman" w:hAnsi="Times New Roman" w:eastAsia="SchoolBookSanPin"/>
          <w:sz w:val="24"/>
          <w:szCs w:val="24"/>
        </w:rPr>
      </w:pPr>
      <w:r>
        <w:rPr>
          <w:rFonts w:ascii="Times New Roman" w:hAnsi="Times New Roman" w:eastAsia="SchoolBookSanPin"/>
          <w:sz w:val="24"/>
          <w:szCs w:val="24"/>
        </w:rPr>
        <w:t>определяют минимум содержания гарантированного государством среднего общего образования, построенного в логике изучения каждого учебного предмета;</w:t>
      </w:r>
    </w:p>
    <w:p w14:paraId="0A7AEB25">
      <w:pPr>
        <w:spacing w:after="0" w:line="240" w:lineRule="auto"/>
        <w:ind w:firstLine="709"/>
        <w:jc w:val="both"/>
        <w:rPr>
          <w:rFonts w:ascii="Times New Roman" w:hAnsi="Times New Roman" w:eastAsia="SchoolBookSanPin"/>
          <w:sz w:val="24"/>
          <w:szCs w:val="24"/>
        </w:rPr>
      </w:pPr>
      <w:r>
        <w:rPr>
          <w:rFonts w:ascii="Times New Roman" w:hAnsi="Times New Roman" w:eastAsia="SchoolBookSanPin"/>
          <w:sz w:val="24"/>
          <w:szCs w:val="24"/>
        </w:rPr>
        <w:t>определяют требования к результатам освоения программ среднего общего образования по учебным предметам;</w:t>
      </w:r>
    </w:p>
    <w:p w14:paraId="227A0046">
      <w:pPr>
        <w:spacing w:after="0" w:line="240" w:lineRule="auto"/>
        <w:ind w:firstLine="709"/>
        <w:jc w:val="both"/>
        <w:rPr>
          <w:rFonts w:ascii="Times New Roman" w:hAnsi="Times New Roman" w:eastAsia="SchoolBookSanPin"/>
          <w:sz w:val="24"/>
          <w:szCs w:val="24"/>
        </w:rPr>
      </w:pPr>
      <w:r>
        <w:rPr>
          <w:rFonts w:ascii="Times New Roman" w:hAnsi="Times New Roman" w:eastAsia="SchoolBookSanPin"/>
          <w:sz w:val="24"/>
          <w:szCs w:val="24"/>
        </w:rPr>
        <w:t>усиливают акценты на изучение явлений и процессов современной России и мира в целом, современного состояния науки.</w:t>
      </w:r>
    </w:p>
    <w:p w14:paraId="7E075C99">
      <w:pPr>
        <w:spacing w:after="0" w:line="240" w:lineRule="auto"/>
        <w:ind w:firstLine="709"/>
        <w:jc w:val="both"/>
        <w:rPr>
          <w:rFonts w:ascii="Times New Roman" w:hAnsi="Times New Roman" w:eastAsia="SchoolBookSanPin"/>
          <w:sz w:val="24"/>
          <w:szCs w:val="24"/>
        </w:rPr>
      </w:pPr>
      <w:r>
        <w:rPr>
          <w:rFonts w:ascii="Times New Roman" w:hAnsi="Times New Roman" w:eastAsia="SchoolBookSanPin"/>
          <w:b/>
          <w:sz w:val="24"/>
          <w:szCs w:val="24"/>
        </w:rPr>
        <w:t>2.6. Предметные результаты освоения</w:t>
      </w:r>
      <w:r>
        <w:rPr>
          <w:rFonts w:ascii="Times New Roman" w:hAnsi="Times New Roman" w:eastAsia="SchoolBookSanPin"/>
          <w:sz w:val="24"/>
          <w:szCs w:val="24"/>
        </w:rPr>
        <w:t xml:space="preserve"> ООП СОО устанавливаются для учебных предметов на базовом и углубленном уровнях.</w:t>
      </w:r>
    </w:p>
    <w:p w14:paraId="5A89E8D3">
      <w:pPr>
        <w:spacing w:after="0" w:line="240" w:lineRule="auto"/>
        <w:ind w:firstLine="709"/>
        <w:jc w:val="both"/>
        <w:rPr>
          <w:rFonts w:ascii="Times New Roman" w:hAnsi="Times New Roman" w:eastAsia="SchoolBookSanPin"/>
          <w:sz w:val="24"/>
          <w:szCs w:val="24"/>
        </w:rPr>
      </w:pPr>
      <w:r>
        <w:rPr>
          <w:rFonts w:ascii="Times New Roman" w:hAnsi="Times New Roman" w:eastAsia="SchoolBookSanPin"/>
          <w:sz w:val="24"/>
          <w:szCs w:val="24"/>
        </w:rPr>
        <w:t>Предметные результаты освоения ООП СОО для учебных предметов на базовом уровне ориентированы на обеспечение общеобразовательной и общекультурной подготовки.</w:t>
      </w:r>
    </w:p>
    <w:p w14:paraId="4A54ABBD">
      <w:pPr>
        <w:spacing w:after="0" w:line="240" w:lineRule="auto"/>
        <w:ind w:firstLine="709"/>
        <w:jc w:val="both"/>
        <w:rPr>
          <w:rFonts w:ascii="Times New Roman" w:hAnsi="Times New Roman" w:eastAsia="SchoolBookSanPin"/>
          <w:sz w:val="24"/>
          <w:szCs w:val="24"/>
        </w:rPr>
      </w:pPr>
      <w:r>
        <w:rPr>
          <w:rFonts w:ascii="Times New Roman" w:hAnsi="Times New Roman" w:eastAsia="SchoolBookSanPin"/>
          <w:sz w:val="24"/>
          <w:szCs w:val="24"/>
        </w:rPr>
        <w:t>Предметные результаты освоения ООП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14:paraId="537A7E9D">
      <w:pPr>
        <w:spacing w:after="0" w:line="240" w:lineRule="auto"/>
        <w:ind w:firstLine="709"/>
        <w:jc w:val="both"/>
        <w:rPr>
          <w:rFonts w:ascii="Times New Roman" w:hAnsi="Times New Roman" w:eastAsia="SchoolBookSanPin"/>
          <w:sz w:val="24"/>
          <w:szCs w:val="24"/>
        </w:rPr>
      </w:pPr>
      <w:r>
        <w:rPr>
          <w:rFonts w:ascii="Times New Roman" w:hAnsi="Times New Roman" w:eastAsia="SchoolBookSanPin"/>
          <w:sz w:val="24"/>
          <w:szCs w:val="24"/>
        </w:rPr>
        <w:t>2.7. Предметные результаты освоения ООП СОО обеспечивают возможность дальнейшего успешного профессионального обучения и профессиональной деятельности.</w:t>
      </w:r>
    </w:p>
    <w:p w14:paraId="0A5F53F1">
      <w:pPr>
        <w:spacing w:after="0" w:line="240" w:lineRule="auto"/>
        <w:ind w:firstLine="709"/>
        <w:jc w:val="both"/>
        <w:rPr>
          <w:rFonts w:ascii="Times New Roman" w:hAnsi="Times New Roman" w:eastAsia="SchoolBookSanPin"/>
          <w:sz w:val="24"/>
          <w:szCs w:val="24"/>
        </w:rPr>
      </w:pPr>
    </w:p>
    <w:p w14:paraId="08AEBB44">
      <w:pPr>
        <w:spacing w:after="0" w:line="240" w:lineRule="auto"/>
        <w:ind w:firstLine="709"/>
        <w:contextualSpacing/>
        <w:jc w:val="both"/>
        <w:rPr>
          <w:rFonts w:ascii="Times New Roman" w:hAnsi="Times New Roman" w:eastAsia="SchoolBookSanPin"/>
          <w:b/>
          <w:sz w:val="24"/>
          <w:szCs w:val="24"/>
        </w:rPr>
      </w:pPr>
      <w:r>
        <w:rPr>
          <w:rFonts w:ascii="Times New Roman" w:hAnsi="Times New Roman" w:eastAsia="SchoolBookSanPin"/>
          <w:b/>
          <w:sz w:val="24"/>
          <w:szCs w:val="24"/>
        </w:rPr>
        <w:t>3. Система оценки достижения планируемых результатов освоения ООП СОО.</w:t>
      </w:r>
    </w:p>
    <w:p w14:paraId="244BBE4C">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3.1.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rFonts w:ascii="Times New Roman" w:hAnsi="Times New Roman" w:eastAsia="SchoolBookSanPin"/>
          <w:bCs/>
          <w:sz w:val="24"/>
          <w:szCs w:val="24"/>
        </w:rPr>
        <w:t xml:space="preserve">функциями </w:t>
      </w:r>
      <w:r>
        <w:rPr>
          <w:rFonts w:ascii="Times New Roman" w:hAnsi="Times New Roman" w:eastAsia="SchoolBookSanPin"/>
          <w:sz w:val="24"/>
          <w:szCs w:val="24"/>
        </w:rPr>
        <w:t xml:space="preserve">являются: </w:t>
      </w:r>
      <w:r>
        <w:rPr>
          <w:rFonts w:ascii="Times New Roman" w:hAnsi="Times New Roman" w:eastAsia="SchoolBookSanPin"/>
          <w:bCs/>
          <w:sz w:val="24"/>
          <w:szCs w:val="24"/>
        </w:rPr>
        <w:t xml:space="preserve">ориентация образовательного процесса </w:t>
      </w:r>
      <w:r>
        <w:rPr>
          <w:rFonts w:ascii="Times New Roman" w:hAnsi="Times New Roman" w:eastAsia="SchoolBookSanPin"/>
          <w:sz w:val="24"/>
          <w:szCs w:val="24"/>
        </w:rPr>
        <w:t xml:space="preserve">на достижение планируемых результатов освоения ООП СОО и обеспечение эффективной </w:t>
      </w:r>
      <w:r>
        <w:rPr>
          <w:rFonts w:ascii="Times New Roman" w:hAnsi="Times New Roman" w:eastAsia="SchoolBookSanPin"/>
          <w:bCs/>
          <w:sz w:val="24"/>
          <w:szCs w:val="24"/>
        </w:rPr>
        <w:t>обратной связи</w:t>
      </w:r>
      <w:r>
        <w:rPr>
          <w:rFonts w:ascii="Times New Roman" w:hAnsi="Times New Roman" w:eastAsia="SchoolBookSanPin"/>
          <w:sz w:val="24"/>
          <w:szCs w:val="24"/>
        </w:rPr>
        <w:t xml:space="preserve">, позволяющей осуществлять </w:t>
      </w:r>
      <w:r>
        <w:rPr>
          <w:rFonts w:ascii="Times New Roman" w:hAnsi="Times New Roman" w:eastAsia="SchoolBookSanPin"/>
          <w:bCs/>
          <w:sz w:val="24"/>
          <w:szCs w:val="24"/>
        </w:rPr>
        <w:t>управление образовательным процессом.</w:t>
      </w:r>
    </w:p>
    <w:p w14:paraId="7169A14E">
      <w:pPr>
        <w:spacing w:after="0" w:line="240" w:lineRule="auto"/>
        <w:ind w:firstLine="709"/>
        <w:contextualSpacing/>
        <w:jc w:val="both"/>
        <w:rPr>
          <w:rFonts w:ascii="Times New Roman" w:hAnsi="Times New Roman" w:eastAsia="SchoolBookSanPin"/>
          <w:b/>
          <w:sz w:val="24"/>
          <w:szCs w:val="24"/>
        </w:rPr>
      </w:pPr>
      <w:r>
        <w:rPr>
          <w:rFonts w:ascii="Times New Roman" w:hAnsi="Times New Roman" w:eastAsia="SchoolBookSanPin"/>
          <w:b/>
          <w:sz w:val="24"/>
          <w:szCs w:val="24"/>
        </w:rPr>
        <w:t>3.2. </w:t>
      </w:r>
      <w:r>
        <w:rPr>
          <w:rFonts w:ascii="Times New Roman" w:hAnsi="Times New Roman" w:eastAsia="SchoolBookSanPin"/>
          <w:b/>
          <w:bCs/>
          <w:sz w:val="24"/>
          <w:szCs w:val="24"/>
        </w:rPr>
        <w:t xml:space="preserve">Основными направлениями и целями оценочной деятельности </w:t>
      </w:r>
      <w:r>
        <w:rPr>
          <w:rFonts w:ascii="Times New Roman" w:hAnsi="Times New Roman" w:eastAsia="SchoolBookSanPin"/>
          <w:b/>
          <w:sz w:val="24"/>
          <w:szCs w:val="24"/>
        </w:rPr>
        <w:t>в образовательной организации являются:</w:t>
      </w:r>
    </w:p>
    <w:p w14:paraId="113638D9">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14:paraId="0B55F9B6">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оценка результатов деятельности образовательной организации как основа аккредитационных процедур.</w:t>
      </w:r>
    </w:p>
    <w:p w14:paraId="595C125D">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
          <w:sz w:val="24"/>
          <w:szCs w:val="24"/>
        </w:rPr>
        <w:t>3.3. </w:t>
      </w:r>
      <w:r>
        <w:rPr>
          <w:rFonts w:ascii="Times New Roman" w:hAnsi="Times New Roman" w:eastAsia="SchoolBookSanPin"/>
          <w:b/>
          <w:bCs/>
          <w:sz w:val="24"/>
          <w:szCs w:val="24"/>
        </w:rPr>
        <w:t>Основным объектом системы оценки</w:t>
      </w:r>
      <w:r>
        <w:rPr>
          <w:rFonts w:ascii="Times New Roman" w:hAnsi="Times New Roman" w:eastAsia="SchoolBookSanPin"/>
          <w:b/>
          <w:sz w:val="24"/>
          <w:szCs w:val="24"/>
        </w:rPr>
        <w:t>, её содержательной</w:t>
      </w:r>
      <w:r>
        <w:rPr>
          <w:rFonts w:ascii="Times New Roman" w:hAnsi="Times New Roman" w:eastAsia="SchoolBookSanPin"/>
          <w:sz w:val="24"/>
          <w:szCs w:val="24"/>
        </w:rPr>
        <w:t xml:space="preserve"> </w:t>
      </w:r>
      <w:r>
        <w:rPr>
          <w:rFonts w:ascii="Times New Roman" w:hAnsi="Times New Roman" w:eastAsia="SchoolBookSanPin"/>
          <w:b/>
          <w:sz w:val="24"/>
          <w:szCs w:val="24"/>
        </w:rPr>
        <w:t xml:space="preserve">и критериальной базой </w:t>
      </w:r>
      <w:r>
        <w:rPr>
          <w:rFonts w:ascii="Times New Roman" w:hAnsi="Times New Roman" w:eastAsia="SchoolBookSanPin"/>
          <w:sz w:val="24"/>
          <w:szCs w:val="24"/>
        </w:rPr>
        <w:t>выступают требования ФГОС СОО, которые конкретизируются в планируемых результатах освоения обучающимися ООП СОО. Система оценки включает процедуры внутренней и внешней оценки.</w:t>
      </w:r>
    </w:p>
    <w:p w14:paraId="0096234C">
      <w:pPr>
        <w:spacing w:after="0" w:line="240" w:lineRule="auto"/>
        <w:ind w:firstLine="709"/>
        <w:contextualSpacing/>
        <w:jc w:val="both"/>
        <w:rPr>
          <w:rFonts w:ascii="Times New Roman" w:hAnsi="Times New Roman" w:eastAsia="SchoolBookSanPin"/>
          <w:b/>
          <w:sz w:val="24"/>
          <w:szCs w:val="24"/>
        </w:rPr>
      </w:pPr>
      <w:r>
        <w:rPr>
          <w:rFonts w:ascii="Times New Roman" w:hAnsi="Times New Roman" w:eastAsia="SchoolBookSanPin"/>
          <w:b/>
          <w:sz w:val="24"/>
          <w:szCs w:val="24"/>
        </w:rPr>
        <w:t>3.4. </w:t>
      </w:r>
      <w:r>
        <w:rPr>
          <w:rFonts w:ascii="Times New Roman" w:hAnsi="Times New Roman" w:eastAsia="SchoolBookSanPin"/>
          <w:b/>
          <w:bCs/>
          <w:sz w:val="24"/>
          <w:szCs w:val="24"/>
        </w:rPr>
        <w:t xml:space="preserve">Внутренняя оценка </w:t>
      </w:r>
      <w:r>
        <w:rPr>
          <w:rFonts w:ascii="Times New Roman" w:hAnsi="Times New Roman" w:eastAsia="SchoolBookSanPin"/>
          <w:b/>
          <w:sz w:val="24"/>
          <w:szCs w:val="24"/>
        </w:rPr>
        <w:t>включает:</w:t>
      </w:r>
    </w:p>
    <w:p w14:paraId="4C802574">
      <w:pPr>
        <w:tabs>
          <w:tab w:val="left" w:pos="709"/>
        </w:tabs>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стартовую диагностику; текущую и тематическую оценку; итоговую оценку; промежуточную аттестацию; психолого-педагогическое наблюдение; внутренний мониторинг образовательных достижений обучающихся.</w:t>
      </w:r>
    </w:p>
    <w:p w14:paraId="71C93BC4">
      <w:pPr>
        <w:spacing w:after="0" w:line="240" w:lineRule="auto"/>
        <w:ind w:firstLine="709"/>
        <w:contextualSpacing/>
        <w:jc w:val="both"/>
        <w:rPr>
          <w:rFonts w:ascii="Times New Roman" w:hAnsi="Times New Roman" w:eastAsia="SchoolBookSanPin"/>
          <w:b/>
          <w:sz w:val="24"/>
          <w:szCs w:val="24"/>
        </w:rPr>
      </w:pPr>
      <w:r>
        <w:rPr>
          <w:rFonts w:ascii="Times New Roman" w:hAnsi="Times New Roman" w:eastAsia="SchoolBookSanPin"/>
          <w:b/>
          <w:sz w:val="24"/>
          <w:szCs w:val="24"/>
        </w:rPr>
        <w:t>3.5. Внешняя оценка включает:</w:t>
      </w:r>
    </w:p>
    <w:p w14:paraId="16523CDC">
      <w:pPr>
        <w:tabs>
          <w:tab w:val="left" w:pos="709"/>
          <w:tab w:val="left" w:pos="851"/>
        </w:tabs>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независимую оценку качества подготовки обучающихся</w:t>
      </w:r>
      <w:r>
        <w:rPr>
          <w:rFonts w:ascii="Times New Roman" w:hAnsi="Times New Roman" w:eastAsia="SchoolBookSanPin"/>
          <w:sz w:val="24"/>
          <w:szCs w:val="24"/>
          <w:vertAlign w:val="superscript"/>
        </w:rPr>
        <w:t>16</w:t>
      </w:r>
      <w:r>
        <w:rPr>
          <w:rFonts w:ascii="Times New Roman" w:hAnsi="Times New Roman" w:eastAsia="SchoolBookSanPin"/>
          <w:sz w:val="24"/>
          <w:szCs w:val="24"/>
        </w:rPr>
        <w:t>; итоговую аттестацию</w:t>
      </w:r>
      <w:r>
        <w:rPr>
          <w:rFonts w:ascii="Times New Roman" w:hAnsi="Times New Roman" w:eastAsia="SchoolBookSanPin"/>
          <w:sz w:val="24"/>
          <w:szCs w:val="24"/>
          <w:vertAlign w:val="superscript"/>
        </w:rPr>
        <w:t>17</w:t>
      </w:r>
      <w:r>
        <w:rPr>
          <w:rFonts w:ascii="Times New Roman" w:hAnsi="Times New Roman" w:eastAsia="SchoolBookSanPin"/>
          <w:sz w:val="24"/>
          <w:szCs w:val="24"/>
        </w:rPr>
        <w:t>.</w:t>
      </w:r>
    </w:p>
    <w:p w14:paraId="2E607A03">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3.6. В соответствии с ФГОС СОО система оценки ГБОУ ЦО «Эрудит» реализует системно-деятельностный, уровневый и комплексный подходы к оценке образовательных достижений.</w:t>
      </w:r>
    </w:p>
    <w:p w14:paraId="6D8C186F">
      <w:pPr>
        <w:spacing w:after="0" w:line="240" w:lineRule="auto"/>
        <w:contextualSpacing/>
        <w:jc w:val="both"/>
        <w:rPr>
          <w:rFonts w:ascii="Times New Roman" w:hAnsi="Times New Roman" w:eastAsia="SchoolBookSanPin"/>
          <w:sz w:val="24"/>
          <w:szCs w:val="24"/>
        </w:rPr>
      </w:pPr>
      <w:r>
        <w:rPr>
          <w:rFonts w:ascii="Times New Roman" w:hAnsi="Times New Roman" w:eastAsia="SchoolBookSanPin"/>
          <w:sz w:val="24"/>
          <w:szCs w:val="24"/>
        </w:rPr>
        <w:t>_____________________________________</w:t>
      </w:r>
    </w:p>
    <w:p w14:paraId="3927CE99">
      <w:pPr>
        <w:pStyle w:val="27"/>
        <w:contextualSpacing/>
        <w:jc w:val="both"/>
        <w:rPr>
          <w:rFonts w:ascii="Times New Roman" w:hAnsi="Times New Roman"/>
          <w:sz w:val="24"/>
          <w:szCs w:val="24"/>
        </w:rPr>
      </w:pPr>
    </w:p>
    <w:p w14:paraId="674ED82A">
      <w:pPr>
        <w:pStyle w:val="27"/>
        <w:contextualSpacing/>
        <w:jc w:val="both"/>
        <w:rPr>
          <w:sz w:val="24"/>
          <w:szCs w:val="24"/>
        </w:rPr>
      </w:pPr>
    </w:p>
    <w:p w14:paraId="7BDA0952">
      <w:pPr>
        <w:spacing w:after="0" w:line="240" w:lineRule="auto"/>
        <w:contextualSpacing/>
        <w:jc w:val="both"/>
        <w:rPr>
          <w:rFonts w:ascii="Times New Roman" w:hAnsi="Times New Roman" w:eastAsia="SchoolBookSanPin"/>
          <w:sz w:val="24"/>
          <w:szCs w:val="24"/>
        </w:rPr>
      </w:pPr>
      <w:r>
        <w:rPr>
          <w:rFonts w:ascii="Times New Roman" w:hAnsi="Times New Roman" w:eastAsia="SchoolBookSanPin"/>
          <w:b/>
          <w:sz w:val="24"/>
          <w:szCs w:val="24"/>
        </w:rPr>
        <w:t xml:space="preserve"> 3.7. </w:t>
      </w:r>
      <w:r>
        <w:rPr>
          <w:rFonts w:ascii="Times New Roman" w:hAnsi="Times New Roman" w:eastAsia="SchoolBookSanPin"/>
          <w:b/>
          <w:bCs/>
          <w:sz w:val="24"/>
          <w:szCs w:val="24"/>
        </w:rPr>
        <w:t xml:space="preserve">Системно-деятельностный подход </w:t>
      </w:r>
      <w:r>
        <w:rPr>
          <w:rFonts w:ascii="Times New Roman" w:hAnsi="Times New Roman" w:eastAsia="SchoolBookSanPin"/>
          <w:b/>
          <w:sz w:val="24"/>
          <w:szCs w:val="24"/>
        </w:rPr>
        <w:t>к оценке образовательных достижений</w:t>
      </w:r>
      <w:r>
        <w:rPr>
          <w:rFonts w:ascii="Times New Roman" w:hAnsi="Times New Roman" w:eastAsia="SchoolBookSanPin"/>
          <w:sz w:val="24"/>
          <w:szCs w:val="24"/>
        </w:rPr>
        <w:t xml:space="preserve">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4BAD4AB1">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
          <w:sz w:val="24"/>
          <w:szCs w:val="24"/>
        </w:rPr>
        <w:t>3.8. </w:t>
      </w:r>
      <w:r>
        <w:rPr>
          <w:rFonts w:ascii="Times New Roman" w:hAnsi="Times New Roman" w:eastAsia="SchoolBookSanPin"/>
          <w:b/>
          <w:bCs/>
          <w:sz w:val="24"/>
          <w:szCs w:val="24"/>
        </w:rPr>
        <w:t xml:space="preserve">Уровневый подход </w:t>
      </w:r>
      <w:r>
        <w:rPr>
          <w:rFonts w:ascii="Times New Roman" w:hAnsi="Times New Roman" w:eastAsia="SchoolBookSanPin"/>
          <w:sz w:val="24"/>
          <w:szCs w:val="24"/>
        </w:rPr>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7388340D">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
          <w:sz w:val="24"/>
          <w:szCs w:val="24"/>
        </w:rPr>
        <w:t xml:space="preserve">3.9. Уровневый подход </w:t>
      </w:r>
      <w:r>
        <w:rPr>
          <w:rFonts w:ascii="Times New Roman" w:hAnsi="Times New Roman" w:eastAsia="SchoolBookSanPin"/>
          <w:sz w:val="24"/>
          <w:szCs w:val="24"/>
        </w:rPr>
        <w:t>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14:paraId="39E5E40F">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
          <w:bCs/>
          <w:sz w:val="24"/>
          <w:szCs w:val="24"/>
        </w:rPr>
        <w:t>3.10. Комплексный подход</w:t>
      </w:r>
      <w:r>
        <w:rPr>
          <w:rFonts w:ascii="Times New Roman" w:hAnsi="Times New Roman" w:eastAsia="SchoolBookSanPin"/>
          <w:bCs/>
          <w:sz w:val="24"/>
          <w:szCs w:val="24"/>
        </w:rPr>
        <w:t xml:space="preserve"> </w:t>
      </w:r>
      <w:r>
        <w:rPr>
          <w:rFonts w:ascii="Times New Roman" w:hAnsi="Times New Roman" w:eastAsia="SchoolBookSanPin"/>
          <w:sz w:val="24"/>
          <w:szCs w:val="24"/>
        </w:rPr>
        <w:t>к оценке образовательных достижений реализуется через:</w:t>
      </w:r>
    </w:p>
    <w:p w14:paraId="64D0292A">
      <w:pPr>
        <w:tabs>
          <w:tab w:val="left" w:pos="851"/>
        </w:tabs>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оценку предметных и метапредметных результатов;</w:t>
      </w:r>
    </w:p>
    <w:p w14:paraId="1BADC822">
      <w:pPr>
        <w:tabs>
          <w:tab w:val="left" w:pos="851"/>
        </w:tabs>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использование комплекса оценочных процедур для выявления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61335051">
      <w:pPr>
        <w:tabs>
          <w:tab w:val="left" w:pos="851"/>
        </w:tabs>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14:paraId="460C868E">
      <w:pPr>
        <w:tabs>
          <w:tab w:val="left" w:pos="851"/>
        </w:tabs>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45264C19">
      <w:pPr>
        <w:tabs>
          <w:tab w:val="left" w:pos="851"/>
        </w:tabs>
        <w:spacing w:after="0" w:line="240" w:lineRule="auto"/>
        <w:ind w:firstLine="709"/>
        <w:contextualSpacing/>
        <w:jc w:val="both"/>
        <w:rPr>
          <w:rFonts w:ascii="Times New Roman" w:hAnsi="Times New Roman"/>
          <w:sz w:val="24"/>
          <w:szCs w:val="24"/>
        </w:rPr>
      </w:pPr>
      <w:r>
        <w:rPr>
          <w:rFonts w:ascii="Times New Roman" w:hAnsi="Times New Roman" w:eastAsia="SchoolBookSanPin"/>
          <w:sz w:val="24"/>
          <w:szCs w:val="24"/>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r>
        <w:rPr>
          <w:rFonts w:ascii="Times New Roman" w:hAnsi="Times New Roman"/>
          <w:sz w:val="24"/>
          <w:szCs w:val="24"/>
        </w:rPr>
        <w:t xml:space="preserve"> </w:t>
      </w:r>
    </w:p>
    <w:p w14:paraId="078451B3">
      <w:pPr>
        <w:spacing w:after="0" w:line="240" w:lineRule="auto"/>
        <w:ind w:firstLine="709"/>
        <w:contextualSpacing/>
        <w:jc w:val="both"/>
        <w:rPr>
          <w:rFonts w:ascii="Times New Roman" w:hAnsi="Times New Roman"/>
          <w:sz w:val="24"/>
          <w:szCs w:val="24"/>
        </w:rPr>
      </w:pPr>
      <w:r>
        <w:rPr>
          <w:rFonts w:ascii="Times New Roman" w:hAnsi="Times New Roman" w:eastAsia="SchoolBookSanPin"/>
          <w:b/>
          <w:bCs/>
          <w:sz w:val="24"/>
          <w:szCs w:val="24"/>
        </w:rPr>
        <w:t>3.11. </w:t>
      </w:r>
      <w:r>
        <w:rPr>
          <w:rFonts w:ascii="Times New Roman" w:hAnsi="Times New Roman"/>
          <w:b/>
          <w:sz w:val="24"/>
          <w:szCs w:val="24"/>
        </w:rPr>
        <w:t>Оценка личностных результатов обучающихся</w:t>
      </w:r>
      <w:r>
        <w:rPr>
          <w:rFonts w:ascii="Times New Roman" w:hAnsi="Times New Roman"/>
          <w:sz w:val="24"/>
          <w:szCs w:val="24"/>
        </w:rPr>
        <w:t xml:space="preserve">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14:paraId="28B6E1F7">
      <w:pPr>
        <w:spacing w:after="0" w:line="240" w:lineRule="auto"/>
        <w:ind w:firstLine="709"/>
        <w:contextualSpacing/>
        <w:jc w:val="both"/>
        <w:rPr>
          <w:rFonts w:ascii="Times New Roman" w:hAnsi="Times New Roman"/>
          <w:sz w:val="24"/>
          <w:szCs w:val="24"/>
        </w:rPr>
      </w:pPr>
      <w:r>
        <w:rPr>
          <w:rFonts w:ascii="Times New Roman" w:hAnsi="Times New Roman" w:eastAsia="SchoolBookSanPin"/>
          <w:b/>
          <w:bCs/>
          <w:sz w:val="24"/>
          <w:szCs w:val="24"/>
        </w:rPr>
        <w:t>3.12. </w:t>
      </w:r>
      <w:r>
        <w:rPr>
          <w:rFonts w:ascii="Times New Roman" w:hAnsi="Times New Roman"/>
          <w:b/>
          <w:sz w:val="24"/>
          <w:szCs w:val="24"/>
        </w:rPr>
        <w:t>Формирование личностных результатов</w:t>
      </w:r>
      <w:r>
        <w:rPr>
          <w:rFonts w:ascii="Times New Roman" w:hAnsi="Times New Roman"/>
          <w:sz w:val="24"/>
          <w:szCs w:val="24"/>
        </w:rPr>
        <w:t xml:space="preserve">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w:t>
      </w:r>
    </w:p>
    <w:p w14:paraId="6DD85402">
      <w:pPr>
        <w:spacing w:after="0" w:line="240" w:lineRule="auto"/>
        <w:ind w:firstLine="709"/>
        <w:contextualSpacing/>
        <w:jc w:val="both"/>
        <w:rPr>
          <w:rFonts w:ascii="Times New Roman" w:hAnsi="Times New Roman"/>
          <w:sz w:val="24"/>
          <w:szCs w:val="24"/>
        </w:rPr>
      </w:pPr>
      <w:r>
        <w:rPr>
          <w:rFonts w:ascii="Times New Roman" w:hAnsi="Times New Roman" w:eastAsia="SchoolBookSanPin"/>
          <w:bCs/>
          <w:sz w:val="24"/>
          <w:szCs w:val="24"/>
        </w:rPr>
        <w:t>3.13. </w:t>
      </w:r>
      <w:r>
        <w:rPr>
          <w:rFonts w:ascii="Times New Roman" w:hAnsi="Times New Roman"/>
          <w:sz w:val="24"/>
          <w:szCs w:val="24"/>
        </w:rPr>
        <w:t>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школьного уровней;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делать осознанный выбор своей образовательной траектории, в том числе выбор профессии.</w:t>
      </w:r>
    </w:p>
    <w:p w14:paraId="1D9C7256">
      <w:pPr>
        <w:spacing w:after="0" w:line="240" w:lineRule="auto"/>
        <w:ind w:firstLine="709"/>
        <w:contextualSpacing/>
        <w:jc w:val="both"/>
        <w:rPr>
          <w:rFonts w:ascii="Times New Roman" w:hAnsi="Times New Roman"/>
          <w:sz w:val="24"/>
          <w:szCs w:val="24"/>
        </w:rPr>
      </w:pPr>
      <w:r>
        <w:rPr>
          <w:rFonts w:ascii="Times New Roman" w:hAnsi="Times New Roman" w:eastAsia="SchoolBookSanPin"/>
          <w:bCs/>
          <w:sz w:val="24"/>
          <w:szCs w:val="24"/>
        </w:rPr>
        <w:t>3.14. </w:t>
      </w:r>
      <w:r>
        <w:rPr>
          <w:rFonts w:ascii="Times New Roman" w:hAnsi="Times New Roman"/>
          <w:sz w:val="24"/>
          <w:szCs w:val="24"/>
        </w:rP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p>
    <w:p w14:paraId="5755F9BA">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Cs/>
          <w:sz w:val="24"/>
          <w:szCs w:val="24"/>
        </w:rPr>
        <w:t>3.15. </w:t>
      </w:r>
      <w:r>
        <w:rPr>
          <w:rFonts w:ascii="Times New Roman" w:hAnsi="Times New Roman" w:eastAsia="SchoolBookSanPin"/>
          <w:sz w:val="24"/>
          <w:szCs w:val="24"/>
        </w:rPr>
        <w:t>Оценка метапредметных результатов представляет собой оценку достижения планируемых результатов освоения ООП СОО, которые отражают совокупность познавательных, коммуникативных и регулятивных универсальных учебных действий.</w:t>
      </w:r>
    </w:p>
    <w:p w14:paraId="1DEEDA55">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Cs/>
          <w:sz w:val="24"/>
          <w:szCs w:val="24"/>
        </w:rPr>
        <w:t>3.16. </w:t>
      </w:r>
      <w:r>
        <w:rPr>
          <w:rFonts w:ascii="Times New Roman" w:hAnsi="Times New Roman" w:eastAsia="SchoolBookSanPin"/>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14:paraId="31230A78">
      <w:pPr>
        <w:spacing w:after="0" w:line="240" w:lineRule="auto"/>
        <w:ind w:firstLine="709"/>
        <w:contextualSpacing/>
        <w:jc w:val="both"/>
        <w:rPr>
          <w:rFonts w:ascii="Times New Roman" w:hAnsi="Times New Roman" w:eastAsia="SchoolBookSanPin"/>
          <w:b/>
          <w:sz w:val="24"/>
          <w:szCs w:val="24"/>
        </w:rPr>
      </w:pPr>
      <w:r>
        <w:rPr>
          <w:rFonts w:ascii="Times New Roman" w:hAnsi="Times New Roman" w:eastAsia="SchoolBookSanPin"/>
          <w:b/>
          <w:bCs/>
          <w:sz w:val="24"/>
          <w:szCs w:val="24"/>
        </w:rPr>
        <w:t>3.17. </w:t>
      </w:r>
      <w:r>
        <w:rPr>
          <w:rFonts w:ascii="Times New Roman" w:hAnsi="Times New Roman" w:eastAsia="SchoolBookSanPin"/>
          <w:b/>
          <w:sz w:val="24"/>
          <w:szCs w:val="24"/>
        </w:rPr>
        <w:t>Основным объектом оценки метапредметных результатов является:</w:t>
      </w:r>
    </w:p>
    <w:p w14:paraId="7B0142D0">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освоение обучающимися универсальных учебных действий (регулятивных, познавательных, коммуникативных);</w:t>
      </w:r>
    </w:p>
    <w:p w14:paraId="273EBFD6">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42349A7">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овладение навыками учебно-исследовательской, проектной и социальной деятельности. </w:t>
      </w:r>
    </w:p>
    <w:p w14:paraId="292C2752">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Cs/>
          <w:sz w:val="24"/>
          <w:szCs w:val="24"/>
        </w:rPr>
        <w:t>3.18. </w:t>
      </w:r>
      <w:r>
        <w:rPr>
          <w:rFonts w:ascii="Times New Roman" w:hAnsi="Times New Roman" w:eastAsia="SchoolBookSanPin"/>
          <w:sz w:val="24"/>
          <w:szCs w:val="24"/>
        </w:rPr>
        <w:t>Оценка достижения метапредметных результатов осуществляется администрацией ГБОУ ЦО «Эрудит»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может строиться на межпредметной основе и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14:paraId="066ECB1D">
      <w:pPr>
        <w:spacing w:after="0" w:line="240" w:lineRule="auto"/>
        <w:ind w:firstLine="709"/>
        <w:contextualSpacing/>
        <w:jc w:val="both"/>
        <w:rPr>
          <w:rFonts w:ascii="Times New Roman" w:hAnsi="Times New Roman" w:eastAsia="SchoolBookSanPin"/>
          <w:b/>
          <w:sz w:val="24"/>
          <w:szCs w:val="24"/>
        </w:rPr>
      </w:pPr>
      <w:r>
        <w:rPr>
          <w:rFonts w:ascii="Times New Roman" w:hAnsi="Times New Roman" w:eastAsia="SchoolBookSanPin"/>
          <w:b/>
          <w:bCs/>
          <w:sz w:val="24"/>
          <w:szCs w:val="24"/>
        </w:rPr>
        <w:t>3.19. </w:t>
      </w:r>
      <w:r>
        <w:rPr>
          <w:rFonts w:ascii="Times New Roman" w:hAnsi="Times New Roman" w:eastAsia="SchoolBookSanPin"/>
          <w:b/>
          <w:sz w:val="24"/>
          <w:szCs w:val="24"/>
        </w:rPr>
        <w:t>Формы оценки:</w:t>
      </w:r>
    </w:p>
    <w:p w14:paraId="4D565B44">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для проверки читательской грамотности – письменная работа на межпредметной основе;</w:t>
      </w:r>
    </w:p>
    <w:p w14:paraId="5DF67B95">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для проверки цифровой грамотности – практическая работа в сочетании с письменной (компьютеризованной) частью;</w:t>
      </w:r>
    </w:p>
    <w:p w14:paraId="53AB4206">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10C54924">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Каждый из перечисленных видов диагностики проводится с периодичностью не менее чем один раз в два года.</w:t>
      </w:r>
    </w:p>
    <w:p w14:paraId="1AFFC73C">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
          <w:bCs/>
          <w:sz w:val="24"/>
          <w:szCs w:val="24"/>
        </w:rPr>
        <w:t>3.20. </w:t>
      </w:r>
      <w:r>
        <w:rPr>
          <w:rFonts w:ascii="Times New Roman" w:hAnsi="Times New Roman" w:eastAsia="SchoolBookSanPin"/>
          <w:b/>
          <w:sz w:val="24"/>
          <w:szCs w:val="24"/>
        </w:rPr>
        <w:t>Групповые и (или) индивидуальные учебные исследования и проекты</w:t>
      </w:r>
      <w:r>
        <w:rPr>
          <w:rFonts w:ascii="Times New Roman" w:hAnsi="Times New Roman" w:eastAsia="SchoolBookSanPin"/>
          <w:sz w:val="24"/>
          <w:szCs w:val="24"/>
        </w:rPr>
        <w:t xml:space="preserve">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 </w:t>
      </w:r>
    </w:p>
    <w:p w14:paraId="5D98532C">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Cs/>
          <w:sz w:val="24"/>
          <w:szCs w:val="24"/>
        </w:rPr>
        <w:t>3.20.1. </w:t>
      </w:r>
      <w:r>
        <w:rPr>
          <w:rFonts w:ascii="Times New Roman" w:hAnsi="Times New Roman" w:eastAsia="SchoolBookSanPin"/>
          <w:sz w:val="24"/>
          <w:szCs w:val="24"/>
        </w:rPr>
        <w:t>Выбор темы проекта осуществляется обучающимися.</w:t>
      </w:r>
    </w:p>
    <w:p w14:paraId="092B2E64">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Cs/>
          <w:sz w:val="24"/>
          <w:szCs w:val="24"/>
        </w:rPr>
        <w:t>3.20.2. </w:t>
      </w:r>
      <w:r>
        <w:rPr>
          <w:rFonts w:ascii="Times New Roman" w:hAnsi="Times New Roman" w:eastAsia="SchoolBookSanPin"/>
          <w:sz w:val="24"/>
          <w:szCs w:val="24"/>
        </w:rPr>
        <w:t>Результатом проекта является одна из следующих работ:</w:t>
      </w:r>
    </w:p>
    <w:p w14:paraId="7059230F">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14:paraId="71746A39">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23AA1A77">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материальный объект, макет, иное конструкторское изделие;</w:t>
      </w:r>
    </w:p>
    <w:p w14:paraId="552B9EF3">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отчётные материалы по социальному проекту.</w:t>
      </w:r>
    </w:p>
    <w:p w14:paraId="000306CA">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Cs/>
          <w:sz w:val="24"/>
          <w:szCs w:val="24"/>
        </w:rPr>
        <w:t>3.20.3. </w:t>
      </w:r>
      <w:r>
        <w:rPr>
          <w:rFonts w:ascii="Times New Roman" w:hAnsi="Times New Roman" w:eastAsia="SchoolBookSanPin"/>
          <w:sz w:val="24"/>
          <w:szCs w:val="24"/>
        </w:rPr>
        <w:t xml:space="preserve">Требования к организации проектной деятельности, к содержанию и направленности проекта разрабатываются образовательной организацией. </w:t>
      </w:r>
    </w:p>
    <w:p w14:paraId="728978E9">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Cs/>
          <w:sz w:val="24"/>
          <w:szCs w:val="24"/>
        </w:rPr>
        <w:t>3.20.4. </w:t>
      </w:r>
      <w:r>
        <w:rPr>
          <w:rFonts w:ascii="Times New Roman" w:hAnsi="Times New Roman" w:eastAsia="SchoolBookSanPin"/>
          <w:sz w:val="24"/>
          <w:szCs w:val="24"/>
        </w:rPr>
        <w:t>Проект оценивается по критериям сформированности:</w:t>
      </w:r>
    </w:p>
    <w:p w14:paraId="0CE471C6">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познавательных универсальных учебных действий, включающих способность к самостоятельному приобретению знаний и решению проблем, умение поставить проблему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18A6C780">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1F7F4B45">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4BFB148B">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14:paraId="4F2C2D96">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
          <w:sz w:val="24"/>
          <w:szCs w:val="24"/>
        </w:rPr>
        <w:t>3.21. Предметные результаты освоения ООП СОО</w:t>
      </w:r>
      <w:r>
        <w:rPr>
          <w:rFonts w:ascii="Times New Roman" w:hAnsi="Times New Roman" w:eastAsia="SchoolBookSanPin"/>
          <w:sz w:val="24"/>
          <w:szCs w:val="24"/>
        </w:rPr>
        <w:t xml:space="preserve"> 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
    <w:p w14:paraId="3A667846">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3.22. Оценка предметных результатов представляет собой оценку достижения обучающимися планируемых результатов по отдельным учебным предметам. </w:t>
      </w:r>
    </w:p>
    <w:p w14:paraId="1139F245">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3.23.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w:t>
      </w:r>
    </w:p>
    <w:p w14:paraId="64F7797E">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3.24.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14B9A792">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3.25. Особенности оценки по отдельному учебному предмету фиксируются в приложении к ООП СОО.</w:t>
      </w:r>
    </w:p>
    <w:p w14:paraId="0E55D3B0">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Описание оценки предметных результатов по отдельному учебному предмету включает:</w:t>
      </w:r>
    </w:p>
    <w:p w14:paraId="588ACA91">
      <w:pPr>
        <w:tabs>
          <w:tab w:val="left" w:pos="851"/>
        </w:tabs>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017C0698">
      <w:pPr>
        <w:tabs>
          <w:tab w:val="left" w:pos="851"/>
        </w:tabs>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14:paraId="3115D3EA">
      <w:pPr>
        <w:tabs>
          <w:tab w:val="left" w:pos="851"/>
        </w:tabs>
        <w:spacing w:after="0" w:line="240" w:lineRule="auto"/>
        <w:ind w:firstLine="709"/>
        <w:contextualSpacing/>
        <w:jc w:val="both"/>
        <w:rPr>
          <w:rFonts w:ascii="Times New Roman" w:hAnsi="Times New Roman"/>
          <w:sz w:val="24"/>
          <w:szCs w:val="24"/>
        </w:rPr>
      </w:pPr>
      <w:r>
        <w:rPr>
          <w:rFonts w:ascii="Times New Roman" w:hAnsi="Times New Roman" w:eastAsia="SchoolBookSanPin"/>
          <w:sz w:val="24"/>
          <w:szCs w:val="24"/>
        </w:rPr>
        <w:t>график контрольных мероприятий.</w:t>
      </w:r>
      <w:r>
        <w:rPr>
          <w:rFonts w:ascii="Times New Roman" w:hAnsi="Times New Roman"/>
          <w:sz w:val="24"/>
          <w:szCs w:val="24"/>
        </w:rPr>
        <w:t xml:space="preserve"> </w:t>
      </w:r>
    </w:p>
    <w:p w14:paraId="06FA98E8">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3.26. </w:t>
      </w:r>
      <w:r>
        <w:rPr>
          <w:rFonts w:ascii="Times New Roman" w:hAnsi="Times New Roman" w:eastAsia="SchoolBookSanPin"/>
          <w:bCs/>
          <w:sz w:val="24"/>
          <w:szCs w:val="24"/>
        </w:rPr>
        <w:t xml:space="preserve">Стартовая диагностика </w:t>
      </w:r>
      <w:r>
        <w:rPr>
          <w:rFonts w:ascii="Times New Roman" w:hAnsi="Times New Roman" w:eastAsia="SchoolBookSanPin"/>
          <w:sz w:val="24"/>
          <w:szCs w:val="24"/>
        </w:rPr>
        <w:t xml:space="preserve">проводится администрацией образовательной организации с целью оценки готовности к обучению на уровне среднего общего образования. </w:t>
      </w:r>
    </w:p>
    <w:p w14:paraId="61A7BD52">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Cs/>
          <w:sz w:val="24"/>
          <w:szCs w:val="24"/>
        </w:rPr>
        <w:t>3.26.1. Стартовая диагностика проводится</w:t>
      </w:r>
      <w:r>
        <w:rPr>
          <w:rFonts w:ascii="Times New Roman" w:hAnsi="Times New Roman" w:eastAsia="SchoolBookSanPin"/>
          <w:sz w:val="24"/>
          <w:szCs w:val="24"/>
        </w:rPr>
        <w:t xml:space="preserve"> в начале 10 класса и выступает как основа (точка отсчёта) для оценки динамики образовательных достижений обучающихся. </w:t>
      </w:r>
    </w:p>
    <w:p w14:paraId="33FEA667">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Cs/>
          <w:sz w:val="24"/>
          <w:szCs w:val="24"/>
        </w:rPr>
        <w:t>3.26.2. </w:t>
      </w:r>
      <w:r>
        <w:rPr>
          <w:rFonts w:ascii="Times New Roman" w:hAnsi="Times New Roman" w:eastAsia="SchoolBookSanPin"/>
          <w:sz w:val="24"/>
          <w:szCs w:val="24"/>
        </w:rPr>
        <w:t xml:space="preserve">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w:t>
      </w:r>
    </w:p>
    <w:p w14:paraId="293129E7">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Cs/>
          <w:sz w:val="24"/>
          <w:szCs w:val="24"/>
        </w:rPr>
        <w:t>3.26.3. </w:t>
      </w:r>
      <w:r>
        <w:rPr>
          <w:rFonts w:ascii="Times New Roman" w:hAnsi="Times New Roman" w:eastAsia="SchoolBookSanPin"/>
          <w:sz w:val="24"/>
          <w:szCs w:val="24"/>
        </w:rPr>
        <w:t>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0871DEE4">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Cs/>
          <w:sz w:val="24"/>
          <w:szCs w:val="24"/>
        </w:rPr>
        <w:t xml:space="preserve">3.27. Текущая оценка </w:t>
      </w:r>
      <w:r>
        <w:rPr>
          <w:rFonts w:ascii="Times New Roman" w:hAnsi="Times New Roman" w:eastAsia="SchoolBookSanPin"/>
          <w:sz w:val="24"/>
          <w:szCs w:val="24"/>
        </w:rPr>
        <w:t xml:space="preserve">представляет собой процедуру оценки индивидуального продвижения обучающегося в освоении программы учебного предмета. </w:t>
      </w:r>
    </w:p>
    <w:p w14:paraId="0A2FF152">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Cs/>
          <w:sz w:val="24"/>
          <w:szCs w:val="24"/>
        </w:rPr>
        <w:t>3.27.1. </w:t>
      </w:r>
      <w:r>
        <w:rPr>
          <w:rFonts w:ascii="Times New Roman" w:hAnsi="Times New Roman" w:eastAsia="SchoolBookSanPin"/>
          <w:sz w:val="24"/>
          <w:szCs w:val="24"/>
        </w:rPr>
        <w:t xml:space="preserve">Текущая оценка может быть </w:t>
      </w:r>
      <w:r>
        <w:rPr>
          <w:rFonts w:ascii="Times New Roman" w:hAnsi="Times New Roman" w:eastAsia="SchoolBookSanPin"/>
          <w:bCs/>
          <w:sz w:val="24"/>
          <w:szCs w:val="24"/>
        </w:rPr>
        <w:t>формирующей (</w:t>
      </w:r>
      <w:r>
        <w:rPr>
          <w:rFonts w:ascii="Times New Roman" w:hAnsi="Times New Roman" w:eastAsia="SchoolBookSanPin"/>
          <w:sz w:val="24"/>
          <w:szCs w:val="24"/>
        </w:rPr>
        <w:t xml:space="preserve">поддерживающей и направляющей усилия обучающегося, включающей его в самостоятельную оценочную деятельность) и </w:t>
      </w:r>
      <w:r>
        <w:rPr>
          <w:rFonts w:ascii="Times New Roman" w:hAnsi="Times New Roman" w:eastAsia="SchoolBookSanPin"/>
          <w:bCs/>
          <w:sz w:val="24"/>
          <w:szCs w:val="24"/>
        </w:rPr>
        <w:t>диагностической</w:t>
      </w:r>
      <w:r>
        <w:rPr>
          <w:rFonts w:ascii="Times New Roman" w:hAnsi="Times New Roman" w:eastAsia="SchoolBookSanPin"/>
          <w:sz w:val="24"/>
          <w:szCs w:val="24"/>
        </w:rPr>
        <w:t>, способствующей выявлению и осознанию педагогическим работником и обучающимся существующих проблем в обучении.</w:t>
      </w:r>
    </w:p>
    <w:p w14:paraId="6369DD9D">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Cs/>
          <w:sz w:val="24"/>
          <w:szCs w:val="24"/>
        </w:rPr>
        <w:t>3.27.2. </w:t>
      </w:r>
      <w:r>
        <w:rPr>
          <w:rFonts w:ascii="Times New Roman" w:hAnsi="Times New Roman" w:eastAsia="SchoolBookSanPin"/>
          <w:sz w:val="24"/>
          <w:szCs w:val="24"/>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14:paraId="07031D0D">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Cs/>
          <w:sz w:val="24"/>
          <w:szCs w:val="24"/>
        </w:rPr>
        <w:t>3.27.3. </w:t>
      </w:r>
      <w:r>
        <w:rPr>
          <w:rFonts w:ascii="Times New Roman" w:hAnsi="Times New Roman" w:eastAsia="SchoolBookSanPin"/>
          <w:sz w:val="24"/>
          <w:szCs w:val="24"/>
        </w:rPr>
        <w:t xml:space="preserve">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 </w:t>
      </w:r>
    </w:p>
    <w:p w14:paraId="4E66D18C">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Cs/>
          <w:sz w:val="24"/>
          <w:szCs w:val="24"/>
        </w:rPr>
        <w:t>3.27.4. </w:t>
      </w:r>
      <w:r>
        <w:rPr>
          <w:rFonts w:ascii="Times New Roman" w:hAnsi="Times New Roman" w:eastAsia="SchoolBookSanPin"/>
          <w:sz w:val="24"/>
          <w:szCs w:val="24"/>
        </w:rPr>
        <w:t>Результаты текущей оценки являются основой для индивидуализации учебного процесса.</w:t>
      </w:r>
    </w:p>
    <w:p w14:paraId="7C988C32">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3.28. Тематическая оценка представляет собой процедуру оценки уровня достижения тематических планируемых результатов по учебному предмету.</w:t>
      </w:r>
    </w:p>
    <w:p w14:paraId="371E8BC6">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3.29. Внутренний мониторинг представляет собой следующие процедуры:</w:t>
      </w:r>
    </w:p>
    <w:p w14:paraId="23FE5572">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стартовая диагностика;</w:t>
      </w:r>
    </w:p>
    <w:p w14:paraId="1D05F174">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оценка уровня достижения предметных и метапредметных результатов;</w:t>
      </w:r>
    </w:p>
    <w:p w14:paraId="773E1816">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оценка уровня функциональной грамотности;</w:t>
      </w:r>
    </w:p>
    <w:p w14:paraId="0CC9B6CE">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14:paraId="7FAC887C">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Содержание и периодичность внутреннего мониторинга устанавливается решением педагогического совета ГБОУ ЦО «Эрудит».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710372D5">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Включены требования к контрольной и проверочной работам. Длительность контрольной работы , являющейся формой письменной проверки результатов обучения и оценки уровня достижения предметных, метапредметных  результатов, составляет один урок – не более 40 мин. каждый.</w:t>
      </w:r>
    </w:p>
    <w:p w14:paraId="2875B95B">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Длительность практической работы, являющейся формой организации учебного процесса, направленной на выработку у учащихся практических умений, включая лабораторные , интерактивные и иные работы и не являющиеся формой контроля, составляет один урок – не более чем 40 мин.</w:t>
      </w:r>
    </w:p>
    <w:p w14:paraId="75FD9D6D">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Объем учебного времени , затрачиваемого на проведение оценочных процедур, не должен превышать 10 % от всего объема учебного времени, отводимого на изучение предмета в текущем учебном году.</w:t>
      </w:r>
    </w:p>
    <w:p w14:paraId="00D48490">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Добавили перечень ( кодификатор) проверяемых требований к метапредметным результатам освоения ООП СОО, который будут применять во всех федеральных и региональных процедурах оценки качества образования.</w:t>
      </w:r>
    </w:p>
    <w:p w14:paraId="1916FFAE">
      <w:pPr>
        <w:pStyle w:val="212"/>
        <w:numPr>
          <w:ilvl w:val="0"/>
          <w:numId w:val="5"/>
        </w:numPr>
        <w:spacing w:after="0" w:line="360" w:lineRule="auto"/>
        <w:rPr>
          <w:rFonts w:ascii="Times New Roman" w:hAnsi="Times New Roman" w:eastAsia="SchoolBookSanPin"/>
          <w:b/>
          <w:sz w:val="24"/>
          <w:szCs w:val="24"/>
        </w:rPr>
      </w:pPr>
      <w:r>
        <w:rPr>
          <w:rFonts w:ascii="Times New Roman" w:hAnsi="Times New Roman" w:eastAsia="SchoolBookSanPin"/>
          <w:b/>
          <w:sz w:val="24"/>
          <w:szCs w:val="24"/>
        </w:rPr>
        <w:t>Содержательный раздел.</w:t>
      </w:r>
      <w:bookmarkEnd w:id="1"/>
    </w:p>
    <w:p w14:paraId="2FFD0D2F">
      <w:pPr>
        <w:pStyle w:val="212"/>
        <w:widowControl/>
        <w:numPr>
          <w:ilvl w:val="0"/>
          <w:numId w:val="6"/>
        </w:num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Содержательный раздел ООП СОО включает рабочие программы по учебным предметам учебного плана, в которые внесены изменения согласно приказу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вступающие в силу с 1 сентября 2025 года. Рабочие программы имеются в наличии у  учителя-предметника ГБОУ ЦО» Эрудит».</w:t>
      </w:r>
    </w:p>
    <w:p w14:paraId="1F51D307">
      <w:pPr>
        <w:pStyle w:val="212"/>
        <w:widowControl/>
        <w:autoSpaceDE w:val="0"/>
        <w:autoSpaceDN w:val="0"/>
        <w:adjustRightInd w:val="0"/>
        <w:spacing w:after="0" w:line="240" w:lineRule="auto"/>
        <w:ind w:left="1020"/>
        <w:jc w:val="both"/>
        <w:rPr>
          <w:rFonts w:ascii="Times New Roman" w:hAnsi="Times New Roman"/>
          <w:color w:val="000000"/>
          <w:sz w:val="24"/>
          <w:szCs w:val="24"/>
          <w:lang w:eastAsia="ru-RU"/>
        </w:rPr>
      </w:pPr>
    </w:p>
    <w:p w14:paraId="2D2A072B">
      <w:pPr>
        <w:pStyle w:val="212"/>
        <w:widowControl/>
        <w:numPr>
          <w:ilvl w:val="0"/>
          <w:numId w:val="6"/>
        </w:numPr>
        <w:autoSpaceDE w:val="0"/>
        <w:autoSpaceDN w:val="0"/>
        <w:adjustRightInd w:val="0"/>
        <w:spacing w:after="0" w:line="240" w:lineRule="auto"/>
        <w:jc w:val="both"/>
        <w:rPr>
          <w:rFonts w:ascii="Times New Roman" w:hAnsi="Times New Roman"/>
          <w:b/>
          <w:color w:val="000000"/>
          <w:sz w:val="24"/>
          <w:szCs w:val="24"/>
          <w:lang w:eastAsia="ru-RU"/>
        </w:rPr>
      </w:pPr>
      <w:r>
        <w:rPr>
          <w:rFonts w:ascii="Times New Roman" w:hAnsi="Times New Roman"/>
          <w:b/>
          <w:color w:val="000000"/>
          <w:sz w:val="24"/>
          <w:szCs w:val="24"/>
          <w:lang w:eastAsia="ru-RU"/>
        </w:rPr>
        <w:t>Изменения, внесенные в программы среднего общего образования.</w:t>
      </w:r>
    </w:p>
    <w:p w14:paraId="7A44283D">
      <w:pPr>
        <w:spacing w:after="0" w:line="240" w:lineRule="auto"/>
        <w:contextualSpacing/>
        <w:jc w:val="both"/>
        <w:rPr>
          <w:rFonts w:ascii="Times New Roman" w:hAnsi="Times New Roman" w:eastAsia="SchoolBookSanPin"/>
          <w:b/>
          <w:sz w:val="24"/>
          <w:szCs w:val="24"/>
        </w:rPr>
      </w:pP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47"/>
        <w:gridCol w:w="7649"/>
      </w:tblGrid>
      <w:tr w14:paraId="7FA82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dxa"/>
          </w:tcPr>
          <w:p w14:paraId="489A926D">
            <w:pPr>
              <w:spacing w:after="0" w:line="240" w:lineRule="auto"/>
              <w:contextualSpacing/>
              <w:jc w:val="both"/>
              <w:rPr>
                <w:rFonts w:ascii="Times New Roman" w:hAnsi="Times New Roman" w:eastAsia="SchoolBookSanPin"/>
                <w:b/>
                <w:sz w:val="23"/>
                <w:szCs w:val="23"/>
              </w:rPr>
            </w:pPr>
            <w:r>
              <w:rPr>
                <w:rFonts w:ascii="Times New Roman" w:hAnsi="Times New Roman" w:eastAsia="SchoolBookSanPin"/>
                <w:b/>
                <w:sz w:val="23"/>
                <w:szCs w:val="23"/>
              </w:rPr>
              <w:t>Русский язык</w:t>
            </w:r>
          </w:p>
          <w:p w14:paraId="3E4C75A6">
            <w:pPr>
              <w:spacing w:after="0" w:line="240" w:lineRule="auto"/>
              <w:contextualSpacing/>
              <w:jc w:val="both"/>
              <w:rPr>
                <w:rFonts w:ascii="Times New Roman" w:hAnsi="Times New Roman" w:eastAsia="SchoolBookSanPin"/>
                <w:b/>
                <w:sz w:val="24"/>
                <w:szCs w:val="24"/>
              </w:rPr>
            </w:pPr>
            <w:r>
              <w:rPr>
                <w:rFonts w:ascii="Times New Roman" w:hAnsi="Times New Roman" w:eastAsia="SchoolBookSanPin"/>
                <w:b/>
                <w:sz w:val="23"/>
                <w:szCs w:val="23"/>
              </w:rPr>
              <w:t>(базовый уровнень)</w:t>
            </w:r>
          </w:p>
        </w:tc>
        <w:tc>
          <w:tcPr>
            <w:tcW w:w="7649"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33"/>
            </w:tblGrid>
            <w:tr w14:paraId="210DB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0" w:type="auto"/>
                </w:tcPr>
                <w:p w14:paraId="55C29149">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Добавили поурочное планирование по классам. Включили перечень (кодификатор) проверяемых требований к результатам освоения ООП СОО и элементов содержания по русскому языку, который используется в федеральных и региональных процедурах оценки качества образования. Добавили перечень (кодификатор) проверяемых требований к результатам освоения ООП СОО и элементов содержания — для ЕГЭ</w:t>
                  </w:r>
                </w:p>
              </w:tc>
            </w:tr>
          </w:tbl>
          <w:p w14:paraId="7BE22246">
            <w:pPr>
              <w:spacing w:after="0" w:line="240" w:lineRule="auto"/>
              <w:contextualSpacing/>
              <w:jc w:val="both"/>
              <w:rPr>
                <w:rFonts w:ascii="Times New Roman" w:hAnsi="Times New Roman" w:eastAsia="SchoolBookSanPin"/>
                <w:b/>
                <w:sz w:val="24"/>
                <w:szCs w:val="24"/>
              </w:rPr>
            </w:pPr>
          </w:p>
        </w:tc>
      </w:tr>
      <w:tr w14:paraId="14450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dxa"/>
          </w:tcPr>
          <w:p w14:paraId="0910C59E">
            <w:pPr>
              <w:spacing w:after="0" w:line="240" w:lineRule="auto"/>
              <w:contextualSpacing/>
              <w:jc w:val="both"/>
              <w:rPr>
                <w:rFonts w:ascii="Times New Roman" w:hAnsi="Times New Roman" w:eastAsia="SchoolBookSanPin"/>
                <w:b/>
                <w:sz w:val="24"/>
                <w:szCs w:val="24"/>
              </w:rPr>
            </w:pPr>
            <w:r>
              <w:rPr>
                <w:rFonts w:ascii="Times New Roman" w:hAnsi="Times New Roman" w:eastAsia="SchoolBookSanPin"/>
                <w:b/>
                <w:sz w:val="24"/>
                <w:szCs w:val="24"/>
              </w:rPr>
              <w:t xml:space="preserve">Литература </w:t>
            </w:r>
          </w:p>
          <w:p w14:paraId="1FB3DC8A">
            <w:pPr>
              <w:spacing w:after="0" w:line="240" w:lineRule="auto"/>
              <w:contextualSpacing/>
              <w:jc w:val="both"/>
              <w:rPr>
                <w:rFonts w:ascii="Times New Roman" w:hAnsi="Times New Roman" w:eastAsia="SchoolBookSanPin"/>
                <w:b/>
                <w:sz w:val="24"/>
                <w:szCs w:val="24"/>
              </w:rPr>
            </w:pPr>
            <w:r>
              <w:rPr>
                <w:rFonts w:ascii="Times New Roman" w:hAnsi="Times New Roman" w:eastAsia="SchoolBookSanPin"/>
                <w:b/>
                <w:sz w:val="24"/>
                <w:szCs w:val="24"/>
              </w:rPr>
              <w:t>(базовый уровень)</w:t>
            </w:r>
          </w:p>
        </w:tc>
        <w:tc>
          <w:tcPr>
            <w:tcW w:w="7649" w:type="dxa"/>
          </w:tcPr>
          <w:p w14:paraId="24B1CA4B">
            <w:pPr>
              <w:pStyle w:val="227"/>
              <w:jc w:val="both"/>
              <w:rPr>
                <w:rFonts w:ascii="Times New Roman" w:hAnsi="Times New Roman" w:cs="Times New Roman"/>
                <w:sz w:val="23"/>
                <w:szCs w:val="23"/>
              </w:rPr>
            </w:pPr>
            <w:r>
              <w:rPr>
                <w:rFonts w:ascii="Times New Roman" w:hAnsi="Times New Roman" w:cs="Times New Roman"/>
                <w:sz w:val="23"/>
                <w:szCs w:val="23"/>
              </w:rPr>
              <w:t xml:space="preserve">Добавили поурочное планирование по классам. Включили перечень (кодификатор) проверяемых требований к </w:t>
            </w:r>
          </w:p>
          <w:p w14:paraId="14AB72BF">
            <w:pPr>
              <w:pStyle w:val="227"/>
              <w:jc w:val="both"/>
              <w:rPr>
                <w:rFonts w:ascii="Times New Roman" w:hAnsi="Times New Roman" w:eastAsia="SchoolBookSanPin"/>
                <w:b/>
              </w:rPr>
            </w:pPr>
            <w:r>
              <w:rPr>
                <w:rFonts w:ascii="Times New Roman" w:hAnsi="Times New Roman" w:cs="Times New Roman"/>
                <w:sz w:val="23"/>
                <w:szCs w:val="23"/>
              </w:rPr>
              <w:t>результатам освоения ООП СОО и элементов содержания по литературе, который используется в федеральных и региональных процедурах оценки качества образования</w:t>
            </w:r>
            <w:r>
              <w:rPr>
                <w:sz w:val="23"/>
                <w:szCs w:val="23"/>
              </w:rPr>
              <w:t xml:space="preserve"> </w:t>
            </w:r>
          </w:p>
        </w:tc>
      </w:tr>
      <w:tr w14:paraId="11658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7" w:hRule="atLeast"/>
        </w:trPr>
        <w:tc>
          <w:tcPr>
            <w:tcW w:w="2547" w:type="dxa"/>
          </w:tcPr>
          <w:p w14:paraId="0F617B83">
            <w:pPr>
              <w:spacing w:after="0" w:line="240" w:lineRule="auto"/>
              <w:contextualSpacing/>
              <w:jc w:val="both"/>
              <w:rPr>
                <w:rFonts w:ascii="Times New Roman" w:hAnsi="Times New Roman" w:eastAsia="SchoolBookSanPin"/>
                <w:b/>
                <w:sz w:val="24"/>
                <w:szCs w:val="24"/>
              </w:rPr>
            </w:pPr>
            <w:r>
              <w:rPr>
                <w:rFonts w:ascii="Times New Roman" w:hAnsi="Times New Roman" w:eastAsia="SchoolBookSanPin"/>
                <w:b/>
                <w:sz w:val="24"/>
                <w:szCs w:val="24"/>
              </w:rPr>
              <w:t>Родные языки и литература на родных языках</w:t>
            </w:r>
          </w:p>
        </w:tc>
        <w:tc>
          <w:tcPr>
            <w:tcW w:w="7649" w:type="dxa"/>
          </w:tcPr>
          <w:p w14:paraId="24B18C59">
            <w:pPr>
              <w:pStyle w:val="227"/>
              <w:jc w:val="both"/>
              <w:rPr>
                <w:rFonts w:ascii="Times New Roman" w:hAnsi="Times New Roman" w:eastAsia="SchoolBookSanPin"/>
                <w:b/>
              </w:rPr>
            </w:pPr>
            <w:r>
              <w:rPr>
                <w:rFonts w:ascii="Times New Roman" w:hAnsi="Times New Roman" w:cs="Times New Roman"/>
                <w:sz w:val="23"/>
                <w:szCs w:val="23"/>
              </w:rPr>
              <w:t>Указали, что можно корректировать общее число часов, рекомендованных для изучения предмета, с учетом индивидуального подхода школы к выбору родного языка и его реализации. Главное — соблюсти гигиенические нормативы к недельной образовательной нагрузке.</w:t>
            </w:r>
            <w:r>
              <w:rPr>
                <w:sz w:val="23"/>
                <w:szCs w:val="23"/>
              </w:rPr>
              <w:t xml:space="preserve"> </w:t>
            </w:r>
            <w:r>
              <w:rPr>
                <w:rFonts w:ascii="Times New Roman" w:hAnsi="Times New Roman" w:cs="Times New Roman"/>
                <w:sz w:val="23"/>
                <w:szCs w:val="23"/>
              </w:rPr>
              <w:t>Заменили слово «толерантность» на «уважение».</w:t>
            </w:r>
          </w:p>
        </w:tc>
      </w:tr>
      <w:tr w14:paraId="76D6F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dxa"/>
          </w:tcPr>
          <w:p w14:paraId="35D95CF6">
            <w:pPr>
              <w:spacing w:after="0" w:line="240" w:lineRule="auto"/>
              <w:contextualSpacing/>
              <w:jc w:val="both"/>
              <w:rPr>
                <w:rFonts w:ascii="Times New Roman" w:hAnsi="Times New Roman" w:eastAsia="SchoolBookSanPin"/>
                <w:b/>
                <w:sz w:val="24"/>
                <w:szCs w:val="24"/>
              </w:rPr>
            </w:pPr>
            <w:r>
              <w:rPr>
                <w:rFonts w:ascii="Times New Roman" w:hAnsi="Times New Roman" w:eastAsia="SchoolBookSanPin"/>
                <w:b/>
                <w:sz w:val="24"/>
                <w:szCs w:val="24"/>
              </w:rPr>
              <w:t xml:space="preserve">Английский язык </w:t>
            </w:r>
          </w:p>
          <w:p w14:paraId="3FFD8C7A">
            <w:pPr>
              <w:spacing w:after="0" w:line="240" w:lineRule="auto"/>
              <w:contextualSpacing/>
              <w:jc w:val="both"/>
              <w:rPr>
                <w:rFonts w:ascii="Times New Roman" w:hAnsi="Times New Roman" w:eastAsia="SchoolBookSanPin"/>
                <w:b/>
                <w:sz w:val="24"/>
                <w:szCs w:val="24"/>
              </w:rPr>
            </w:pPr>
            <w:r>
              <w:rPr>
                <w:rFonts w:ascii="Times New Roman" w:hAnsi="Times New Roman" w:eastAsia="SchoolBookSanPin"/>
                <w:b/>
                <w:sz w:val="24"/>
                <w:szCs w:val="24"/>
              </w:rPr>
              <w:t>(базовый уровень)</w:t>
            </w:r>
          </w:p>
        </w:tc>
        <w:tc>
          <w:tcPr>
            <w:tcW w:w="7649"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33"/>
            </w:tblGrid>
            <w:tr w14:paraId="0C185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0" w:type="auto"/>
                </w:tcPr>
                <w:p w14:paraId="39AE8E06">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Включили перечень (кодификатор) проверяемых требований к результатам освоения ООП СОО и элементов содержания по предмету, который используется в федеральных и </w:t>
                  </w:r>
                </w:p>
                <w:p w14:paraId="160D3B92">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региональных процедурах оценки качества образования </w:t>
                  </w:r>
                </w:p>
              </w:tc>
            </w:tr>
          </w:tbl>
          <w:p w14:paraId="60E1F212">
            <w:pPr>
              <w:spacing w:after="0" w:line="240" w:lineRule="auto"/>
              <w:contextualSpacing/>
              <w:jc w:val="both"/>
              <w:rPr>
                <w:rFonts w:ascii="Times New Roman" w:hAnsi="Times New Roman" w:eastAsia="SchoolBookSanPin"/>
                <w:b/>
                <w:sz w:val="24"/>
                <w:szCs w:val="24"/>
              </w:rPr>
            </w:pPr>
          </w:p>
        </w:tc>
      </w:tr>
      <w:tr w14:paraId="1BA33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dxa"/>
          </w:tcPr>
          <w:p w14:paraId="22005EE5">
            <w:pPr>
              <w:spacing w:after="0" w:line="240" w:lineRule="auto"/>
              <w:contextualSpacing/>
              <w:jc w:val="both"/>
              <w:rPr>
                <w:rFonts w:ascii="Times New Roman" w:hAnsi="Times New Roman" w:eastAsia="SchoolBookSanPin"/>
                <w:b/>
                <w:sz w:val="24"/>
                <w:szCs w:val="24"/>
              </w:rPr>
            </w:pPr>
            <w:r>
              <w:rPr>
                <w:rFonts w:ascii="Times New Roman" w:hAnsi="Times New Roman" w:eastAsia="SchoolBookSanPin"/>
                <w:b/>
                <w:sz w:val="24"/>
                <w:szCs w:val="24"/>
              </w:rPr>
              <w:t xml:space="preserve">Математика </w:t>
            </w:r>
          </w:p>
          <w:p w14:paraId="154326E1">
            <w:pPr>
              <w:spacing w:after="0" w:line="240" w:lineRule="auto"/>
              <w:contextualSpacing/>
              <w:jc w:val="both"/>
              <w:rPr>
                <w:rFonts w:ascii="Times New Roman" w:hAnsi="Times New Roman" w:eastAsia="SchoolBookSanPin"/>
                <w:b/>
                <w:sz w:val="24"/>
                <w:szCs w:val="24"/>
              </w:rPr>
            </w:pPr>
            <w:r>
              <w:rPr>
                <w:rFonts w:ascii="Times New Roman" w:hAnsi="Times New Roman" w:eastAsia="SchoolBookSanPin"/>
                <w:b/>
                <w:sz w:val="24"/>
                <w:szCs w:val="24"/>
              </w:rPr>
              <w:t>(базовый уровень)</w:t>
            </w:r>
          </w:p>
        </w:tc>
        <w:tc>
          <w:tcPr>
            <w:tcW w:w="7649"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33"/>
            </w:tblGrid>
            <w:tr w14:paraId="127D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4" w:hRule="atLeast"/>
              </w:trPr>
              <w:tc>
                <w:tcPr>
                  <w:tcW w:w="0" w:type="auto"/>
                </w:tcPr>
                <w:p w14:paraId="3A20EF6B">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Включили перечень (кодификатор) проверяемых требований к результатам освоения ООП СОО и элементов содержания по предмету, который используется в федеральных и </w:t>
                  </w:r>
                </w:p>
                <w:p w14:paraId="1509C4B9">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региональных процедурах оценки качества образования. </w:t>
                  </w:r>
                </w:p>
                <w:p w14:paraId="2D8F8BCC">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Добавили перечень (кодификатор) проверяемых требований к результатам освоения ООП СОО и элементов содержания — для ЕГЭ. При проведении ЕГЭ по математике базового уровня из перечня (кодификатора) выбираются позиции, </w:t>
                  </w:r>
                </w:p>
                <w:p w14:paraId="2999956C">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соответствующие ФРП по математике (базовый уровень) </w:t>
                  </w:r>
                </w:p>
              </w:tc>
            </w:tr>
          </w:tbl>
          <w:p w14:paraId="5B0D5021">
            <w:pPr>
              <w:spacing w:after="0" w:line="240" w:lineRule="auto"/>
              <w:contextualSpacing/>
              <w:jc w:val="both"/>
              <w:rPr>
                <w:rFonts w:ascii="Times New Roman" w:hAnsi="Times New Roman" w:eastAsia="SchoolBookSanPin"/>
                <w:b/>
                <w:sz w:val="24"/>
                <w:szCs w:val="24"/>
              </w:rPr>
            </w:pPr>
          </w:p>
        </w:tc>
      </w:tr>
      <w:tr w14:paraId="673D3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dxa"/>
          </w:tcPr>
          <w:p w14:paraId="30AA0BF2">
            <w:pPr>
              <w:spacing w:after="0" w:line="240" w:lineRule="auto"/>
              <w:contextualSpacing/>
              <w:jc w:val="both"/>
              <w:rPr>
                <w:rFonts w:ascii="Times New Roman" w:hAnsi="Times New Roman" w:eastAsia="SchoolBookSanPin"/>
                <w:b/>
                <w:sz w:val="24"/>
                <w:szCs w:val="24"/>
              </w:rPr>
            </w:pPr>
            <w:r>
              <w:rPr>
                <w:rFonts w:ascii="Times New Roman" w:hAnsi="Times New Roman" w:eastAsia="SchoolBookSanPin"/>
                <w:b/>
                <w:sz w:val="24"/>
                <w:szCs w:val="24"/>
              </w:rPr>
              <w:t xml:space="preserve">Математика </w:t>
            </w:r>
          </w:p>
          <w:p w14:paraId="4122D78A">
            <w:pPr>
              <w:spacing w:after="0" w:line="240" w:lineRule="auto"/>
              <w:contextualSpacing/>
              <w:jc w:val="both"/>
              <w:rPr>
                <w:rFonts w:ascii="Times New Roman" w:hAnsi="Times New Roman" w:eastAsia="SchoolBookSanPin"/>
                <w:b/>
                <w:sz w:val="24"/>
                <w:szCs w:val="24"/>
              </w:rPr>
            </w:pPr>
            <w:r>
              <w:rPr>
                <w:rFonts w:ascii="Times New Roman" w:hAnsi="Times New Roman" w:eastAsia="SchoolBookSanPin"/>
                <w:b/>
                <w:sz w:val="24"/>
                <w:szCs w:val="24"/>
              </w:rPr>
              <w:t>(углубленный уровень)</w:t>
            </w:r>
          </w:p>
        </w:tc>
        <w:tc>
          <w:tcPr>
            <w:tcW w:w="7649"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33"/>
            </w:tblGrid>
            <w:tr w14:paraId="17EB5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0" w:type="auto"/>
                </w:tcPr>
                <w:p w14:paraId="399A208F">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Указали, что можно корректировать общее число часов, рекомендованных для изучения предмета, с учетом </w:t>
                  </w:r>
                </w:p>
                <w:p w14:paraId="47205530">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индивидуального подхода школы к углубленному изучению предмета. Главное — соблюсти гигиенические нормативы к недельной образовательной нагрузке. </w:t>
                  </w:r>
                </w:p>
                <w:p w14:paraId="47CE72FD">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Добавили перечень (кодификатор) проверяемых требований к результатам освоения ООП СОО и элементов содержания —  для ЕГЭ</w:t>
                  </w:r>
                </w:p>
              </w:tc>
            </w:tr>
          </w:tbl>
          <w:p w14:paraId="1F102AE2">
            <w:pPr>
              <w:spacing w:after="0" w:line="240" w:lineRule="auto"/>
              <w:contextualSpacing/>
              <w:jc w:val="both"/>
              <w:rPr>
                <w:rFonts w:ascii="Times New Roman" w:hAnsi="Times New Roman" w:eastAsia="SchoolBookSanPin"/>
                <w:b/>
                <w:sz w:val="24"/>
                <w:szCs w:val="24"/>
              </w:rPr>
            </w:pPr>
          </w:p>
        </w:tc>
      </w:tr>
      <w:tr w14:paraId="78472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dxa"/>
          </w:tcPr>
          <w:p w14:paraId="5C844BC7">
            <w:pPr>
              <w:spacing w:after="0" w:line="240" w:lineRule="auto"/>
              <w:contextualSpacing/>
              <w:jc w:val="both"/>
              <w:rPr>
                <w:rFonts w:ascii="Times New Roman" w:hAnsi="Times New Roman" w:eastAsia="SchoolBookSanPin"/>
                <w:b/>
                <w:sz w:val="24"/>
                <w:szCs w:val="24"/>
              </w:rPr>
            </w:pPr>
            <w:r>
              <w:rPr>
                <w:rFonts w:ascii="Times New Roman" w:hAnsi="Times New Roman" w:eastAsia="SchoolBookSanPin"/>
                <w:b/>
                <w:sz w:val="24"/>
                <w:szCs w:val="24"/>
              </w:rPr>
              <w:t>Информатика</w:t>
            </w:r>
          </w:p>
          <w:p w14:paraId="70B97C6B">
            <w:pPr>
              <w:spacing w:after="0" w:line="240" w:lineRule="auto"/>
              <w:contextualSpacing/>
              <w:jc w:val="both"/>
              <w:rPr>
                <w:rFonts w:ascii="Times New Roman" w:hAnsi="Times New Roman" w:eastAsia="SchoolBookSanPin"/>
                <w:b/>
                <w:sz w:val="24"/>
                <w:szCs w:val="24"/>
              </w:rPr>
            </w:pPr>
            <w:r>
              <w:rPr>
                <w:rFonts w:ascii="Times New Roman" w:hAnsi="Times New Roman" w:eastAsia="SchoolBookSanPin"/>
                <w:b/>
                <w:sz w:val="24"/>
                <w:szCs w:val="24"/>
              </w:rPr>
              <w:t>(базовый уровень)</w:t>
            </w:r>
          </w:p>
          <w:p w14:paraId="2CFBA70D">
            <w:pPr>
              <w:spacing w:after="0" w:line="240" w:lineRule="auto"/>
              <w:contextualSpacing/>
              <w:jc w:val="both"/>
              <w:rPr>
                <w:rFonts w:ascii="Times New Roman" w:hAnsi="Times New Roman" w:eastAsia="SchoolBookSanPin"/>
                <w:b/>
                <w:sz w:val="24"/>
                <w:szCs w:val="24"/>
              </w:rPr>
            </w:pPr>
            <w:r>
              <w:rPr>
                <w:rFonts w:ascii="Times New Roman" w:hAnsi="Times New Roman" w:eastAsia="SchoolBookSanPin"/>
                <w:b/>
                <w:sz w:val="24"/>
                <w:szCs w:val="24"/>
              </w:rPr>
              <w:t>Физика</w:t>
            </w:r>
          </w:p>
          <w:p w14:paraId="07A44966">
            <w:pPr>
              <w:spacing w:after="0" w:line="240" w:lineRule="auto"/>
              <w:contextualSpacing/>
              <w:jc w:val="both"/>
              <w:rPr>
                <w:rFonts w:ascii="Times New Roman" w:hAnsi="Times New Roman" w:eastAsia="SchoolBookSanPin"/>
                <w:b/>
                <w:sz w:val="24"/>
                <w:szCs w:val="24"/>
              </w:rPr>
            </w:pPr>
            <w:r>
              <w:rPr>
                <w:rFonts w:ascii="Times New Roman" w:hAnsi="Times New Roman" w:eastAsia="SchoolBookSanPin"/>
                <w:b/>
                <w:sz w:val="24"/>
                <w:szCs w:val="24"/>
              </w:rPr>
              <w:t>(базовый уровень)</w:t>
            </w:r>
          </w:p>
          <w:p w14:paraId="04B52BA0">
            <w:pPr>
              <w:spacing w:after="0" w:line="240" w:lineRule="auto"/>
              <w:contextualSpacing/>
              <w:jc w:val="both"/>
              <w:rPr>
                <w:rFonts w:ascii="Times New Roman" w:hAnsi="Times New Roman" w:eastAsia="SchoolBookSanPin"/>
                <w:b/>
                <w:sz w:val="24"/>
                <w:szCs w:val="24"/>
              </w:rPr>
            </w:pPr>
            <w:r>
              <w:rPr>
                <w:rFonts w:ascii="Times New Roman" w:hAnsi="Times New Roman" w:eastAsia="SchoolBookSanPin"/>
                <w:b/>
                <w:sz w:val="24"/>
                <w:szCs w:val="24"/>
              </w:rPr>
              <w:t>Химия</w:t>
            </w:r>
          </w:p>
          <w:p w14:paraId="308613A3">
            <w:pPr>
              <w:spacing w:after="0" w:line="240" w:lineRule="auto"/>
              <w:contextualSpacing/>
              <w:jc w:val="both"/>
              <w:rPr>
                <w:rFonts w:ascii="Times New Roman" w:hAnsi="Times New Roman" w:eastAsia="SchoolBookSanPin"/>
                <w:b/>
                <w:sz w:val="24"/>
                <w:szCs w:val="24"/>
              </w:rPr>
            </w:pPr>
            <w:r>
              <w:rPr>
                <w:rFonts w:ascii="Times New Roman" w:hAnsi="Times New Roman" w:eastAsia="SchoolBookSanPin"/>
                <w:b/>
                <w:sz w:val="24"/>
                <w:szCs w:val="24"/>
              </w:rPr>
              <w:t>(базовый уровень)</w:t>
            </w:r>
          </w:p>
          <w:p w14:paraId="62056991">
            <w:pPr>
              <w:spacing w:after="0" w:line="240" w:lineRule="auto"/>
              <w:contextualSpacing/>
              <w:jc w:val="both"/>
              <w:rPr>
                <w:rFonts w:ascii="Times New Roman" w:hAnsi="Times New Roman" w:eastAsia="SchoolBookSanPin"/>
                <w:b/>
                <w:sz w:val="24"/>
                <w:szCs w:val="24"/>
              </w:rPr>
            </w:pPr>
            <w:r>
              <w:rPr>
                <w:rFonts w:ascii="Times New Roman" w:hAnsi="Times New Roman" w:eastAsia="SchoolBookSanPin"/>
                <w:b/>
                <w:sz w:val="24"/>
                <w:szCs w:val="24"/>
              </w:rPr>
              <w:t xml:space="preserve">Биология </w:t>
            </w:r>
          </w:p>
          <w:p w14:paraId="22E9A740">
            <w:pPr>
              <w:spacing w:after="0" w:line="240" w:lineRule="auto"/>
              <w:contextualSpacing/>
              <w:jc w:val="both"/>
              <w:rPr>
                <w:rFonts w:ascii="Times New Roman" w:hAnsi="Times New Roman" w:eastAsia="SchoolBookSanPin"/>
                <w:b/>
                <w:sz w:val="24"/>
                <w:szCs w:val="24"/>
              </w:rPr>
            </w:pPr>
            <w:r>
              <w:rPr>
                <w:rFonts w:ascii="Times New Roman" w:hAnsi="Times New Roman" w:eastAsia="SchoolBookSanPin"/>
                <w:b/>
                <w:sz w:val="24"/>
                <w:szCs w:val="24"/>
              </w:rPr>
              <w:t>(базовый уровень)</w:t>
            </w:r>
          </w:p>
        </w:tc>
        <w:tc>
          <w:tcPr>
            <w:tcW w:w="7649"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33"/>
            </w:tblGrid>
            <w:tr w14:paraId="56DBE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0" w:type="auto"/>
                </w:tcPr>
                <w:p w14:paraId="3607B3E3">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Включили перечень (кодификатор) проверяемых требований к результатам освоения ООП СОО и элементов содержания по предмету, который используется в федеральных и </w:t>
                  </w:r>
                </w:p>
                <w:p w14:paraId="42DFBA6D">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региональных процедурах оценки качества образования </w:t>
                  </w:r>
                </w:p>
              </w:tc>
            </w:tr>
          </w:tbl>
          <w:p w14:paraId="5986EDB5">
            <w:pPr>
              <w:spacing w:after="0" w:line="240" w:lineRule="auto"/>
              <w:contextualSpacing/>
              <w:jc w:val="both"/>
              <w:rPr>
                <w:rFonts w:ascii="Times New Roman" w:hAnsi="Times New Roman" w:eastAsia="SchoolBookSanPin"/>
                <w:b/>
                <w:sz w:val="24"/>
                <w:szCs w:val="24"/>
              </w:rPr>
            </w:pPr>
          </w:p>
        </w:tc>
      </w:tr>
      <w:tr w14:paraId="14910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dxa"/>
          </w:tcPr>
          <w:p w14:paraId="7F115988">
            <w:pPr>
              <w:spacing w:after="0" w:line="240" w:lineRule="auto"/>
              <w:contextualSpacing/>
              <w:jc w:val="both"/>
              <w:rPr>
                <w:rFonts w:ascii="Times New Roman" w:hAnsi="Times New Roman" w:eastAsia="SchoolBookSanPin"/>
                <w:b/>
                <w:sz w:val="24"/>
                <w:szCs w:val="24"/>
              </w:rPr>
            </w:pPr>
            <w:r>
              <w:rPr>
                <w:rFonts w:ascii="Times New Roman" w:hAnsi="Times New Roman" w:eastAsia="SchoolBookSanPin"/>
                <w:b/>
                <w:sz w:val="24"/>
                <w:szCs w:val="24"/>
              </w:rPr>
              <w:t xml:space="preserve">Физика </w:t>
            </w:r>
          </w:p>
          <w:p w14:paraId="49F2FB4E">
            <w:pPr>
              <w:spacing w:after="0" w:line="240" w:lineRule="auto"/>
              <w:contextualSpacing/>
              <w:jc w:val="both"/>
              <w:rPr>
                <w:rFonts w:ascii="Times New Roman" w:hAnsi="Times New Roman" w:eastAsia="SchoolBookSanPin"/>
                <w:b/>
                <w:sz w:val="24"/>
                <w:szCs w:val="24"/>
              </w:rPr>
            </w:pPr>
            <w:r>
              <w:rPr>
                <w:rFonts w:ascii="Times New Roman" w:hAnsi="Times New Roman" w:eastAsia="SchoolBookSanPin"/>
                <w:b/>
                <w:sz w:val="24"/>
                <w:szCs w:val="24"/>
              </w:rPr>
              <w:t>(углубленный уровень)</w:t>
            </w:r>
          </w:p>
        </w:tc>
        <w:tc>
          <w:tcPr>
            <w:tcW w:w="7649"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33"/>
            </w:tblGrid>
            <w:tr w14:paraId="22B91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2" w:hRule="atLeast"/>
              </w:trPr>
              <w:tc>
                <w:tcPr>
                  <w:tcW w:w="0" w:type="auto"/>
                </w:tcPr>
                <w:p w14:paraId="5730981E">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Указали, что можно корректировать общее число часов, рекомендованных для изучения предмета, с учетом индивидуального подхода школы к углубленному изучению предмета. Главное — соблюсти гигиенические нормативы к недельной образовательной нагрузке. </w:t>
                  </w:r>
                </w:p>
                <w:p w14:paraId="77F9D2E3">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Добавили перечень (кодификатор) проверяемых требований к результатам освоения ООП СОО и элементов содержания — для ЕГЭ</w:t>
                  </w:r>
                </w:p>
              </w:tc>
            </w:tr>
          </w:tbl>
          <w:p w14:paraId="090103A2">
            <w:pPr>
              <w:spacing w:after="0" w:line="240" w:lineRule="auto"/>
              <w:contextualSpacing/>
              <w:jc w:val="both"/>
              <w:rPr>
                <w:rFonts w:ascii="Times New Roman" w:hAnsi="Times New Roman" w:eastAsia="SchoolBookSanPin"/>
                <w:b/>
                <w:sz w:val="24"/>
                <w:szCs w:val="24"/>
              </w:rPr>
            </w:pPr>
          </w:p>
        </w:tc>
      </w:tr>
      <w:tr w14:paraId="7CBE1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dxa"/>
          </w:tcPr>
          <w:p w14:paraId="3933C7B9">
            <w:pPr>
              <w:spacing w:after="0" w:line="240" w:lineRule="auto"/>
              <w:contextualSpacing/>
              <w:jc w:val="both"/>
              <w:rPr>
                <w:rFonts w:ascii="Times New Roman" w:hAnsi="Times New Roman" w:eastAsia="SchoolBookSanPin"/>
                <w:b/>
                <w:sz w:val="24"/>
                <w:szCs w:val="24"/>
              </w:rPr>
            </w:pPr>
            <w:r>
              <w:rPr>
                <w:rFonts w:ascii="Times New Roman" w:hAnsi="Times New Roman" w:eastAsia="SchoolBookSanPin"/>
                <w:b/>
                <w:sz w:val="24"/>
                <w:szCs w:val="24"/>
              </w:rPr>
              <w:t>Информатика</w:t>
            </w:r>
          </w:p>
          <w:p w14:paraId="6C2B383C">
            <w:pPr>
              <w:spacing w:after="0" w:line="240" w:lineRule="auto"/>
              <w:contextualSpacing/>
              <w:jc w:val="both"/>
              <w:rPr>
                <w:rFonts w:ascii="Times New Roman" w:hAnsi="Times New Roman" w:eastAsia="SchoolBookSanPin"/>
                <w:b/>
                <w:sz w:val="24"/>
                <w:szCs w:val="24"/>
              </w:rPr>
            </w:pPr>
            <w:r>
              <w:rPr>
                <w:rFonts w:ascii="Times New Roman" w:hAnsi="Times New Roman" w:eastAsia="SchoolBookSanPin"/>
                <w:b/>
                <w:sz w:val="24"/>
                <w:szCs w:val="24"/>
              </w:rPr>
              <w:t>(углубленный уровень)</w:t>
            </w:r>
          </w:p>
        </w:tc>
        <w:tc>
          <w:tcPr>
            <w:tcW w:w="7649" w:type="dxa"/>
          </w:tcPr>
          <w:p w14:paraId="1A1F54D9">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Указали, что можно корректировать общее число часов, рекомендованных для изучения предмета, с учетом индивидуального подхода школы к углубленному изучению предмета. Главное — соблюсти гигиенические нормативы к недельной образовательной нагрузке. </w:t>
            </w:r>
          </w:p>
          <w:p w14:paraId="0D6F457F">
            <w:pPr>
              <w:spacing w:after="0" w:line="240" w:lineRule="auto"/>
              <w:contextualSpacing/>
              <w:jc w:val="both"/>
              <w:rPr>
                <w:rFonts w:ascii="Times New Roman" w:hAnsi="Times New Roman" w:eastAsia="SchoolBookSanPin"/>
                <w:b/>
                <w:sz w:val="24"/>
                <w:szCs w:val="24"/>
              </w:rPr>
            </w:pPr>
            <w:r>
              <w:rPr>
                <w:rFonts w:ascii="Times New Roman" w:hAnsi="Times New Roman"/>
                <w:color w:val="000000"/>
                <w:sz w:val="23"/>
                <w:szCs w:val="23"/>
                <w:lang w:eastAsia="ru-RU"/>
              </w:rPr>
              <w:t>Добавили перечень (кодификатор) проверяемых требований к результатам освоения ООП СОО и элементов содержания — для ЕГЭ</w:t>
            </w:r>
          </w:p>
        </w:tc>
      </w:tr>
      <w:tr w14:paraId="199D4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dxa"/>
          </w:tcPr>
          <w:p w14:paraId="644DD7FE">
            <w:pPr>
              <w:spacing w:after="0" w:line="240" w:lineRule="auto"/>
              <w:contextualSpacing/>
              <w:jc w:val="both"/>
              <w:rPr>
                <w:rFonts w:ascii="Times New Roman" w:hAnsi="Times New Roman" w:eastAsia="SchoolBookSanPin"/>
                <w:b/>
                <w:sz w:val="24"/>
                <w:szCs w:val="24"/>
              </w:rPr>
            </w:pPr>
            <w:r>
              <w:rPr>
                <w:rFonts w:ascii="Times New Roman" w:hAnsi="Times New Roman" w:eastAsia="SchoolBookSanPin"/>
                <w:b/>
                <w:sz w:val="24"/>
                <w:szCs w:val="24"/>
              </w:rPr>
              <w:t>Химия</w:t>
            </w:r>
          </w:p>
          <w:p w14:paraId="0389FF2C">
            <w:pPr>
              <w:spacing w:after="0" w:line="240" w:lineRule="auto"/>
              <w:contextualSpacing/>
              <w:jc w:val="both"/>
              <w:rPr>
                <w:rFonts w:ascii="Times New Roman" w:hAnsi="Times New Roman" w:eastAsia="SchoolBookSanPin"/>
                <w:b/>
                <w:sz w:val="24"/>
                <w:szCs w:val="24"/>
              </w:rPr>
            </w:pPr>
            <w:r>
              <w:rPr>
                <w:rFonts w:ascii="Times New Roman" w:hAnsi="Times New Roman" w:eastAsia="SchoolBookSanPin"/>
                <w:b/>
                <w:sz w:val="24"/>
                <w:szCs w:val="24"/>
              </w:rPr>
              <w:t>(углубленный уровень)</w:t>
            </w:r>
          </w:p>
        </w:tc>
        <w:tc>
          <w:tcPr>
            <w:tcW w:w="7649"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33"/>
            </w:tblGrid>
            <w:tr w14:paraId="79514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2" w:hRule="atLeast"/>
              </w:trPr>
              <w:tc>
                <w:tcPr>
                  <w:tcW w:w="0" w:type="auto"/>
                </w:tcPr>
                <w:p w14:paraId="3213FE37">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Указали, что можно корректировать общее число часов, рекомендованных для изучения предмета, с учетом </w:t>
                  </w:r>
                </w:p>
                <w:p w14:paraId="0BDDD048">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индивидуального подхода школы к углубленному изучению предмета. Главное — соблюсти гигиенические нормативы к недельной образовательной нагрузке. </w:t>
                  </w:r>
                </w:p>
                <w:p w14:paraId="5DCA07AB">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Добавили перечень (кодификатор) проверяемых требований к результатам освоения ООП СОО и элементов содержания — для ЕГЭ</w:t>
                  </w:r>
                </w:p>
              </w:tc>
            </w:tr>
          </w:tbl>
          <w:p w14:paraId="221C386F">
            <w:pPr>
              <w:spacing w:after="0" w:line="240" w:lineRule="auto"/>
              <w:contextualSpacing/>
              <w:jc w:val="both"/>
              <w:rPr>
                <w:rFonts w:ascii="Times New Roman" w:hAnsi="Times New Roman" w:eastAsia="SchoolBookSanPin"/>
                <w:b/>
                <w:sz w:val="24"/>
                <w:szCs w:val="24"/>
              </w:rPr>
            </w:pPr>
          </w:p>
        </w:tc>
      </w:tr>
      <w:tr w14:paraId="2EB58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dxa"/>
          </w:tcPr>
          <w:p w14:paraId="31E6025C">
            <w:pPr>
              <w:pStyle w:val="2"/>
              <w:spacing w:line="240" w:lineRule="auto"/>
              <w:jc w:val="both"/>
              <w:outlineLvl w:val="0"/>
              <w:rPr>
                <w:rFonts w:eastAsia="SchoolBookSanPin"/>
                <w:b/>
                <w:sz w:val="23"/>
                <w:szCs w:val="23"/>
              </w:rPr>
            </w:pPr>
            <w:r>
              <w:rPr>
                <w:rFonts w:eastAsia="SchoolBookSanPin"/>
                <w:b/>
                <w:sz w:val="23"/>
                <w:szCs w:val="23"/>
              </w:rPr>
              <w:t xml:space="preserve">Биология </w:t>
            </w:r>
          </w:p>
          <w:p w14:paraId="0547E56D">
            <w:pPr>
              <w:spacing w:line="240" w:lineRule="auto"/>
              <w:rPr>
                <w:rFonts w:ascii="Times New Roman" w:hAnsi="Times New Roman"/>
                <w:b/>
                <w:sz w:val="23"/>
                <w:szCs w:val="23"/>
              </w:rPr>
            </w:pPr>
            <w:r>
              <w:rPr>
                <w:rFonts w:ascii="Times New Roman" w:hAnsi="Times New Roman"/>
                <w:b/>
                <w:sz w:val="23"/>
                <w:szCs w:val="23"/>
              </w:rPr>
              <w:t>(углубленный уровень)</w:t>
            </w:r>
          </w:p>
        </w:tc>
        <w:tc>
          <w:tcPr>
            <w:tcW w:w="7649"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33"/>
            </w:tblGrid>
            <w:tr w14:paraId="43651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trPr>
              <w:tc>
                <w:tcPr>
                  <w:tcW w:w="0" w:type="auto"/>
                </w:tcPr>
                <w:p w14:paraId="7D8E26FA">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Указали, что можно корректировать общее число часов, рекомендованных для изучения предмета, с учетом </w:t>
                  </w:r>
                </w:p>
                <w:p w14:paraId="55DDDD06">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индивидуального подхода школы к углубленному изучению предмета. Главное — соблюсти гигиенические нормативы к недельной образовательной нагрузке. </w:t>
                  </w:r>
                </w:p>
                <w:p w14:paraId="497ED830">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Добавили перечень (кодификатор) проверяемых требований к результатам освоения ООП СОО и элементов содержания – для ЕГЭ</w:t>
                  </w:r>
                </w:p>
              </w:tc>
            </w:tr>
          </w:tbl>
          <w:p w14:paraId="55A735D5">
            <w:pPr>
              <w:pStyle w:val="2"/>
              <w:spacing w:line="360" w:lineRule="auto"/>
              <w:jc w:val="both"/>
              <w:outlineLvl w:val="0"/>
              <w:rPr>
                <w:rFonts w:eastAsia="SchoolBookSanPin"/>
                <w:szCs w:val="28"/>
              </w:rPr>
            </w:pPr>
          </w:p>
        </w:tc>
      </w:tr>
      <w:tr w14:paraId="05CC0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dxa"/>
          </w:tcPr>
          <w:p w14:paraId="341791E7">
            <w:pPr>
              <w:pStyle w:val="2"/>
              <w:spacing w:line="240" w:lineRule="auto"/>
              <w:contextualSpacing/>
              <w:jc w:val="both"/>
              <w:outlineLvl w:val="0"/>
              <w:rPr>
                <w:rFonts w:eastAsia="SchoolBookSanPin"/>
                <w:b/>
                <w:sz w:val="23"/>
                <w:szCs w:val="23"/>
              </w:rPr>
            </w:pPr>
            <w:r>
              <w:rPr>
                <w:rFonts w:eastAsia="SchoolBookSanPin"/>
                <w:b/>
                <w:sz w:val="23"/>
                <w:szCs w:val="23"/>
              </w:rPr>
              <w:t xml:space="preserve">История </w:t>
            </w:r>
          </w:p>
          <w:p w14:paraId="4D2AB89D">
            <w:pPr>
              <w:spacing w:line="240" w:lineRule="auto"/>
              <w:contextualSpacing/>
              <w:rPr>
                <w:rFonts w:ascii="Times New Roman" w:hAnsi="Times New Roman"/>
                <w:b/>
                <w:sz w:val="23"/>
                <w:szCs w:val="23"/>
              </w:rPr>
            </w:pPr>
            <w:r>
              <w:rPr>
                <w:rFonts w:ascii="Times New Roman" w:hAnsi="Times New Roman"/>
                <w:b/>
                <w:sz w:val="23"/>
                <w:szCs w:val="23"/>
              </w:rPr>
              <w:t>(базовый уровень)</w:t>
            </w:r>
          </w:p>
          <w:p w14:paraId="47CBC437">
            <w:pPr>
              <w:spacing w:line="240" w:lineRule="auto"/>
              <w:contextualSpacing/>
              <w:rPr>
                <w:rFonts w:ascii="Times New Roman" w:hAnsi="Times New Roman"/>
                <w:b/>
                <w:sz w:val="23"/>
                <w:szCs w:val="23"/>
              </w:rPr>
            </w:pPr>
            <w:r>
              <w:rPr>
                <w:rFonts w:ascii="Times New Roman" w:hAnsi="Times New Roman"/>
                <w:b/>
                <w:sz w:val="23"/>
                <w:szCs w:val="23"/>
              </w:rPr>
              <w:t xml:space="preserve">Обществознание </w:t>
            </w:r>
          </w:p>
          <w:p w14:paraId="57681695">
            <w:pPr>
              <w:spacing w:line="240" w:lineRule="auto"/>
              <w:contextualSpacing/>
              <w:rPr>
                <w:rFonts w:ascii="Times New Roman" w:hAnsi="Times New Roman"/>
                <w:b/>
                <w:sz w:val="23"/>
                <w:szCs w:val="23"/>
              </w:rPr>
            </w:pPr>
            <w:r>
              <w:rPr>
                <w:rFonts w:ascii="Times New Roman" w:hAnsi="Times New Roman"/>
                <w:b/>
                <w:sz w:val="23"/>
                <w:szCs w:val="23"/>
              </w:rPr>
              <w:t>(базовый уровень)</w:t>
            </w:r>
          </w:p>
          <w:p w14:paraId="4D972EF8"/>
        </w:tc>
        <w:tc>
          <w:tcPr>
            <w:tcW w:w="7649"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33"/>
            </w:tblGrid>
            <w:tr w14:paraId="4C55B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1" w:hRule="atLeast"/>
              </w:trPr>
              <w:tc>
                <w:tcPr>
                  <w:tcW w:w="0" w:type="auto"/>
                </w:tcPr>
                <w:p w14:paraId="52A5BE7D">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Добавили поурочное планирование. </w:t>
                  </w:r>
                </w:p>
                <w:p w14:paraId="49C7D15B">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Включили перечень (кодификатор) проверяемых требований к результатам освоения ООП СОО и элементов содержания по предмету, который используется в федеральных и </w:t>
                  </w:r>
                </w:p>
                <w:p w14:paraId="553F2D4A">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региональных процедурах оценки качества образования </w:t>
                  </w:r>
                </w:p>
              </w:tc>
            </w:tr>
          </w:tbl>
          <w:p w14:paraId="09AC1ED0">
            <w:pPr>
              <w:pStyle w:val="2"/>
              <w:spacing w:line="360" w:lineRule="auto"/>
              <w:jc w:val="both"/>
              <w:outlineLvl w:val="0"/>
              <w:rPr>
                <w:rFonts w:eastAsia="SchoolBookSanPin"/>
                <w:szCs w:val="28"/>
              </w:rPr>
            </w:pPr>
          </w:p>
        </w:tc>
      </w:tr>
      <w:tr w14:paraId="303D5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dxa"/>
          </w:tcPr>
          <w:p w14:paraId="633EC8E2">
            <w:pPr>
              <w:pStyle w:val="2"/>
              <w:spacing w:line="240" w:lineRule="auto"/>
              <w:contextualSpacing/>
              <w:jc w:val="both"/>
              <w:outlineLvl w:val="0"/>
              <w:rPr>
                <w:rFonts w:eastAsia="SchoolBookSanPin"/>
                <w:b/>
                <w:sz w:val="23"/>
                <w:szCs w:val="23"/>
              </w:rPr>
            </w:pPr>
            <w:r>
              <w:rPr>
                <w:rFonts w:eastAsia="SchoolBookSanPin"/>
                <w:b/>
                <w:sz w:val="23"/>
                <w:szCs w:val="23"/>
              </w:rPr>
              <w:t xml:space="preserve">Обществознание </w:t>
            </w:r>
          </w:p>
          <w:p w14:paraId="717DC9A1">
            <w:pPr>
              <w:spacing w:line="240" w:lineRule="auto"/>
              <w:contextualSpacing/>
              <w:rPr>
                <w:rFonts w:ascii="Times New Roman" w:hAnsi="Times New Roman"/>
                <w:b/>
                <w:sz w:val="23"/>
                <w:szCs w:val="23"/>
              </w:rPr>
            </w:pPr>
            <w:r>
              <w:rPr>
                <w:rFonts w:ascii="Times New Roman" w:hAnsi="Times New Roman"/>
                <w:b/>
                <w:sz w:val="23"/>
                <w:szCs w:val="23"/>
              </w:rPr>
              <w:t>(углубленный уровень)</w:t>
            </w:r>
          </w:p>
        </w:tc>
        <w:tc>
          <w:tcPr>
            <w:tcW w:w="7649"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33"/>
            </w:tblGrid>
            <w:tr w14:paraId="5FB31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3" w:hRule="atLeast"/>
              </w:trPr>
              <w:tc>
                <w:tcPr>
                  <w:tcW w:w="0" w:type="auto"/>
                </w:tcPr>
                <w:p w14:paraId="0DF78522">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Указали, что можно корректировать общее число часов, рекомендованных для изучения предмета, с учетом </w:t>
                  </w:r>
                </w:p>
                <w:p w14:paraId="4B0251D9">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индивидуального подхода школы к углубленному изучению предмета. Главное — соблюсти гигиенические нормативы к недельной образовательной нагрузке. </w:t>
                  </w:r>
                </w:p>
                <w:p w14:paraId="25584E8E">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Добавили перечень (кодификатор) проверяемых требований к результатам освоения ООП СОО и элементов содержания — для ЕГЭ</w:t>
                  </w:r>
                </w:p>
              </w:tc>
            </w:tr>
          </w:tbl>
          <w:p w14:paraId="696A7A30">
            <w:pPr>
              <w:pStyle w:val="2"/>
              <w:spacing w:line="360" w:lineRule="auto"/>
              <w:jc w:val="both"/>
              <w:outlineLvl w:val="0"/>
              <w:rPr>
                <w:rFonts w:eastAsia="SchoolBookSanPin"/>
                <w:szCs w:val="28"/>
              </w:rPr>
            </w:pPr>
          </w:p>
        </w:tc>
      </w:tr>
      <w:tr w14:paraId="76EE5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dxa"/>
          </w:tcPr>
          <w:p w14:paraId="79C79050">
            <w:pPr>
              <w:pStyle w:val="2"/>
              <w:spacing w:line="240" w:lineRule="auto"/>
              <w:contextualSpacing/>
              <w:jc w:val="both"/>
              <w:outlineLvl w:val="0"/>
              <w:rPr>
                <w:rFonts w:eastAsia="SchoolBookSanPin"/>
                <w:b/>
                <w:sz w:val="23"/>
                <w:szCs w:val="23"/>
              </w:rPr>
            </w:pPr>
            <w:r>
              <w:rPr>
                <w:rFonts w:eastAsia="SchoolBookSanPin"/>
                <w:b/>
                <w:sz w:val="23"/>
                <w:szCs w:val="23"/>
              </w:rPr>
              <w:t xml:space="preserve">История </w:t>
            </w:r>
          </w:p>
          <w:p w14:paraId="3FFB566C">
            <w:pPr>
              <w:spacing w:line="240" w:lineRule="auto"/>
              <w:contextualSpacing/>
              <w:rPr>
                <w:rFonts w:ascii="Times New Roman" w:hAnsi="Times New Roman"/>
                <w:b/>
                <w:sz w:val="23"/>
                <w:szCs w:val="23"/>
              </w:rPr>
            </w:pPr>
            <w:r>
              <w:rPr>
                <w:rFonts w:ascii="Times New Roman" w:hAnsi="Times New Roman"/>
                <w:b/>
                <w:sz w:val="23"/>
                <w:szCs w:val="23"/>
              </w:rPr>
              <w:t>(углубленный уровень)</w:t>
            </w:r>
          </w:p>
        </w:tc>
        <w:tc>
          <w:tcPr>
            <w:tcW w:w="7649"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33"/>
            </w:tblGrid>
            <w:tr w14:paraId="577D8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62" w:hRule="atLeast"/>
              </w:trPr>
              <w:tc>
                <w:tcPr>
                  <w:tcW w:w="0" w:type="auto"/>
                </w:tcPr>
                <w:p w14:paraId="38036AE3">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Указали, что можно корректировать общее число часов, рекомендованных для изучения предмета, с учетом </w:t>
                  </w:r>
                </w:p>
                <w:p w14:paraId="281433E2">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индивидуального подхода школы к углубленному изучению предмета. Главное — соблюсти гигиенические нормативы к недельной образовательной нагрузке. </w:t>
                  </w:r>
                </w:p>
                <w:p w14:paraId="7F4E6021">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Добавили перечень (кодификатор) проверяемых требований к результатам освоения ООП СОО и элементов содержания — для ЕГЭ</w:t>
                  </w:r>
                </w:p>
              </w:tc>
            </w:tr>
          </w:tbl>
          <w:p w14:paraId="22C9A1DB">
            <w:pPr>
              <w:pStyle w:val="2"/>
              <w:spacing w:line="360" w:lineRule="auto"/>
              <w:jc w:val="both"/>
              <w:outlineLvl w:val="0"/>
              <w:rPr>
                <w:rFonts w:eastAsia="SchoolBookSanPin"/>
                <w:szCs w:val="28"/>
              </w:rPr>
            </w:pPr>
          </w:p>
        </w:tc>
      </w:tr>
      <w:tr w14:paraId="4C627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dxa"/>
          </w:tcPr>
          <w:p w14:paraId="74C54BF0">
            <w:pPr>
              <w:pStyle w:val="2"/>
              <w:spacing w:line="240" w:lineRule="auto"/>
              <w:contextualSpacing/>
              <w:jc w:val="both"/>
              <w:outlineLvl w:val="0"/>
              <w:rPr>
                <w:rFonts w:eastAsia="SchoolBookSanPin"/>
                <w:b/>
                <w:sz w:val="23"/>
                <w:szCs w:val="23"/>
              </w:rPr>
            </w:pPr>
            <w:r>
              <w:rPr>
                <w:rFonts w:eastAsia="SchoolBookSanPin"/>
                <w:b/>
                <w:sz w:val="23"/>
                <w:szCs w:val="23"/>
              </w:rPr>
              <w:t xml:space="preserve">География </w:t>
            </w:r>
          </w:p>
          <w:p w14:paraId="58F31C76">
            <w:pPr>
              <w:spacing w:line="240" w:lineRule="auto"/>
              <w:contextualSpacing/>
              <w:rPr>
                <w:rFonts w:ascii="Times New Roman" w:hAnsi="Times New Roman"/>
                <w:b/>
                <w:sz w:val="23"/>
                <w:szCs w:val="23"/>
              </w:rPr>
            </w:pPr>
            <w:r>
              <w:rPr>
                <w:rFonts w:ascii="Times New Roman" w:hAnsi="Times New Roman"/>
                <w:b/>
                <w:sz w:val="23"/>
                <w:szCs w:val="23"/>
              </w:rPr>
              <w:t>(базовый уровень)</w:t>
            </w:r>
          </w:p>
        </w:tc>
        <w:tc>
          <w:tcPr>
            <w:tcW w:w="7649"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33"/>
            </w:tblGrid>
            <w:tr w14:paraId="568EC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0" w:type="auto"/>
                </w:tcPr>
                <w:p w14:paraId="41002F00">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Добавили поурочное планирование. </w:t>
                  </w:r>
                </w:p>
                <w:p w14:paraId="775E4449">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Включили перечень (кодификатор) проверяемых требований к результатам освоения ООП СОО и элементов содержания по предмету, который используется в федеральных и </w:t>
                  </w:r>
                </w:p>
                <w:p w14:paraId="12AE0CB4">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региональных процедурах оценки качества образования </w:t>
                  </w:r>
                </w:p>
              </w:tc>
            </w:tr>
          </w:tbl>
          <w:p w14:paraId="3384D302">
            <w:pPr>
              <w:pStyle w:val="2"/>
              <w:spacing w:line="360" w:lineRule="auto"/>
              <w:jc w:val="both"/>
              <w:outlineLvl w:val="0"/>
              <w:rPr>
                <w:rFonts w:eastAsia="SchoolBookSanPin"/>
                <w:szCs w:val="28"/>
              </w:rPr>
            </w:pPr>
          </w:p>
        </w:tc>
      </w:tr>
      <w:tr w14:paraId="5E684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dxa"/>
          </w:tcPr>
          <w:p w14:paraId="381D112B">
            <w:pPr>
              <w:pStyle w:val="2"/>
              <w:spacing w:line="240" w:lineRule="auto"/>
              <w:contextualSpacing/>
              <w:jc w:val="both"/>
              <w:outlineLvl w:val="0"/>
              <w:rPr>
                <w:rFonts w:eastAsia="SchoolBookSanPin"/>
                <w:b/>
                <w:sz w:val="23"/>
                <w:szCs w:val="23"/>
              </w:rPr>
            </w:pPr>
            <w:r>
              <w:rPr>
                <w:rFonts w:eastAsia="SchoolBookSanPin"/>
                <w:b/>
                <w:sz w:val="23"/>
                <w:szCs w:val="23"/>
              </w:rPr>
              <w:t>Физическая культура</w:t>
            </w:r>
          </w:p>
        </w:tc>
        <w:tc>
          <w:tcPr>
            <w:tcW w:w="7649"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33"/>
            </w:tblGrid>
            <w:tr w14:paraId="74764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4" w:hRule="atLeast"/>
              </w:trPr>
              <w:tc>
                <w:tcPr>
                  <w:tcW w:w="0" w:type="auto"/>
                </w:tcPr>
                <w:p w14:paraId="63E7B9C9">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В содержании обучения в 11-м классе скорректировали </w:t>
                  </w:r>
                </w:p>
                <w:p w14:paraId="014D8308">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способы самостоятельной двигательной деятельности: убрали массаж и банные процедуры, добавили объективные и субъективные признаки утомления, средства восстановления после физических нагрузок и соревновательной деятельности. </w:t>
                  </w:r>
                </w:p>
                <w:p w14:paraId="5AAAD502">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Изменили содержание модулей по видам спорта: заменили слова «гендерных особенностей» на «пола», удалили фразы </w:t>
                  </w:r>
                </w:p>
                <w:p w14:paraId="37E0901E">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«на чемпионатах мира, чемпионатах Европы и других международных соревнованиях», «на чемпионатах мира, Европы, Олимпийских играх», «в мире, в Европе,» </w:t>
                  </w:r>
                </w:p>
                <w:p w14:paraId="30F0EB29">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«зарубежных», «Официальный календарь соревнований (международных, всероссийских, региональных)» и т.д. </w:t>
                  </w:r>
                </w:p>
              </w:tc>
            </w:tr>
          </w:tbl>
          <w:p w14:paraId="7FB1AAB7">
            <w:pPr>
              <w:pStyle w:val="2"/>
              <w:spacing w:line="360" w:lineRule="auto"/>
              <w:jc w:val="both"/>
              <w:outlineLvl w:val="0"/>
              <w:rPr>
                <w:rFonts w:eastAsia="SchoolBookSanPin"/>
                <w:szCs w:val="28"/>
              </w:rPr>
            </w:pPr>
          </w:p>
        </w:tc>
      </w:tr>
      <w:tr w14:paraId="5854D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dxa"/>
          </w:tcPr>
          <w:p w14:paraId="2D3B37BA">
            <w:pPr>
              <w:pStyle w:val="2"/>
              <w:spacing w:line="240" w:lineRule="auto"/>
              <w:contextualSpacing/>
              <w:jc w:val="both"/>
              <w:outlineLvl w:val="0"/>
              <w:rPr>
                <w:rFonts w:eastAsia="SchoolBookSanPin"/>
                <w:b/>
                <w:sz w:val="23"/>
                <w:szCs w:val="23"/>
              </w:rPr>
            </w:pPr>
            <w:r>
              <w:rPr>
                <w:rFonts w:eastAsia="SchoolBookSanPin"/>
                <w:b/>
                <w:sz w:val="23"/>
                <w:szCs w:val="23"/>
              </w:rPr>
              <w:t>ОБЗР</w:t>
            </w:r>
          </w:p>
        </w:tc>
        <w:tc>
          <w:tcPr>
            <w:tcW w:w="7649"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33"/>
            </w:tblGrid>
            <w:tr w14:paraId="1C5A5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0" w:type="auto"/>
                </w:tcPr>
                <w:p w14:paraId="252E27EE">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В содержание обучения модуля «Безопасность в социуме» заменили слова «буллинг» на «психологическое насилие, систематическое издевательства, преследование». Добавили поурочное планирование.</w:t>
                  </w:r>
                </w:p>
              </w:tc>
            </w:tr>
          </w:tbl>
          <w:p w14:paraId="0774AF1F">
            <w:pPr>
              <w:pStyle w:val="2"/>
              <w:spacing w:line="360" w:lineRule="auto"/>
              <w:jc w:val="both"/>
              <w:outlineLvl w:val="0"/>
              <w:rPr>
                <w:rFonts w:eastAsia="SchoolBookSanPin"/>
                <w:szCs w:val="28"/>
              </w:rPr>
            </w:pPr>
          </w:p>
        </w:tc>
      </w:tr>
    </w:tbl>
    <w:p w14:paraId="25665360">
      <w:pPr>
        <w:spacing w:after="0" w:line="240" w:lineRule="auto"/>
        <w:contextualSpacing/>
        <w:jc w:val="both"/>
        <w:rPr>
          <w:rFonts w:ascii="Times New Roman" w:hAnsi="Times New Roman"/>
          <w:sz w:val="24"/>
          <w:szCs w:val="24"/>
        </w:rPr>
      </w:pPr>
    </w:p>
    <w:p w14:paraId="550BF2E6">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b/>
          <w:sz w:val="24"/>
          <w:szCs w:val="24"/>
        </w:rPr>
      </w:pPr>
      <w:r>
        <w:rPr>
          <w:rFonts w:ascii="Times New Roman" w:hAnsi="Times New Roman" w:eastAsia="Times New Roman"/>
          <w:b/>
          <w:color w:val="000000"/>
          <w:sz w:val="24"/>
          <w:szCs w:val="24"/>
        </w:rPr>
        <w:t>3.  Программа формирования универсальных учебных действий.</w:t>
      </w:r>
    </w:p>
    <w:p w14:paraId="48E6FB97">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b/>
          <w:sz w:val="24"/>
          <w:szCs w:val="24"/>
        </w:rPr>
      </w:pPr>
      <w:r>
        <w:rPr>
          <w:rFonts w:ascii="Times New Roman" w:hAnsi="Times New Roman" w:eastAsia="Times New Roman"/>
          <w:b/>
          <w:color w:val="000000"/>
          <w:sz w:val="24"/>
          <w:szCs w:val="24"/>
        </w:rPr>
        <w:t>3.1. Целевой раздел.</w:t>
      </w:r>
    </w:p>
    <w:p w14:paraId="338AC83C">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3.1.1. 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14:paraId="5B30976F">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3.1.2. 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Одновременно с возрастанием сложности выполняемых действий повышается уровень их рефлексивности (осознанности).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используюся как универсальные в различных жизненных контекстах. </w:t>
      </w:r>
    </w:p>
    <w:p w14:paraId="6E78FC69">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3.1.3. На уровне среднего общего образования регулятивные действия должны прирасти за счет умения выбирать успешные стратегии в трудных ситуациях, управлять своей деятельностью в открытом образовательном пространстве. Развитие регулятивных действий напрямую связано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что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 </w:t>
      </w:r>
    </w:p>
    <w:p w14:paraId="25B940BC">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b/>
          <w:color w:val="000000"/>
          <w:sz w:val="24"/>
          <w:szCs w:val="24"/>
        </w:rPr>
        <w:t>3.1.4. Программа развития УУД</w:t>
      </w:r>
      <w:r>
        <w:rPr>
          <w:rFonts w:ascii="Times New Roman" w:hAnsi="Times New Roman" w:eastAsia="Times New Roman"/>
          <w:color w:val="000000"/>
          <w:sz w:val="24"/>
          <w:szCs w:val="24"/>
        </w:rPr>
        <w:t xml:space="preserve">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14:paraId="02176C48">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b/>
          <w:sz w:val="24"/>
          <w:szCs w:val="24"/>
        </w:rPr>
      </w:pPr>
      <w:r>
        <w:rPr>
          <w:rFonts w:ascii="Times New Roman" w:hAnsi="Times New Roman" w:eastAsia="Times New Roman"/>
          <w:b/>
          <w:color w:val="000000"/>
          <w:sz w:val="24"/>
          <w:szCs w:val="24"/>
        </w:rPr>
        <w:t>3.1.5. Программа формирования УУД призвана обеспечить:</w:t>
      </w:r>
    </w:p>
    <w:p w14:paraId="61EBE529">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14:paraId="2C63F265">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14:paraId="0D8F278A">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14:paraId="7139E326">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создание условий для интеграции урочных и внеурочных форм учебно-исследовательской и проектной деятельности обучающихся;</w:t>
      </w:r>
    </w:p>
    <w:p w14:paraId="1249BF69">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14:paraId="59CF2A1A">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w:t>
      </w:r>
    </w:p>
    <w:p w14:paraId="5499B242">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формирование знаний и навыков в области финансовой грамотности и устойчивого развития общества;</w:t>
      </w:r>
    </w:p>
    <w:p w14:paraId="4A5592C0">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14:paraId="628BA6D3">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подготовку к осознанному выбору дальнейшего образования и профессиональной деятельности.</w:t>
      </w:r>
    </w:p>
    <w:p w14:paraId="7F55A854">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b/>
          <w:sz w:val="24"/>
          <w:szCs w:val="24"/>
        </w:rPr>
      </w:pPr>
      <w:r>
        <w:rPr>
          <w:rFonts w:ascii="Times New Roman" w:hAnsi="Times New Roman" w:eastAsia="Times New Roman"/>
          <w:b/>
          <w:color w:val="000000"/>
          <w:sz w:val="24"/>
          <w:szCs w:val="24"/>
        </w:rPr>
        <w:t>3.2. Содержательный раздел.</w:t>
      </w:r>
    </w:p>
    <w:p w14:paraId="57ED80D0">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3.2.1. Программа формирования УУД у обучающихся содержит:</w:t>
      </w:r>
    </w:p>
    <w:p w14:paraId="34B8D863">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описание взаимосвязи УУД с содержанием учебных предметов;</w:t>
      </w:r>
    </w:p>
    <w:p w14:paraId="4C54FD6E">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описание особенностей реализации основных направлений и форм; </w:t>
      </w:r>
    </w:p>
    <w:p w14:paraId="00012781">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учебно-исследовательской и проектной деятельности.</w:t>
      </w:r>
    </w:p>
    <w:p w14:paraId="4838C114">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3.2.2. Описание взаимосвязи УУД с содержанием учебных предметов.</w:t>
      </w:r>
    </w:p>
    <w:p w14:paraId="576C79F3">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Содержание среднего общего образования определяется программой среднего общего образования. Предметное учебное содержание фиксируется в рабочих программах.</w:t>
      </w:r>
    </w:p>
    <w:p w14:paraId="55678FA1">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Разработанные по всем учебным предметам федеральные рабочие программы (далее – ФРП) отражают определенные во ФГОС СОО УУД в трех своих компонентах:</w:t>
      </w:r>
    </w:p>
    <w:p w14:paraId="38BDC842">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как часть метапредметных результатов обучения в разделе «Планируемые результаты освоения учебного предмета на уровне среднего общего образования»;</w:t>
      </w:r>
    </w:p>
    <w:p w14:paraId="412E03CC">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в соотнесении с предметными результатами по основным разделам и темам учебного содержания;</w:t>
      </w:r>
    </w:p>
    <w:p w14:paraId="47F49AE9">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в разделе «Основные виды деятельности» тематического планирования.</w:t>
      </w:r>
    </w:p>
    <w:p w14:paraId="7CD5F0A6">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3.2.3. Описание реализации требований формирования УУД в предметных результатах и тематическом планировании по отдельным предметным областям.</w:t>
      </w:r>
    </w:p>
    <w:p w14:paraId="3AAF3A91">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b/>
          <w:sz w:val="24"/>
          <w:szCs w:val="24"/>
        </w:rPr>
      </w:pPr>
      <w:r>
        <w:rPr>
          <w:rFonts w:ascii="Times New Roman" w:hAnsi="Times New Roman" w:eastAsia="Times New Roman"/>
          <w:b/>
          <w:color w:val="000000"/>
          <w:sz w:val="24"/>
          <w:szCs w:val="24"/>
        </w:rPr>
        <w:t>3.2.2.1. Русский язык и литература.</w:t>
      </w:r>
    </w:p>
    <w:p w14:paraId="39AFAB67">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b/>
          <w:sz w:val="24"/>
          <w:szCs w:val="24"/>
        </w:rPr>
      </w:pPr>
      <w:r>
        <w:rPr>
          <w:rFonts w:ascii="Times New Roman" w:hAnsi="Times New Roman" w:eastAsia="Times New Roman"/>
          <w:b/>
          <w:color w:val="000000"/>
          <w:sz w:val="24"/>
          <w:szCs w:val="24"/>
        </w:rPr>
        <w:t>3.2.2.1.1. Формирование универсальных учебных познавательных действий включает базовые логические действия:</w:t>
      </w:r>
    </w:p>
    <w:p w14:paraId="4FBF5CB4">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04F615E6">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родо-видовые признаки реалии;</w:t>
      </w:r>
    </w:p>
    <w:p w14:paraId="2CB0E82D">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14:paraId="2AE1022B">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разрабатывать план решения языковой и речевой задачи с учётом анализа имеющихся данных, представленных в виде текста, таблицы, графики и другие;</w:t>
      </w:r>
    </w:p>
    <w:p w14:paraId="2974F0CC">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14:paraId="51B2583C">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развивать критическое мышление при решении жизненных проблем с учётом собственного речевого и читательского опыта;</w:t>
      </w:r>
    </w:p>
    <w:p w14:paraId="525EA3ED">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самостоятельно формулировать и актуализировать проблему, заложенную в художественном произведении, рассматривать ее всесторонне; </w:t>
      </w:r>
    </w:p>
    <w:p w14:paraId="4D0FEDC4">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06FCD3CA">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664DCFF9">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b/>
          <w:color w:val="000000"/>
          <w:sz w:val="24"/>
          <w:szCs w:val="24"/>
        </w:rPr>
        <w:t>3.2.2.1.2. Формирование универсальных учебных познавательных действий</w:t>
      </w:r>
      <w:r>
        <w:rPr>
          <w:rFonts w:ascii="Times New Roman" w:hAnsi="Times New Roman" w:eastAsia="Times New Roman"/>
          <w:color w:val="000000"/>
          <w:sz w:val="24"/>
          <w:szCs w:val="24"/>
        </w:rPr>
        <w:t xml:space="preserve"> включает базовые исследовательские действия:</w:t>
      </w:r>
    </w:p>
    <w:p w14:paraId="4E0D7968">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 </w:t>
      </w:r>
    </w:p>
    <w:p w14:paraId="77656ABC">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 </w:t>
      </w:r>
    </w:p>
    <w:p w14:paraId="240DCF21">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анализировать результаты, полученные в ходе решения языковой и речевой задачи, критически оценивать их достоверность; </w:t>
      </w:r>
    </w:p>
    <w:p w14:paraId="5C2D08FD">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14:paraId="391895FE">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23553198">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14:paraId="089CA9FE">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14:paraId="2FC4F450">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b/>
          <w:sz w:val="24"/>
          <w:szCs w:val="24"/>
        </w:rPr>
      </w:pPr>
      <w:r>
        <w:rPr>
          <w:rFonts w:ascii="Times New Roman" w:hAnsi="Times New Roman" w:eastAsia="Times New Roman"/>
          <w:b/>
          <w:color w:val="000000"/>
          <w:sz w:val="24"/>
          <w:szCs w:val="24"/>
        </w:rPr>
        <w:t>3.2.2.1.3. Формирование универсальных учебных познавательных действий включает работу с информацией:</w:t>
      </w:r>
    </w:p>
    <w:p w14:paraId="2EA250A7">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w:t>
      </w:r>
    </w:p>
    <w:p w14:paraId="78907EDD">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создавать тексты в различных форматах с учётом назначения информации и её целевой аудитории, выбирать оптимальную форму её представления и визуализации (презентация, таблица, схема и другие);</w:t>
      </w:r>
    </w:p>
    <w:p w14:paraId="0524015D">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владеть навыками защиты личной информации, соблюдать требования информационной безопасности.</w:t>
      </w:r>
    </w:p>
    <w:p w14:paraId="64623646">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b/>
          <w:color w:val="000000"/>
          <w:sz w:val="24"/>
          <w:szCs w:val="24"/>
        </w:rPr>
        <w:t xml:space="preserve">3.2.2.1.4. Формирование универсальных учебных коммуникативных действий </w:t>
      </w:r>
      <w:r>
        <w:rPr>
          <w:rFonts w:ascii="Times New Roman" w:hAnsi="Times New Roman" w:eastAsia="Times New Roman"/>
          <w:color w:val="000000"/>
          <w:sz w:val="24"/>
          <w:szCs w:val="24"/>
        </w:rPr>
        <w:t>включает умения:</w:t>
      </w:r>
    </w:p>
    <w:p w14:paraId="0B67A0C6">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758C1B5A">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пользоваться невербальными средствами общения, понимать значение социальных знаков; </w:t>
      </w:r>
    </w:p>
    <w:p w14:paraId="4CBBC6D1">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 </w:t>
      </w:r>
    </w:p>
    <w:p w14:paraId="79C2FB91">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14:paraId="1D1FBD42">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 </w:t>
      </w:r>
    </w:p>
    <w:p w14:paraId="537E396E">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принимать цели совместной деятельности, организовывать, координировать действия по их достижению; </w:t>
      </w:r>
    </w:p>
    <w:p w14:paraId="155535C7">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оценивать качество своего вклада и вклада каждого участника команды в общий результат; </w:t>
      </w:r>
    </w:p>
    <w:p w14:paraId="444A17BF">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уметь обобщать мнения нескольких людей и выражать это обобщение в устной и письменной форме;</w:t>
      </w:r>
    </w:p>
    <w:p w14:paraId="46B2070B">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35F2E742">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участвовать в дискуссии на литературные темы, в коллективном диалоге, разрабатывать индивидуальный и (или) коллективный учебный проект. </w:t>
      </w:r>
    </w:p>
    <w:p w14:paraId="7E94F004">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b/>
          <w:color w:val="000000"/>
          <w:sz w:val="24"/>
          <w:szCs w:val="24"/>
        </w:rPr>
        <w:t>3.2.2.1.5. Формирование универсальных учебных регулятивных действий</w:t>
      </w:r>
      <w:r>
        <w:rPr>
          <w:rFonts w:ascii="Times New Roman" w:hAnsi="Times New Roman" w:eastAsia="Times New Roman"/>
          <w:color w:val="000000"/>
          <w:sz w:val="24"/>
          <w:szCs w:val="24"/>
        </w:rPr>
        <w:t xml:space="preserve"> включает умения:</w:t>
      </w:r>
    </w:p>
    <w:p w14:paraId="7C031574">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самостоятельно составлять план действий при анализе и создании текста, вносить необходимые коррективы; </w:t>
      </w:r>
    </w:p>
    <w:p w14:paraId="3345D833">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оценивать приобретённый опыт, в том числе речевой; анализировать и оценивать собственную работу: меру самостоятельности, затруднения, дефициты, ошибки и другие;</w:t>
      </w:r>
    </w:p>
    <w:p w14:paraId="2433F43E">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осуществлять речевую рефлексию (выявлять коммуникативные неудачи и их причины, уметь предупреждать их), давать оценку приобретённому речевому опыту и корректировать собственную речь с учётом целей и условий общения;</w:t>
      </w:r>
    </w:p>
    <w:p w14:paraId="10A3D569">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давать оценку новым ситуациям, в том числе изображённым в художественной литературе; оценивать приобретенный опыт с учетом литературных знаний;</w:t>
      </w:r>
    </w:p>
    <w:p w14:paraId="1E8E243C">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14:paraId="78658E2F">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51BBFBE1">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b/>
          <w:sz w:val="24"/>
          <w:szCs w:val="24"/>
        </w:rPr>
      </w:pPr>
      <w:r>
        <w:rPr>
          <w:rFonts w:ascii="Times New Roman" w:hAnsi="Times New Roman" w:eastAsia="Times New Roman"/>
          <w:b/>
          <w:color w:val="000000"/>
          <w:sz w:val="24"/>
          <w:szCs w:val="24"/>
        </w:rPr>
        <w:t>3.2.2.2. Иностранный язык.</w:t>
      </w:r>
    </w:p>
    <w:p w14:paraId="565D729A">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b/>
          <w:color w:val="000000"/>
          <w:sz w:val="24"/>
          <w:szCs w:val="24"/>
        </w:rPr>
        <w:t xml:space="preserve">3.2.2.1. Формирование универсальных учебных познавательных действий </w:t>
      </w:r>
      <w:r>
        <w:rPr>
          <w:rFonts w:ascii="Times New Roman" w:hAnsi="Times New Roman" w:eastAsia="Times New Roman"/>
          <w:color w:val="000000"/>
          <w:sz w:val="24"/>
          <w:szCs w:val="24"/>
        </w:rPr>
        <w:t>включает базовые логические и исследовательские действия:</w:t>
      </w:r>
    </w:p>
    <w:p w14:paraId="2C660DC9">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анализировать, устанавливать аналогии между способами выражения мысли средствами иностранного и родного языков;</w:t>
      </w:r>
    </w:p>
    <w:p w14:paraId="375A136E">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распознавать свойства и признаки языковых единиц и языковых явлений иностранного языка; сравнивать, классифицировать и обобщать их;</w:t>
      </w:r>
    </w:p>
    <w:p w14:paraId="77F8812A">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выявлять признаки и свойства языковых единиц и языковых явлений иностранного языка (например, грамматических конструкции и их функций);</w:t>
      </w:r>
    </w:p>
    <w:p w14:paraId="5AB037A6">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сравнивать разные типы и жанры устных и письменных высказываний на иностранном языке; </w:t>
      </w:r>
    </w:p>
    <w:p w14:paraId="0BAAA4C7">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различать в иноязычном устном и письменном тексте – факт и мнение; </w:t>
      </w:r>
    </w:p>
    <w:p w14:paraId="4AC98EC0">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14:paraId="32332762">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14:paraId="73F16F08">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 </w:t>
      </w:r>
    </w:p>
    <w:p w14:paraId="5B81D812">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самостоятельно формулировать обобщения и выводы по результатам проведённого наблюдения за языковыми явлениями;</w:t>
      </w:r>
    </w:p>
    <w:p w14:paraId="2BB0D2D5">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 </w:t>
      </w:r>
    </w:p>
    <w:p w14:paraId="69344C85">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 </w:t>
      </w:r>
    </w:p>
    <w:p w14:paraId="6DDC1DBF">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b/>
          <w:color w:val="000000"/>
          <w:sz w:val="24"/>
          <w:szCs w:val="24"/>
        </w:rPr>
        <w:t>3.2.2.2. Формирование универсальных учебных познавательных действий</w:t>
      </w:r>
      <w:r>
        <w:rPr>
          <w:rFonts w:ascii="Times New Roman" w:hAnsi="Times New Roman" w:eastAsia="Times New Roman"/>
          <w:color w:val="000000"/>
          <w:sz w:val="24"/>
          <w:szCs w:val="24"/>
        </w:rPr>
        <w:t xml:space="preserve"> включает работу с информацией:</w:t>
      </w:r>
    </w:p>
    <w:p w14:paraId="5394D050">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14:paraId="55229024">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14:paraId="3C74128A">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фиксировать информацию доступными средствами (в виде ключевых слов, плана, тезисов);</w:t>
      </w:r>
    </w:p>
    <w:p w14:paraId="2E379303">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позиций, распознавать и фиксировать противоречия в информационных источниках;</w:t>
      </w:r>
    </w:p>
    <w:p w14:paraId="3BF0AB7A">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соблюдать информационную безопасность при работе в сети Интернет.</w:t>
      </w:r>
    </w:p>
    <w:p w14:paraId="5CF07A7F">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b/>
          <w:sz w:val="24"/>
          <w:szCs w:val="24"/>
        </w:rPr>
      </w:pPr>
      <w:r>
        <w:rPr>
          <w:rFonts w:ascii="Times New Roman" w:hAnsi="Times New Roman" w:eastAsia="Times New Roman"/>
          <w:b/>
          <w:color w:val="000000"/>
          <w:sz w:val="24"/>
          <w:szCs w:val="24"/>
        </w:rPr>
        <w:t>3.2.2.3. Формирование универсальных учебных коммуникативных действий включает умения:</w:t>
      </w:r>
    </w:p>
    <w:p w14:paraId="6D7F3A0E">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14:paraId="3B3EA8AA">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развернуто, логично и точно излагать свою точку зрения с использованием языковых средств изучаемого иностранного языка;</w:t>
      </w:r>
    </w:p>
    <w:p w14:paraId="191C2F05">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14:paraId="7BA290F8">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369CB33E">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2B1C3E69">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w:t>
      </w:r>
    </w:p>
    <w:p w14:paraId="236E1599">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осуществлять деловую коммуникацию на иностранном языке в рамках выбранного профиля с целью решения поставленной коммуникативной задачи. </w:t>
      </w:r>
    </w:p>
    <w:p w14:paraId="164CF206">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b/>
          <w:color w:val="000000"/>
          <w:sz w:val="24"/>
          <w:szCs w:val="24"/>
        </w:rPr>
        <w:t>3.2.2.4. Формирование универсальных учебных регулятивных действий</w:t>
      </w:r>
      <w:r>
        <w:rPr>
          <w:rFonts w:ascii="Times New Roman" w:hAnsi="Times New Roman" w:eastAsia="Times New Roman"/>
          <w:color w:val="000000"/>
          <w:sz w:val="24"/>
          <w:szCs w:val="24"/>
        </w:rPr>
        <w:t xml:space="preserve"> включает умения:</w:t>
      </w:r>
    </w:p>
    <w:p w14:paraId="7D3A0907">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планировать организацию совместной работы, распределять задачи, определять свою роль и координировать свои действия с другими членами команды; </w:t>
      </w:r>
    </w:p>
    <w:p w14:paraId="0310EA88">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выполнять работу в условиях реального, виртуального и комбинированного взаимодействия; </w:t>
      </w:r>
    </w:p>
    <w:p w14:paraId="25C558D0">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14:paraId="25A0FA59">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корректировать совместную деятельность с учетом возникших трудностей, новых данных или информации;</w:t>
      </w:r>
    </w:p>
    <w:p w14:paraId="02724959">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осуществлять взаимодействие в ситуациях общения, соблюдая этикетные нормы межкультурного общения.</w:t>
      </w:r>
    </w:p>
    <w:p w14:paraId="7325AA94">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b/>
          <w:sz w:val="24"/>
          <w:szCs w:val="24"/>
        </w:rPr>
      </w:pPr>
      <w:r>
        <w:rPr>
          <w:rFonts w:ascii="Times New Roman" w:hAnsi="Times New Roman" w:eastAsia="Times New Roman"/>
          <w:b/>
          <w:color w:val="000000"/>
          <w:sz w:val="24"/>
          <w:szCs w:val="24"/>
        </w:rPr>
        <w:t>3.2.2.3. Математика и информатика.</w:t>
      </w:r>
    </w:p>
    <w:p w14:paraId="1C7FA24A">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b/>
          <w:color w:val="000000"/>
          <w:sz w:val="24"/>
          <w:szCs w:val="24"/>
        </w:rPr>
        <w:t>3.2.3.1. Формирование универсальных учебных познавательных действий</w:t>
      </w:r>
      <w:r>
        <w:rPr>
          <w:rFonts w:ascii="Times New Roman" w:hAnsi="Times New Roman" w:eastAsia="Times New Roman"/>
          <w:color w:val="000000"/>
          <w:sz w:val="24"/>
          <w:szCs w:val="24"/>
        </w:rPr>
        <w:t xml:space="preserve"> включает базовые логические действия:</w:t>
      </w:r>
    </w:p>
    <w:p w14:paraId="2EB27653">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выявлять качества, характеристики математических понятий и отношений между понятиями; формулировать определения понятий; </w:t>
      </w:r>
    </w:p>
    <w:p w14:paraId="016F4642">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устанавливать существенный признак классификации, основания для обобщения и сравнения, критерии проводимого анализа;</w:t>
      </w:r>
    </w:p>
    <w:p w14:paraId="23F7560A">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 </w:t>
      </w:r>
    </w:p>
    <w:p w14:paraId="274F8A3E">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воспринимать, формулировать и преобразовывать суждения: утвердительные и отрицательные, единичные, частные и общие; условные;</w:t>
      </w:r>
    </w:p>
    <w:p w14:paraId="0C448F21">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делать выводы с использованием законов логики, дедуктивных и индуктивных умозаключений, умозаключений по аналогии;</w:t>
      </w:r>
    </w:p>
    <w:p w14:paraId="3EF7AA81">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28D88BDC">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76C84A6A">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b/>
          <w:color w:val="000000"/>
          <w:sz w:val="24"/>
          <w:szCs w:val="24"/>
        </w:rPr>
        <w:t>3.2.3.2. Формирование универсальных учебных познавательных действий</w:t>
      </w:r>
      <w:r>
        <w:rPr>
          <w:rFonts w:ascii="Times New Roman" w:hAnsi="Times New Roman" w:eastAsia="Times New Roman"/>
          <w:color w:val="000000"/>
          <w:sz w:val="24"/>
          <w:szCs w:val="24"/>
        </w:rPr>
        <w:t xml:space="preserve"> включает базовые исследовательские действия:</w:t>
      </w:r>
    </w:p>
    <w:p w14:paraId="68FD07E6">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использовать вопросы как исследовательский инструмент познания; </w:t>
      </w:r>
    </w:p>
    <w:p w14:paraId="2E380434">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07BC6F93">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14:paraId="41949812">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14:paraId="5B411BC8">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b/>
          <w:color w:val="000000"/>
          <w:sz w:val="24"/>
          <w:szCs w:val="24"/>
        </w:rPr>
        <w:t>3.2.3.3. Формирование универсальных учебных познавательных действий</w:t>
      </w:r>
      <w:r>
        <w:rPr>
          <w:rFonts w:ascii="Times New Roman" w:hAnsi="Times New Roman" w:eastAsia="Times New Roman"/>
          <w:color w:val="000000"/>
          <w:sz w:val="24"/>
          <w:szCs w:val="24"/>
        </w:rPr>
        <w:t xml:space="preserve"> включает работу с информацией:</w:t>
      </w:r>
    </w:p>
    <w:p w14:paraId="28A22517">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 </w:t>
      </w:r>
    </w:p>
    <w:p w14:paraId="6CEFD636">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оценивать надежность информации по самостоятельно сформулированным критериям, воспринимать ее критически; </w:t>
      </w:r>
    </w:p>
    <w:p w14:paraId="395403A2">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выявлять дефициты информации, данных, необходимых для ответа на вопрос и для решения задачи;</w:t>
      </w:r>
    </w:p>
    <w:p w14:paraId="290416CD">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14:paraId="691C3CE5">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формулировать прямые и обратные утверждения, отрицание, выводить следствия; распознавать неверные утверждения и находить в них ошибки; </w:t>
      </w:r>
    </w:p>
    <w:p w14:paraId="3A5131A0">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14:paraId="0B1583FE">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 </w:t>
      </w:r>
    </w:p>
    <w:p w14:paraId="1500A29D">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использовать компьютерно-математические модели для анализа объектов и процессов, оценивать соответствие модели моделируемому объекту или процессу; представлять результаты моделирования в наглядном виде.</w:t>
      </w:r>
    </w:p>
    <w:p w14:paraId="26AC5BFD">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b/>
          <w:color w:val="000000"/>
          <w:sz w:val="24"/>
          <w:szCs w:val="24"/>
        </w:rPr>
        <w:t>3.2.3.4. Формирование универсальных учебных коммуникативных действий</w:t>
      </w:r>
      <w:r>
        <w:rPr>
          <w:rFonts w:ascii="Times New Roman" w:hAnsi="Times New Roman" w:eastAsia="Times New Roman"/>
          <w:color w:val="000000"/>
          <w:sz w:val="24"/>
          <w:szCs w:val="24"/>
        </w:rPr>
        <w:t xml:space="preserve"> включает умения:</w:t>
      </w:r>
    </w:p>
    <w:p w14:paraId="0630860C">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воспринимать и формулировать суждения, ясно, точно, грамотно выражать свою точку зрения в устных и письменных текстах;</w:t>
      </w:r>
    </w:p>
    <w:p w14:paraId="3C31F107">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14:paraId="7F09D3A0">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14:paraId="44AA1280">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3B2540AC">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0E0B1442">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b/>
          <w:color w:val="000000"/>
          <w:sz w:val="24"/>
          <w:szCs w:val="24"/>
        </w:rPr>
        <w:t>3.2.3.5. Формирование универсальных учебных регулятивных действий</w:t>
      </w:r>
      <w:r>
        <w:rPr>
          <w:rFonts w:ascii="Times New Roman" w:hAnsi="Times New Roman" w:eastAsia="Times New Roman"/>
          <w:color w:val="000000"/>
          <w:sz w:val="24"/>
          <w:szCs w:val="24"/>
        </w:rPr>
        <w:t xml:space="preserve"> включает умения:</w:t>
      </w:r>
    </w:p>
    <w:p w14:paraId="5EF4E408">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 </w:t>
      </w:r>
    </w:p>
    <w:p w14:paraId="7F1946BC">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 </w:t>
      </w:r>
    </w:p>
    <w:p w14:paraId="3A915EE5">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14:paraId="276CA1A7">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14:paraId="341C7FAA">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b/>
          <w:sz w:val="24"/>
          <w:szCs w:val="24"/>
        </w:rPr>
      </w:pPr>
      <w:r>
        <w:rPr>
          <w:rFonts w:ascii="Times New Roman" w:hAnsi="Times New Roman" w:eastAsia="Times New Roman"/>
          <w:b/>
          <w:color w:val="000000"/>
          <w:sz w:val="24"/>
          <w:szCs w:val="24"/>
        </w:rPr>
        <w:t>3.2.2. 4. Естественнонаучные предметы.</w:t>
      </w:r>
    </w:p>
    <w:p w14:paraId="27FFF192">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b/>
          <w:color w:val="000000"/>
          <w:sz w:val="24"/>
          <w:szCs w:val="24"/>
        </w:rPr>
        <w:t>3.2.2.4.1. Формирование универсальных учебных познавательных действий</w:t>
      </w:r>
      <w:r>
        <w:rPr>
          <w:rFonts w:ascii="Times New Roman" w:hAnsi="Times New Roman" w:eastAsia="Times New Roman"/>
          <w:color w:val="000000"/>
          <w:sz w:val="24"/>
          <w:szCs w:val="24"/>
        </w:rPr>
        <w:t xml:space="preserve"> включает базовые логические действия:</w:t>
      </w:r>
    </w:p>
    <w:p w14:paraId="1687E7C7">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механической энергии, закона сохранения импульса, газовых законов, закона Кулона, молекулярно-кинетической теории строения вещества, выявлять закономерности в проявлении общих свойств у веществ, относящихся к одному классу химических соединений;</w:t>
      </w:r>
    </w:p>
    <w:p w14:paraId="69E166CD">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определять условия применимости моделей физических тел и процессов (явлений), например, инерциальная система отсчёта, абсолютно упругая деформация, моделей газа, жидкости и твёрдого (кристаллического) тела, идеального газа; </w:t>
      </w:r>
    </w:p>
    <w:p w14:paraId="72C9F610">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выбирать основания и критерии для классификации веществ и химических реакций;</w:t>
      </w:r>
    </w:p>
    <w:p w14:paraId="5F278BF8">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14:paraId="6A9EFC19">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выбирать наиболее эффективный способ решения расчетных задач с учетом получения новых знаний о веществах и химических реакциях;</w:t>
      </w:r>
    </w:p>
    <w:p w14:paraId="265456F7">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двигателей и теплового загрязнения окружающей среды с позиций экологической безопасности; влияния радиоактивности на живые организмы безопасности; представлений о рациональном природопользовании (в процессе подготовки сообщений, выполнения групповых проектов);</w:t>
      </w:r>
    </w:p>
    <w:p w14:paraId="21F443ED">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развивать креативное мышление при решении жизненных проблем, например, объяснять основные принципы действия технических устройств и технологий, таких как: ультразвуковая диагностика в технике и медицине, радар, радиоприёмник, телевизор, телефон, СВЧ-печь; и условий их безопасного применения в практической жизни.</w:t>
      </w:r>
    </w:p>
    <w:p w14:paraId="573A6598">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b/>
          <w:sz w:val="24"/>
          <w:szCs w:val="24"/>
        </w:rPr>
      </w:pPr>
      <w:r>
        <w:rPr>
          <w:rFonts w:ascii="Times New Roman" w:hAnsi="Times New Roman" w:eastAsia="Times New Roman"/>
          <w:b/>
          <w:color w:val="000000"/>
          <w:sz w:val="24"/>
          <w:szCs w:val="24"/>
        </w:rPr>
        <w:t>3.2.3.4.2. Формирование универсальных учебных познавательных действий включает базовые исследовательские действия:</w:t>
      </w:r>
    </w:p>
    <w:p w14:paraId="1038CB36">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проводить эксперименты и исследования, например, действия постоянного магнита на рамку с током; явления электромагнитной индукции, зависимости периода малых колебаний математического маятника от параметров колебательной системы; </w:t>
      </w:r>
    </w:p>
    <w:p w14:paraId="61696466">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проводить исследования зависимостей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полезной мощности источника тока от силы тока; </w:t>
      </w:r>
    </w:p>
    <w:p w14:paraId="46D49853">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проводить опыты по проверке предложенных гипотез, например, гипотезы о прямой пропорциональной зависимости между дальностью полёта и начальной скоростью тела; о независимости времени движения бруска по наклонной плоскости на заданное расстояние от его массы; проверка законов для изопроцессов в газе (на углубленном уровне);</w:t>
      </w:r>
    </w:p>
    <w:p w14:paraId="65F05600">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14:paraId="5D4A1268">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уметь переносить знания в познавательную и практическую области деятельности, например, распознавать физические явления в опытах и окружающей жизни, например: отражение, преломление, интерференция, дифракция и поляризация света, дисперсия света (на базовом уровне);</w:t>
      </w:r>
    </w:p>
    <w:p w14:paraId="5E09FBFC">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расчётные задачи с неявно заданной физической моделью, требующие применения знаний из разных разделов школьного курса физики, а также интеграции знаний из других предметов естественно-научного цикла;</w:t>
      </w:r>
    </w:p>
    <w:p w14:paraId="73C2EE99">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выдвигать новые идеи, предлагать оригинальные подходы и решения, например, решать качественные задачи с опорой на изученные физические законы, закономерности и физические явления (на базовом уровне);</w:t>
      </w:r>
    </w:p>
    <w:p w14:paraId="359E26BA">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проводить исследования условий равновесия твёрдого тела, имеющего ось вращения; конструирование кронштейнов и расчёт сил упругости; изучение устойчивости твёрдого тела, имеющего площадь опоры.</w:t>
      </w:r>
    </w:p>
    <w:p w14:paraId="5ACE07B0">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b/>
          <w:color w:val="000000"/>
          <w:sz w:val="24"/>
          <w:szCs w:val="24"/>
        </w:rPr>
        <w:t>3.2.3.4.3. Формирование универсальных учебных познавательных действий</w:t>
      </w:r>
      <w:r>
        <w:rPr>
          <w:rFonts w:ascii="Times New Roman" w:hAnsi="Times New Roman" w:eastAsia="Times New Roman"/>
          <w:color w:val="000000"/>
          <w:sz w:val="24"/>
          <w:szCs w:val="24"/>
        </w:rPr>
        <w:t xml:space="preserve"> включает работу с информацией:</w:t>
      </w:r>
    </w:p>
    <w:p w14:paraId="748B2AAD">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знаний, открытиях в современной науке;</w:t>
      </w:r>
    </w:p>
    <w:p w14:paraId="45507EFD">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сообщений о применении законов физики, химии в технике и технологиях;</w:t>
      </w:r>
    </w:p>
    <w:p w14:paraId="68428A8E">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14:paraId="3CFF28A1">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b/>
          <w:color w:val="000000"/>
          <w:sz w:val="24"/>
          <w:szCs w:val="24"/>
        </w:rPr>
        <w:t>3.2.3.4.4. Формирование универсальных учебных коммуникативных</w:t>
      </w:r>
      <w:r>
        <w:rPr>
          <w:rFonts w:ascii="Times New Roman" w:hAnsi="Times New Roman" w:eastAsia="Times New Roman"/>
          <w:color w:val="000000"/>
          <w:sz w:val="24"/>
          <w:szCs w:val="24"/>
        </w:rPr>
        <w:t xml:space="preserve"> действий включает умения:</w:t>
      </w:r>
    </w:p>
    <w:p w14:paraId="49A0FFBD">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аргументированно вести диалог, развернуто и логично излагать свою точку зрения; </w:t>
      </w:r>
    </w:p>
    <w:p w14:paraId="488CECB1">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14:paraId="47DE2E28">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 </w:t>
      </w:r>
    </w:p>
    <w:p w14:paraId="44E7074A">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b/>
          <w:color w:val="000000"/>
          <w:sz w:val="24"/>
          <w:szCs w:val="24"/>
        </w:rPr>
        <w:t>3.2.3.4.5. Формирование универсальных учебных регулятивных действий</w:t>
      </w:r>
      <w:r>
        <w:rPr>
          <w:rFonts w:ascii="Times New Roman" w:hAnsi="Times New Roman" w:eastAsia="Times New Roman"/>
          <w:color w:val="000000"/>
          <w:sz w:val="24"/>
          <w:szCs w:val="24"/>
        </w:rPr>
        <w:t xml:space="preserve"> включает умения:</w:t>
      </w:r>
    </w:p>
    <w:p w14:paraId="364118E4">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самостоятельно осуществлять познавательную деятельность в области физики, химии, биологии, выявлять проблемы, ставить и формулировать задачи; </w:t>
      </w:r>
    </w:p>
    <w:p w14:paraId="770714C2">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самостоятельно составлять план решения расчётных и качественных задач по физике и химии, план выполнения практической или исследовательской работы с учетом имеющихся ресурсов и собственных возможностей; </w:t>
      </w:r>
    </w:p>
    <w:p w14:paraId="57342EBA">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делать осознанный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 </w:t>
      </w:r>
    </w:p>
    <w:p w14:paraId="2A56098C">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использовать приёмы рефлексии для оценки ситуации, выбора верного решения при решении качественных и расчетных задач; </w:t>
      </w:r>
    </w:p>
    <w:p w14:paraId="420356BD">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принимать мотивы и аргументы других участников при анализе и обсуждении результатов учебных исследований или решения физических задач. </w:t>
      </w:r>
    </w:p>
    <w:p w14:paraId="51A619FE">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b/>
          <w:sz w:val="24"/>
          <w:szCs w:val="24"/>
        </w:rPr>
      </w:pPr>
      <w:r>
        <w:rPr>
          <w:rFonts w:ascii="Times New Roman" w:hAnsi="Times New Roman" w:eastAsia="Times New Roman"/>
          <w:b/>
          <w:color w:val="000000"/>
          <w:sz w:val="24"/>
          <w:szCs w:val="24"/>
        </w:rPr>
        <w:t>3.2.2. 5. Общественно-научные предметы.</w:t>
      </w:r>
    </w:p>
    <w:p w14:paraId="0DB37BE9">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b/>
          <w:color w:val="000000"/>
          <w:sz w:val="24"/>
          <w:szCs w:val="24"/>
        </w:rPr>
        <w:t>3.2.2.5.1. Формирование универсальных учебных познавательных действий</w:t>
      </w:r>
      <w:r>
        <w:rPr>
          <w:rFonts w:ascii="Times New Roman" w:hAnsi="Times New Roman" w:eastAsia="Times New Roman"/>
          <w:color w:val="000000"/>
          <w:sz w:val="24"/>
          <w:szCs w:val="24"/>
        </w:rPr>
        <w:t xml:space="preserve"> включает базовые логические действия:</w:t>
      </w:r>
    </w:p>
    <w:p w14:paraId="70D9C3B6">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 </w:t>
      </w:r>
    </w:p>
    <w:p w14:paraId="1EB298DC">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 </w:t>
      </w:r>
    </w:p>
    <w:p w14:paraId="46B92E1A">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14:paraId="71763013">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14:paraId="542A0101">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оценивать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14:paraId="1C5159F7">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14:paraId="52762AC8">
      <w:pPr>
        <w:pStyle w:val="212"/>
        <w:pBdr>
          <w:top w:val="none" w:color="000000" w:sz="0" w:space="0"/>
          <w:left w:val="none" w:color="000000" w:sz="0" w:space="0"/>
          <w:bottom w:val="none" w:color="000000" w:sz="0" w:space="0"/>
          <w:right w:val="none" w:color="000000" w:sz="0" w:space="0"/>
        </w:pBdr>
        <w:spacing w:after="0" w:line="240" w:lineRule="auto"/>
        <w:ind w:left="1800"/>
        <w:jc w:val="both"/>
        <w:rPr>
          <w:sz w:val="24"/>
          <w:szCs w:val="24"/>
        </w:rPr>
      </w:pPr>
      <w:r>
        <w:rPr>
          <w:rFonts w:ascii="Times New Roman" w:hAnsi="Times New Roman" w:eastAsia="Times New Roman"/>
          <w:b/>
          <w:color w:val="000000"/>
          <w:sz w:val="24"/>
          <w:szCs w:val="24"/>
        </w:rPr>
        <w:t>3.2.2.5.2. Формирование универсальных учебных познавательных действий</w:t>
      </w:r>
      <w:r>
        <w:rPr>
          <w:rFonts w:ascii="Times New Roman" w:hAnsi="Times New Roman" w:eastAsia="Times New Roman"/>
          <w:color w:val="000000"/>
          <w:sz w:val="24"/>
          <w:szCs w:val="24"/>
        </w:rPr>
        <w:t xml:space="preserve"> включает базовые исследовательские действия:</w:t>
      </w:r>
    </w:p>
    <w:p w14:paraId="651961A1">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владеть навыками учебно-исследовательской и проектной деятельности для формулирования и обоснования собственной точки зрения (версии, оценки) с использования фактического материала,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14:paraId="2AA484BA">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14:paraId="34C171FE">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14:paraId="5393C5EA">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14:paraId="382688BF">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14:paraId="06775A3B">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b/>
          <w:color w:val="000000"/>
          <w:sz w:val="24"/>
          <w:szCs w:val="24"/>
        </w:rPr>
        <w:t>3.2.2.5.3. Формирование универсальных учебных познавательных действий</w:t>
      </w:r>
      <w:r>
        <w:rPr>
          <w:rFonts w:ascii="Times New Roman" w:hAnsi="Times New Roman" w:eastAsia="Times New Roman"/>
          <w:color w:val="000000"/>
          <w:sz w:val="24"/>
          <w:szCs w:val="24"/>
        </w:rPr>
        <w:t xml:space="preserve"> включает работу с информацией:</w:t>
      </w:r>
    </w:p>
    <w:p w14:paraId="53FD7DFC">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 </w:t>
      </w:r>
    </w:p>
    <w:p w14:paraId="6F61573A">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 </w:t>
      </w:r>
    </w:p>
    <w:p w14:paraId="0C215722">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B43B84B">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оценивать достоверность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14:paraId="03CA6EE5">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b/>
          <w:sz w:val="24"/>
          <w:szCs w:val="24"/>
        </w:rPr>
      </w:pPr>
      <w:r>
        <w:rPr>
          <w:rFonts w:ascii="Times New Roman" w:hAnsi="Times New Roman" w:eastAsia="Times New Roman"/>
          <w:b/>
          <w:color w:val="000000"/>
          <w:sz w:val="24"/>
          <w:szCs w:val="24"/>
        </w:rPr>
        <w:t>3.2.2.5.4. Формирование универсальных учебных коммуникативных действий включает умения:</w:t>
      </w:r>
    </w:p>
    <w:p w14:paraId="648839B0">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2093D76D">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14:paraId="5B12C7BB">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ориентироваться в направлениях профессиональной деятельности, связанных с социально-гуманитарной подготовкой.</w:t>
      </w:r>
    </w:p>
    <w:p w14:paraId="230E3842">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b/>
          <w:sz w:val="24"/>
          <w:szCs w:val="24"/>
        </w:rPr>
      </w:pPr>
      <w:r>
        <w:rPr>
          <w:rFonts w:ascii="Times New Roman" w:hAnsi="Times New Roman" w:eastAsia="Times New Roman"/>
          <w:b/>
          <w:color w:val="000000"/>
          <w:sz w:val="24"/>
          <w:szCs w:val="24"/>
        </w:rPr>
        <w:t>3.2.2.5.5. Формирование универсальных учебных регулятивных действий включает умения:</w:t>
      </w:r>
    </w:p>
    <w:p w14:paraId="39D34F2C">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1AD38631">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14:paraId="2EF30556">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b/>
          <w:sz w:val="24"/>
          <w:szCs w:val="24"/>
        </w:rPr>
      </w:pPr>
      <w:r>
        <w:rPr>
          <w:rFonts w:ascii="Times New Roman" w:hAnsi="Times New Roman" w:eastAsia="Times New Roman"/>
          <w:b/>
          <w:color w:val="000000"/>
          <w:sz w:val="24"/>
          <w:szCs w:val="24"/>
        </w:rPr>
        <w:t>3.2.3. 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14:paraId="24369269">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3.2.3.1. </w:t>
      </w:r>
      <w:r>
        <w:rPr>
          <w:rFonts w:ascii="Times New Roman" w:hAnsi="Times New Roman" w:eastAsia="Times New Roman"/>
          <w:b/>
          <w:color w:val="000000"/>
          <w:sz w:val="24"/>
          <w:szCs w:val="24"/>
        </w:rPr>
        <w:t xml:space="preserve">ФГОС СОО определяет индивидуальный проект как особую форму организации деятельности обучающихся </w:t>
      </w:r>
      <w:r>
        <w:rPr>
          <w:rFonts w:ascii="Times New Roman" w:hAnsi="Times New Roman" w:eastAsia="Times New Roman"/>
          <w:color w:val="000000"/>
          <w:sz w:val="24"/>
          <w:szCs w:val="24"/>
        </w:rPr>
        <w:t>(учебное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14:paraId="3F0096A0">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b/>
          <w:color w:val="000000"/>
          <w:sz w:val="24"/>
          <w:szCs w:val="24"/>
        </w:rPr>
        <w:t>3.2.3.2. Результаты выполнения индивидуального проекта</w:t>
      </w:r>
      <w:r>
        <w:rPr>
          <w:rFonts w:ascii="Times New Roman" w:hAnsi="Times New Roman" w:eastAsia="Times New Roman"/>
          <w:color w:val="000000"/>
          <w:sz w:val="24"/>
          <w:szCs w:val="24"/>
        </w:rPr>
        <w:t xml:space="preserve"> должны отражать:</w:t>
      </w:r>
    </w:p>
    <w:p w14:paraId="7FAE9601">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сформированность навыков коммуникативной, учебно-исследовательской деятельности, критического мышления;</w:t>
      </w:r>
    </w:p>
    <w:p w14:paraId="223D0177">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способность к инновационной, аналитической, творческой, интеллектуальной деятельности;</w:t>
      </w:r>
    </w:p>
    <w:p w14:paraId="0F4F6CA4">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14:paraId="5F732A93">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301ECF82">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b/>
          <w:color w:val="000000"/>
          <w:sz w:val="24"/>
          <w:szCs w:val="24"/>
        </w:rPr>
        <w:t>3.2.3.3. Индивидуальный проект выполняется обучающимся в течение одного</w:t>
      </w:r>
      <w:r>
        <w:rPr>
          <w:rFonts w:ascii="Times New Roman" w:hAnsi="Times New Roman" w:eastAsia="Times New Roman"/>
          <w:color w:val="000000"/>
          <w:sz w:val="24"/>
          <w:szCs w:val="24"/>
        </w:rPr>
        <w:t xml:space="preserve">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14:paraId="54D62162">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b/>
          <w:color w:val="000000"/>
          <w:sz w:val="24"/>
          <w:szCs w:val="24"/>
        </w:rPr>
        <w:t>3.2.3.4. Включение обучающихся в учебно-исследовательскую и проектную</w:t>
      </w:r>
      <w:r>
        <w:rPr>
          <w:rFonts w:ascii="Times New Roman" w:hAnsi="Times New Roman" w:eastAsia="Times New Roman"/>
          <w:color w:val="000000"/>
          <w:sz w:val="24"/>
          <w:szCs w:val="24"/>
        </w:rPr>
        <w:t xml:space="preserve">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 </w:t>
      </w:r>
    </w:p>
    <w:p w14:paraId="29D5B72A">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b/>
          <w:color w:val="000000"/>
          <w:sz w:val="24"/>
          <w:szCs w:val="24"/>
        </w:rPr>
        <w:t xml:space="preserve">3.2.3.5. На уровне среднего общего образования исследование и проект </w:t>
      </w:r>
      <w:r>
        <w:rPr>
          <w:rFonts w:ascii="Times New Roman" w:hAnsi="Times New Roman" w:eastAsia="Times New Roman"/>
          <w:color w:val="000000"/>
          <w:sz w:val="24"/>
          <w:szCs w:val="24"/>
        </w:rPr>
        <w:t>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Обучающиеся самостоятельно формулируют предпроектную идею, ставят цели, описывают необходимые ресурсы и другое. Используются элементы математического моделирования и анализа как инструмент интерпретации результатов исследования. Проблематика и методология индивидуального проекта должны быть ориентированы на интеграцию знаний и использование методов двух и более учебных предметов одной или нескольких предметных областей.</w:t>
      </w:r>
    </w:p>
    <w:p w14:paraId="2FA2B6E5">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b/>
          <w:color w:val="000000"/>
          <w:sz w:val="24"/>
          <w:szCs w:val="24"/>
        </w:rPr>
        <w:t>3.2.3.6. На уровне среднего общего образования обучающиеся определяют</w:t>
      </w:r>
      <w:r>
        <w:rPr>
          <w:rFonts w:ascii="Times New Roman" w:hAnsi="Times New Roman" w:eastAsia="Times New Roman"/>
          <w:color w:val="000000"/>
          <w:sz w:val="24"/>
          <w:szCs w:val="24"/>
        </w:rPr>
        <w:t xml:space="preserve">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14:paraId="76383C22">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b/>
          <w:color w:val="000000"/>
          <w:sz w:val="24"/>
          <w:szCs w:val="24"/>
        </w:rPr>
        <w:t>3.2.3.7. На уровне среднего общего образования приоритетными</w:t>
      </w:r>
      <w:r>
        <w:rPr>
          <w:rFonts w:ascii="Times New Roman" w:hAnsi="Times New Roman" w:eastAsia="Times New Roman"/>
          <w:color w:val="000000"/>
          <w:sz w:val="24"/>
          <w:szCs w:val="24"/>
        </w:rPr>
        <w:t xml:space="preserve">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14:paraId="387BB705">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b/>
          <w:color w:val="000000"/>
          <w:sz w:val="24"/>
          <w:szCs w:val="24"/>
        </w:rPr>
        <w:t>3.2.3.8. Результатами учебного исследованиями могут быть научный доклад,</w:t>
      </w:r>
      <w:r>
        <w:rPr>
          <w:rFonts w:ascii="Times New Roman" w:hAnsi="Times New Roman" w:eastAsia="Times New Roman"/>
          <w:color w:val="000000"/>
          <w:sz w:val="24"/>
          <w:szCs w:val="24"/>
        </w:rPr>
        <w:t xml:space="preserve"> реферат, макет, опытный образец, разработка, информационный продукт, а также образовательное событие, социальное мероприятие (акция). </w:t>
      </w:r>
    </w:p>
    <w:p w14:paraId="05307D26">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b/>
          <w:color w:val="000000"/>
          <w:sz w:val="24"/>
          <w:szCs w:val="24"/>
        </w:rPr>
        <w:t>3.2.3.9. Результаты работы оцениваются по определенным критериям</w:t>
      </w:r>
      <w:r>
        <w:rPr>
          <w:rFonts w:ascii="Times New Roman" w:hAnsi="Times New Roman" w:eastAsia="Times New Roman"/>
          <w:color w:val="000000"/>
          <w:sz w:val="24"/>
          <w:szCs w:val="24"/>
        </w:rPr>
        <w:t>.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14:paraId="4A80C264">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b/>
          <w:color w:val="000000"/>
          <w:sz w:val="24"/>
          <w:szCs w:val="24"/>
        </w:rPr>
        <w:t xml:space="preserve">3.2.3.10. Организация педагогического сопровождения индивидуального проекта должна осуществляться </w:t>
      </w:r>
      <w:r>
        <w:rPr>
          <w:rFonts w:ascii="Times New Roman" w:hAnsi="Times New Roman" w:eastAsia="Times New Roman"/>
          <w:color w:val="000000"/>
          <w:sz w:val="24"/>
          <w:szCs w:val="24"/>
        </w:rPr>
        <w:t>с учетом специфики профиля обучения, а также образовательных интересов обучающихся. Целесообразно соблюдать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информации/исследование/разработку образца, подготовку и защиту проекта, анализ результатов выполнения проекта, оценку качества выполнения.</w:t>
      </w:r>
    </w:p>
    <w:p w14:paraId="76E014B7">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b/>
          <w:color w:val="000000"/>
          <w:sz w:val="24"/>
          <w:szCs w:val="24"/>
        </w:rPr>
        <w:t>3.2.3.11. Процедура публичной защиты индивидуального проекта может быть</w:t>
      </w:r>
      <w:r>
        <w:rPr>
          <w:rFonts w:ascii="Times New Roman" w:hAnsi="Times New Roman" w:eastAsia="Times New Roman"/>
          <w:color w:val="000000"/>
          <w:sz w:val="24"/>
          <w:szCs w:val="24"/>
        </w:rPr>
        <w:t xml:space="preserve">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Независимо от формата мероприятий, на заключительном мероприятии отчетного этапа обучающимся должна быть обеспечена возможность: </w:t>
      </w:r>
    </w:p>
    <w:p w14:paraId="2F1C8E98">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14:paraId="267446C6">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публично обсудить результаты деятельности с обучающимися, педагогами, родителями, специалистами-экспертами, организациями-партнерами;</w:t>
      </w:r>
    </w:p>
    <w:p w14:paraId="70FFD122">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14:paraId="105EB400">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Регламент проведения защиты проекта, параметры и критерии оценки проектной деятельности должны быть известны обучающимся заранее. Параметры и 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14:paraId="3F79E54B">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b/>
          <w:sz w:val="24"/>
          <w:szCs w:val="24"/>
        </w:rPr>
      </w:pPr>
      <w:r>
        <w:rPr>
          <w:rFonts w:ascii="Times New Roman" w:hAnsi="Times New Roman" w:eastAsia="Times New Roman"/>
          <w:b/>
          <w:color w:val="000000"/>
          <w:sz w:val="24"/>
          <w:szCs w:val="24"/>
        </w:rPr>
        <w:t>3.3. Организационный раздел.</w:t>
      </w:r>
    </w:p>
    <w:p w14:paraId="5A50E9FE">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b/>
          <w:sz w:val="24"/>
          <w:szCs w:val="24"/>
        </w:rPr>
      </w:pPr>
      <w:r>
        <w:rPr>
          <w:rFonts w:ascii="Times New Roman" w:hAnsi="Times New Roman" w:eastAsia="Times New Roman"/>
          <w:b/>
          <w:color w:val="000000"/>
          <w:sz w:val="24"/>
          <w:szCs w:val="24"/>
        </w:rPr>
        <w:t xml:space="preserve">3.3.1. 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 </w:t>
      </w:r>
    </w:p>
    <w:p w14:paraId="5C8960EA">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b/>
          <w:sz w:val="24"/>
          <w:szCs w:val="24"/>
        </w:rPr>
      </w:pPr>
      <w:r>
        <w:rPr>
          <w:rFonts w:ascii="Times New Roman" w:hAnsi="Times New Roman" w:eastAsia="Times New Roman"/>
          <w:b/>
          <w:color w:val="000000"/>
          <w:sz w:val="24"/>
          <w:szCs w:val="24"/>
        </w:rPr>
        <w:t>3.3.2. Условия реализации программы формирования УУД включают:</w:t>
      </w:r>
    </w:p>
    <w:p w14:paraId="248D0B9E">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укомплектованность образовательной организации педагогическими, руководящими и иными работниками;</w:t>
      </w:r>
    </w:p>
    <w:p w14:paraId="53E103A8">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уровень квалификации педагогических и иных работников образовательной организации;</w:t>
      </w:r>
    </w:p>
    <w:p w14:paraId="602A477E">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14:paraId="15325A63">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3.3.3. Педагогические кадры должны иметь необходимый уровень подготовки для реализации программы формирования УУД, что может включать следующее:</w:t>
      </w:r>
    </w:p>
    <w:p w14:paraId="4576C1BC">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педагоги владеют представлениями о возрастных особенностях обучающихся;</w:t>
      </w:r>
    </w:p>
    <w:p w14:paraId="63788D25">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педагоги прошли курсы повышения квалификации, посвященные ФГОС СОО;</w:t>
      </w:r>
    </w:p>
    <w:p w14:paraId="590E606B">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14:paraId="2AC50949">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14:paraId="67F3794C">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педагоги осуществляют формирование УУД в рамках проектной, исследовательской деятельности;</w:t>
      </w:r>
    </w:p>
    <w:p w14:paraId="70623471">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педагоги владеют методиками формирующего оценивания; </w:t>
      </w:r>
    </w:p>
    <w:p w14:paraId="0C631A3A">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педагоги умеют применять инструментарий для оценки качества формирования УУД в рамках одного или нескольких предметов.</w:t>
      </w:r>
    </w:p>
    <w:p w14:paraId="4DFB8C57">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3.3.4. Наряду с общими можно выделить ряд специфических характеристик организации образовательного пространства на уровне среднего общего образования, обеспечивающих формирование УУД в открытом образовательном пространстве:</w:t>
      </w:r>
    </w:p>
    <w:p w14:paraId="3E1F3DFE">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сетевое взаимодействие образовательной организации с другими организациями общего и дополнительного образования, с учреждениями культуры;</w:t>
      </w:r>
    </w:p>
    <w:p w14:paraId="015C8F2F">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14:paraId="7D103974">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использование дистанционных форм получения образования как элемента индивидуальной образовательной траектории обучающихся;</w:t>
      </w:r>
    </w:p>
    <w:p w14:paraId="400B9FBF">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14:paraId="24D5EC11">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обеспечение возможности вовлечения обучающихся в разнообразную исследовательскую деятельность;</w:t>
      </w:r>
    </w:p>
    <w:p w14:paraId="214590CF">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14:paraId="4F918EA3">
      <w:pPr>
        <w:pBdr>
          <w:top w:val="none" w:color="000000" w:sz="0" w:space="0"/>
          <w:left w:val="none" w:color="000000" w:sz="0" w:space="0"/>
          <w:bottom w:val="none" w:color="000000" w:sz="0" w:space="0"/>
          <w:right w:val="none" w:color="000000" w:sz="0" w:space="0"/>
        </w:pBdr>
        <w:spacing w:after="0" w:line="240" w:lineRule="auto"/>
        <w:ind w:firstLine="709"/>
        <w:contextualSpacing/>
        <w:jc w:val="both"/>
        <w:rPr>
          <w:sz w:val="24"/>
          <w:szCs w:val="24"/>
        </w:rPr>
      </w:pPr>
      <w:r>
        <w:rPr>
          <w:rFonts w:ascii="Times New Roman" w:hAnsi="Times New Roman" w:eastAsia="Times New Roman"/>
          <w:color w:val="000000"/>
          <w:sz w:val="24"/>
          <w:szCs w:val="24"/>
        </w:rPr>
        <w:t xml:space="preserve">3.3.5. 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p>
    <w:p w14:paraId="6075C9EE">
      <w:pPr>
        <w:pStyle w:val="2"/>
        <w:spacing w:before="0" w:line="240" w:lineRule="auto"/>
        <w:ind w:firstLine="708"/>
        <w:contextualSpacing/>
        <w:jc w:val="both"/>
        <w:rPr>
          <w:rFonts w:eastAsia="SchoolBookSanPin"/>
          <w:b/>
          <w:sz w:val="24"/>
          <w:szCs w:val="24"/>
        </w:rPr>
      </w:pPr>
      <w:r>
        <w:rPr>
          <w:b/>
          <w:sz w:val="24"/>
          <w:szCs w:val="24"/>
        </w:rPr>
        <w:t xml:space="preserve">4. </w:t>
      </w:r>
      <w:r>
        <w:rPr>
          <w:rFonts w:eastAsia="SchoolBookSanPin"/>
          <w:b/>
          <w:sz w:val="24"/>
          <w:szCs w:val="24"/>
        </w:rPr>
        <w:t xml:space="preserve"> Рабочая программа воспитания.</w:t>
      </w:r>
    </w:p>
    <w:p w14:paraId="2A546D1C">
      <w:pPr>
        <w:widowControl/>
        <w:spacing w:after="0" w:line="240" w:lineRule="auto"/>
        <w:ind w:firstLine="709"/>
        <w:contextualSpacing/>
        <w:jc w:val="both"/>
        <w:rPr>
          <w:rFonts w:ascii="Times New Roman" w:hAnsi="Times New Roman" w:eastAsia="SchoolBookSanPin"/>
          <w:b/>
          <w:sz w:val="24"/>
          <w:szCs w:val="24"/>
        </w:rPr>
      </w:pPr>
      <w:r>
        <w:rPr>
          <w:rFonts w:ascii="Times New Roman" w:hAnsi="Times New Roman" w:eastAsia="SchoolBookSanPin"/>
          <w:b/>
          <w:sz w:val="24"/>
          <w:szCs w:val="24"/>
        </w:rPr>
        <w:t xml:space="preserve"> Пояснительная записка.</w:t>
      </w:r>
    </w:p>
    <w:p w14:paraId="1DD92BCC">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 Рабочая программа воспитания ООП СОО ГБОУ ЦО «Эрудит» (далее – Программа воспитания) разработана на основе Федеральной рабочей программы воспитания  для общеобразовательных организаций.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14:paraId="19F33C9A">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Программа воспитания:</w:t>
      </w:r>
    </w:p>
    <w:p w14:paraId="79AE81E8">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предназначена для планирования и организации системной воспитательной деятельности в ГБОУ ЦО «Эрудит»;</w:t>
      </w:r>
    </w:p>
    <w:p w14:paraId="66AECC1F">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 разработана  с участием коллегиальных органов управления ГБОУ ЦО «Эрудит» , в том числе советов обучающихся, советов родителей (законных представителей). Утверждена педагогическим советом школы; </w:t>
      </w:r>
    </w:p>
    <w:p w14:paraId="23C02C82">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w:t>
      </w:r>
    </w:p>
    <w:p w14:paraId="7361AF17">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w:t>
      </w:r>
    </w:p>
    <w:p w14:paraId="378165C8">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предусматривает историческое просвещение, формирование российской культурной и гражданской идентичности обучающихся.</w:t>
      </w:r>
    </w:p>
    <w:p w14:paraId="53BFEB81">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Программа воспитания включает три раздела: целевой, содержательный, организационный.</w:t>
      </w:r>
    </w:p>
    <w:p w14:paraId="05DD2BED">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В соответствии с особенностями ГБОУ ЦО «Эрудит»  внесены изменения  в содержательный и организационные разделы Программы воспитания. Изменения связаны с особенностями организационно – правовой формы, контингентом обучающихся и их родителей (законных представителей), направленностью образовательной программы , в том числе предусматривающей углубленное изучение отдельных учебных предметов , учитывающей этнокультурные интересы , особые образовательные потребности обучающихся.</w:t>
      </w:r>
    </w:p>
    <w:p w14:paraId="3896B7CE">
      <w:pPr>
        <w:widowControl/>
        <w:spacing w:after="0" w:line="240" w:lineRule="auto"/>
        <w:ind w:firstLine="709"/>
        <w:contextualSpacing/>
        <w:jc w:val="both"/>
        <w:rPr>
          <w:rFonts w:ascii="Times New Roman" w:hAnsi="Times New Roman" w:eastAsia="SchoolBookSanPin"/>
          <w:b/>
          <w:sz w:val="24"/>
          <w:szCs w:val="24"/>
        </w:rPr>
      </w:pPr>
      <w:r>
        <w:rPr>
          <w:rFonts w:ascii="Times New Roman" w:hAnsi="Times New Roman" w:eastAsia="SchoolBookSanPin"/>
          <w:b/>
          <w:sz w:val="24"/>
          <w:szCs w:val="24"/>
        </w:rPr>
        <w:t>1.  Целевой раздел.</w:t>
      </w:r>
    </w:p>
    <w:p w14:paraId="17621ED4">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1.1. Содержание воспитания обучающихся в ГБОУ ЦО «Эрудит»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3E447E25">
      <w:pPr>
        <w:widowControl/>
        <w:spacing w:after="0" w:line="240" w:lineRule="auto"/>
        <w:ind w:firstLine="709"/>
        <w:contextualSpacing/>
        <w:jc w:val="both"/>
        <w:rPr>
          <w:rFonts w:eastAsia="OfficinaSansBoldITC"/>
          <w:b/>
          <w:sz w:val="24"/>
          <w:szCs w:val="24"/>
        </w:rPr>
      </w:pPr>
      <w:r>
        <w:rPr>
          <w:rFonts w:ascii="Times New Roman" w:hAnsi="Times New Roman" w:eastAsia="SchoolBookSanPin"/>
          <w:sz w:val="24"/>
          <w:szCs w:val="24"/>
        </w:rPr>
        <w:t>1.2. Воспитательная деятельность в ГБОУ ЦО «Эрудит»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r>
        <w:rPr>
          <w:rFonts w:eastAsia="OfficinaSansBoldITC"/>
          <w:b/>
          <w:sz w:val="24"/>
          <w:szCs w:val="24"/>
        </w:rPr>
        <w:t xml:space="preserve"> </w:t>
      </w:r>
    </w:p>
    <w:p w14:paraId="4980062F">
      <w:pPr>
        <w:widowControl/>
        <w:spacing w:after="0" w:line="240" w:lineRule="auto"/>
        <w:ind w:firstLine="709"/>
        <w:contextualSpacing/>
        <w:jc w:val="both"/>
        <w:rPr>
          <w:rFonts w:ascii="Times New Roman" w:hAnsi="Times New Roman" w:eastAsia="SchoolBookSanPin"/>
          <w:b/>
          <w:sz w:val="24"/>
          <w:szCs w:val="24"/>
        </w:rPr>
      </w:pPr>
      <w:r>
        <w:rPr>
          <w:rFonts w:ascii="Times New Roman" w:hAnsi="Times New Roman" w:eastAsia="SchoolBookSanPin"/>
          <w:b/>
          <w:sz w:val="24"/>
          <w:szCs w:val="24"/>
        </w:rPr>
        <w:t>1.3. Цель и задачи воспитания обучающихся.</w:t>
      </w:r>
    </w:p>
    <w:p w14:paraId="5F22C7E7">
      <w:pPr>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Ц</w:t>
      </w:r>
      <w:r>
        <w:rPr>
          <w:rFonts w:ascii="Times New Roman" w:hAnsi="Times New Roman" w:eastAsia="SchoolBookSanPin"/>
          <w:bCs/>
          <w:sz w:val="24"/>
          <w:szCs w:val="24"/>
        </w:rPr>
        <w:t xml:space="preserve">ель воспитания </w:t>
      </w:r>
      <w:r>
        <w:rPr>
          <w:rFonts w:ascii="Times New Roman" w:hAnsi="Times New Roman" w:eastAsia="SchoolBookSanPin"/>
          <w:sz w:val="24"/>
          <w:szCs w:val="24"/>
        </w:rPr>
        <w:t>обучающихся в ГБОУ ЦО «Эрудит»: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w:t>
      </w:r>
      <w:r>
        <w:rPr>
          <w:rStyle w:val="14"/>
          <w:rFonts w:ascii="Times New Roman" w:hAnsi="Times New Roman" w:eastAsia="SchoolBookSanPin"/>
          <w:sz w:val="24"/>
          <w:szCs w:val="24"/>
        </w:rPr>
        <w:footnoteReference w:id="15"/>
      </w:r>
      <w:r>
        <w:rPr>
          <w:rFonts w:ascii="Times New Roman" w:hAnsi="Times New Roman" w:eastAsia="SchoolBookSanPin"/>
          <w:sz w:val="24"/>
          <w:szCs w:val="24"/>
        </w:rPr>
        <w:t>), а также принятых в российском обществе правил и норм поведения в интересах человека, семьи, общества и государства.</w:t>
      </w:r>
    </w:p>
    <w:p w14:paraId="16698F00">
      <w:pPr>
        <w:widowControl/>
        <w:spacing w:after="0" w:line="240" w:lineRule="auto"/>
        <w:ind w:firstLine="709"/>
        <w:contextualSpacing/>
        <w:jc w:val="both"/>
        <w:rPr>
          <w:rFonts w:ascii="Times New Roman" w:hAnsi="Times New Roman" w:eastAsia="SchoolBookSanPin"/>
          <w:b/>
          <w:sz w:val="24"/>
          <w:szCs w:val="24"/>
        </w:rPr>
      </w:pPr>
      <w:r>
        <w:rPr>
          <w:rFonts w:ascii="Times New Roman" w:hAnsi="Times New Roman" w:eastAsia="SchoolBookSanPin"/>
          <w:sz w:val="24"/>
          <w:szCs w:val="24"/>
        </w:rPr>
        <w:t> </w:t>
      </w:r>
      <w:r>
        <w:rPr>
          <w:rFonts w:ascii="Times New Roman" w:hAnsi="Times New Roman" w:eastAsia="SchoolBookSanPin"/>
          <w:b/>
          <w:bCs/>
          <w:sz w:val="24"/>
          <w:szCs w:val="24"/>
        </w:rPr>
        <w:t xml:space="preserve">Задачи воспитания </w:t>
      </w:r>
      <w:r>
        <w:rPr>
          <w:rFonts w:ascii="Times New Roman" w:hAnsi="Times New Roman" w:eastAsia="SchoolBookSanPin"/>
          <w:b/>
          <w:sz w:val="24"/>
          <w:szCs w:val="24"/>
        </w:rPr>
        <w:t>обучающихся в ГБОУ ЦО «Эрудит»:</w:t>
      </w:r>
    </w:p>
    <w:p w14:paraId="0A1278BF">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усвоение обучающимися знаний норм, духовно-нравственных ценностей, традиций, которые выработало российское общество (социально значимых знаний); </w:t>
      </w:r>
    </w:p>
    <w:p w14:paraId="1C28DC10">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формирование и развитие личностных отношений к этим нормам, ценностям, традициям (их освоение, принятие); </w:t>
      </w:r>
    </w:p>
    <w:p w14:paraId="5CFDD778">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 </w:t>
      </w:r>
    </w:p>
    <w:p w14:paraId="3A36229A">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достижение личностных результатов освоения общеобразовательных программ в соответствии с ФГОС СОО. </w:t>
      </w:r>
    </w:p>
    <w:p w14:paraId="5E1ADF87">
      <w:pPr>
        <w:widowControl/>
        <w:spacing w:after="0" w:line="240" w:lineRule="auto"/>
        <w:ind w:firstLine="709"/>
        <w:contextualSpacing/>
        <w:jc w:val="both"/>
        <w:rPr>
          <w:rFonts w:ascii="Times New Roman" w:hAnsi="Times New Roman" w:eastAsia="SchoolBookSanPin"/>
          <w:b/>
          <w:sz w:val="24"/>
          <w:szCs w:val="24"/>
        </w:rPr>
      </w:pPr>
      <w:r>
        <w:rPr>
          <w:rFonts w:ascii="Times New Roman" w:hAnsi="Times New Roman" w:eastAsia="SchoolBookSanPin"/>
          <w:b/>
          <w:sz w:val="24"/>
          <w:szCs w:val="24"/>
        </w:rPr>
        <w:t>Личностные результаты освоения обучающимися образовательных программ включают:</w:t>
      </w:r>
    </w:p>
    <w:p w14:paraId="2D1967C0">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осознание российской гражданской идентичности; </w:t>
      </w:r>
    </w:p>
    <w:p w14:paraId="083739B5">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сформированность ценностей самостоятельности и инициативы;</w:t>
      </w:r>
    </w:p>
    <w:p w14:paraId="50E3F050">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готовность обучающихся к саморазвитию, самостоятельности и личностному самоопределению;</w:t>
      </w:r>
    </w:p>
    <w:p w14:paraId="78729EC8">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наличие мотивации к целенаправленной социально значимой деятельности;</w:t>
      </w:r>
    </w:p>
    <w:p w14:paraId="02823B03">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сформированность внутренней позиции личности как особого ценностного отношения к себе, окружающим людям и жизни в целом.</w:t>
      </w:r>
    </w:p>
    <w:p w14:paraId="1452665D">
      <w:pPr>
        <w:widowControl/>
        <w:spacing w:after="0" w:line="240" w:lineRule="auto"/>
        <w:ind w:firstLine="709"/>
        <w:contextualSpacing/>
        <w:jc w:val="both"/>
        <w:rPr>
          <w:rFonts w:eastAsia="OfficinaSansBoldITC"/>
          <w:b/>
          <w:sz w:val="24"/>
          <w:szCs w:val="24"/>
        </w:rPr>
      </w:pPr>
      <w:r>
        <w:rPr>
          <w:rFonts w:ascii="Times New Roman" w:hAnsi="Times New Roman" w:eastAsia="SchoolBookSanPin"/>
          <w:sz w:val="24"/>
          <w:szCs w:val="24"/>
        </w:rPr>
        <w:t> Воспитательная деятельность в ГБОУ ЦО «Эрудит»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r>
        <w:rPr>
          <w:rFonts w:eastAsia="OfficinaSansBoldITC"/>
          <w:b/>
          <w:sz w:val="24"/>
          <w:szCs w:val="24"/>
        </w:rPr>
        <w:t xml:space="preserve"> </w:t>
      </w:r>
    </w:p>
    <w:p w14:paraId="3B86753E">
      <w:pPr>
        <w:widowControl/>
        <w:spacing w:after="0" w:line="240" w:lineRule="auto"/>
        <w:ind w:firstLine="709"/>
        <w:contextualSpacing/>
        <w:jc w:val="both"/>
        <w:rPr>
          <w:rFonts w:ascii="Times New Roman" w:hAnsi="Times New Roman" w:eastAsia="SchoolBookSanPin"/>
          <w:b/>
          <w:sz w:val="24"/>
          <w:szCs w:val="24"/>
        </w:rPr>
      </w:pPr>
      <w:r>
        <w:rPr>
          <w:rFonts w:ascii="Times New Roman" w:hAnsi="Times New Roman" w:eastAsia="SchoolBookSanPin"/>
          <w:b/>
          <w:sz w:val="24"/>
          <w:szCs w:val="24"/>
        </w:rPr>
        <w:t>1.4. Направления воспитания.</w:t>
      </w:r>
    </w:p>
    <w:p w14:paraId="6F3C965B">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 Программа воспитания реализуется в единстве учебной и воспитательной деятельности ГБОУ ЦО «Эрудит»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 в том числе в части: </w:t>
      </w:r>
    </w:p>
    <w:p w14:paraId="5DC0BF71">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w:t>
      </w:r>
      <w:r>
        <w:rPr>
          <w:rFonts w:ascii="Times New Roman" w:hAnsi="Times New Roman" w:eastAsia="SchoolBookSanPin"/>
          <w:bCs/>
          <w:sz w:val="24"/>
          <w:szCs w:val="24"/>
        </w:rPr>
        <w:t xml:space="preserve">гражданского воспитания, способствующего </w:t>
      </w:r>
      <w:r>
        <w:rPr>
          <w:rFonts w:ascii="Times New Roman" w:hAnsi="Times New Roman" w:eastAsia="SchoolBookSanPin"/>
          <w:sz w:val="24"/>
          <w:szCs w:val="24"/>
        </w:rPr>
        <w:t>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32B11DA6">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w:t>
      </w:r>
      <w:r>
        <w:rPr>
          <w:rFonts w:ascii="Times New Roman" w:hAnsi="Times New Roman" w:eastAsia="SchoolBookSanPin"/>
          <w:bCs/>
          <w:sz w:val="24"/>
          <w:szCs w:val="24"/>
        </w:rPr>
        <w:t xml:space="preserve">патриотического воспитания, основанного на </w:t>
      </w:r>
      <w:r>
        <w:rPr>
          <w:rFonts w:ascii="Times New Roman" w:hAnsi="Times New Roman" w:eastAsia="SchoolBookSanPin"/>
          <w:sz w:val="24"/>
          <w:szCs w:val="24"/>
        </w:rPr>
        <w:t>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2FF112D9">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w:t>
      </w:r>
      <w:r>
        <w:rPr>
          <w:rFonts w:ascii="Times New Roman" w:hAnsi="Times New Roman" w:eastAsia="SchoolBookSanPin"/>
          <w:bCs/>
          <w:sz w:val="24"/>
          <w:szCs w:val="24"/>
        </w:rPr>
        <w:t xml:space="preserve">духовно-нравственного воспитания </w:t>
      </w:r>
      <w:r>
        <w:rPr>
          <w:rFonts w:ascii="Times New Roman" w:hAnsi="Times New Roman" w:eastAsia="SchoolBookSanPin"/>
          <w:sz w:val="24"/>
          <w:szCs w:val="24"/>
        </w:rPr>
        <w:t>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17F1DF6B">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w:t>
      </w:r>
      <w:r>
        <w:rPr>
          <w:rFonts w:ascii="Times New Roman" w:hAnsi="Times New Roman" w:eastAsia="SchoolBookSanPin"/>
          <w:bCs/>
          <w:sz w:val="24"/>
          <w:szCs w:val="24"/>
        </w:rPr>
        <w:t xml:space="preserve">эстетического воспитания, способствующего </w:t>
      </w:r>
      <w:r>
        <w:rPr>
          <w:rFonts w:ascii="Times New Roman" w:hAnsi="Times New Roman" w:eastAsia="SchoolBookSanPin"/>
          <w:sz w:val="24"/>
          <w:szCs w:val="24"/>
        </w:rPr>
        <w:t>формированию эстетической культуры на основе российских традиционных духовных ценностей, приобщения к лучшим образцам отечественного и мирового искусства.</w:t>
      </w:r>
    </w:p>
    <w:p w14:paraId="7EFE2B57">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 </w:t>
      </w:r>
      <w:r>
        <w:rPr>
          <w:rFonts w:ascii="Times New Roman" w:hAnsi="Times New Roman" w:eastAsia="SchoolBookSanPin"/>
          <w:bCs/>
          <w:sz w:val="24"/>
          <w:szCs w:val="24"/>
        </w:rPr>
        <w:t>физического воспитания</w:t>
      </w:r>
      <w:r>
        <w:rPr>
          <w:rFonts w:ascii="Times New Roman" w:hAnsi="Times New Roman" w:eastAsia="SchoolBookSanPin"/>
          <w:sz w:val="24"/>
          <w:szCs w:val="24"/>
        </w:rPr>
        <w:t xml:space="preserve">, ориентированного на </w:t>
      </w:r>
      <w:r>
        <w:rPr>
          <w:rFonts w:ascii="Times New Roman" w:hAnsi="Times New Roman" w:eastAsia="SchoolBookSanPin"/>
          <w:bCs/>
          <w:sz w:val="24"/>
          <w:szCs w:val="24"/>
        </w:rPr>
        <w:t xml:space="preserve">формирование культуры здорового образа жизни и эмоционального благополучия </w:t>
      </w:r>
      <w:r>
        <w:rPr>
          <w:rFonts w:ascii="Times New Roman" w:hAnsi="Times New Roman" w:eastAsia="SchoolBookSanPin"/>
          <w:sz w:val="24"/>
          <w:szCs w:val="24"/>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53349DDC">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w:t>
      </w:r>
      <w:r>
        <w:rPr>
          <w:rFonts w:ascii="Times New Roman" w:hAnsi="Times New Roman" w:eastAsia="SchoolBookSanPin"/>
          <w:bCs/>
          <w:sz w:val="24"/>
          <w:szCs w:val="24"/>
        </w:rPr>
        <w:t xml:space="preserve">трудового воспитания, основанного на </w:t>
      </w:r>
      <w:r>
        <w:rPr>
          <w:rFonts w:ascii="Times New Roman" w:hAnsi="Times New Roman" w:eastAsia="SchoolBookSanPin"/>
          <w:sz w:val="24"/>
          <w:szCs w:val="24"/>
        </w:rPr>
        <w:t>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7D69009A">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w:t>
      </w:r>
      <w:r>
        <w:rPr>
          <w:rFonts w:ascii="Times New Roman" w:hAnsi="Times New Roman" w:eastAsia="SchoolBookSanPin"/>
          <w:bCs/>
          <w:sz w:val="24"/>
          <w:szCs w:val="24"/>
        </w:rPr>
        <w:t xml:space="preserve">экологического воспитания, способствующего </w:t>
      </w:r>
      <w:r>
        <w:rPr>
          <w:rFonts w:ascii="Times New Roman" w:hAnsi="Times New Roman" w:eastAsia="SchoolBookSanPin"/>
          <w:sz w:val="24"/>
          <w:szCs w:val="24"/>
        </w:rPr>
        <w:t>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3D224A10">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 </w:t>
      </w:r>
      <w:r>
        <w:rPr>
          <w:rFonts w:ascii="Times New Roman" w:hAnsi="Times New Roman" w:eastAsia="SchoolBookSanPin"/>
          <w:bCs/>
          <w:sz w:val="24"/>
          <w:szCs w:val="24"/>
        </w:rPr>
        <w:t xml:space="preserve">ценности научного познания, ориентированного на </w:t>
      </w:r>
      <w:r>
        <w:rPr>
          <w:rFonts w:ascii="Times New Roman" w:hAnsi="Times New Roman" w:eastAsia="SchoolBookSanPin"/>
          <w:sz w:val="24"/>
          <w:szCs w:val="24"/>
        </w:rPr>
        <w:t xml:space="preserve">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 </w:t>
      </w:r>
    </w:p>
    <w:p w14:paraId="29089029">
      <w:pPr>
        <w:widowControl/>
        <w:spacing w:after="0" w:line="240" w:lineRule="auto"/>
        <w:ind w:firstLine="709"/>
        <w:contextualSpacing/>
        <w:jc w:val="both"/>
        <w:rPr>
          <w:rFonts w:ascii="Times New Roman" w:hAnsi="Times New Roman" w:eastAsia="SchoolBookSanPin"/>
          <w:b/>
          <w:sz w:val="24"/>
          <w:szCs w:val="24"/>
        </w:rPr>
      </w:pPr>
      <w:r>
        <w:rPr>
          <w:rFonts w:ascii="Times New Roman" w:hAnsi="Times New Roman" w:eastAsia="SchoolBookSanPin"/>
          <w:b/>
          <w:sz w:val="24"/>
          <w:szCs w:val="24"/>
        </w:rPr>
        <w:t>1.5. </w:t>
      </w:r>
      <w:r>
        <w:rPr>
          <w:rFonts w:ascii="Times New Roman" w:hAnsi="Times New Roman" w:eastAsia="OfficinaSansBoldITC"/>
          <w:b/>
          <w:sz w:val="24"/>
          <w:szCs w:val="24"/>
        </w:rPr>
        <w:t xml:space="preserve">Целевые ориентиры результатов воспитания. </w:t>
      </w:r>
    </w:p>
    <w:p w14:paraId="70E3C55B">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Требования к личностным результатам освоения обучающимися ООП СОО установлены ФГОС СОО.</w:t>
      </w:r>
    </w:p>
    <w:p w14:paraId="3470B38E">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СОО.</w:t>
      </w:r>
    </w:p>
    <w:p w14:paraId="56D31CD8">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47EB325B">
      <w:pPr>
        <w:widowControl/>
        <w:spacing w:after="0" w:line="240" w:lineRule="auto"/>
        <w:ind w:firstLine="709"/>
        <w:contextualSpacing/>
        <w:jc w:val="both"/>
        <w:rPr>
          <w:rFonts w:ascii="Times New Roman" w:hAnsi="Times New Roman" w:eastAsia="SchoolBookSanPin"/>
          <w:b/>
          <w:sz w:val="24"/>
          <w:szCs w:val="24"/>
        </w:rPr>
      </w:pPr>
      <w:r>
        <w:rPr>
          <w:rFonts w:ascii="Times New Roman" w:hAnsi="Times New Roman" w:eastAsia="SchoolBookSanPin"/>
          <w:b/>
          <w:sz w:val="24"/>
          <w:szCs w:val="24"/>
        </w:rPr>
        <w:t> </w:t>
      </w:r>
      <w:r>
        <w:rPr>
          <w:rFonts w:ascii="Times New Roman" w:hAnsi="Times New Roman" w:eastAsia="SchoolBookSanPin"/>
          <w:b/>
          <w:bCs/>
          <w:sz w:val="24"/>
          <w:szCs w:val="24"/>
        </w:rPr>
        <w:t>Целевые ориентиры результатов воспитания на уровне среднего общего образования.</w:t>
      </w:r>
    </w:p>
    <w:p w14:paraId="1943CC3E">
      <w:pPr>
        <w:widowControl/>
        <w:spacing w:after="0" w:line="240" w:lineRule="auto"/>
        <w:ind w:firstLine="709"/>
        <w:contextualSpacing/>
        <w:jc w:val="both"/>
        <w:rPr>
          <w:rFonts w:ascii="Times New Roman" w:hAnsi="Times New Roman" w:eastAsia="SchoolBookSanPin"/>
          <w:b/>
          <w:sz w:val="24"/>
          <w:szCs w:val="24"/>
        </w:rPr>
      </w:pPr>
      <w:r>
        <w:rPr>
          <w:rFonts w:ascii="Times New Roman" w:hAnsi="Times New Roman" w:eastAsia="SchoolBookSanPin"/>
          <w:b/>
          <w:bCs/>
          <w:sz w:val="24"/>
          <w:szCs w:val="24"/>
        </w:rPr>
        <w:t>Гражданское воспитание:</w:t>
      </w:r>
    </w:p>
    <w:p w14:paraId="51866E14">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693D2862">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14:paraId="72921D5D">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448242DE">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ориентированный на активное гражданское участие на основе уважения закона и правопорядка, прав и свобод сограждан;</w:t>
      </w:r>
    </w:p>
    <w:p w14:paraId="165DB4CF">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303D1B8E">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другие объединениях, акциях, программах).</w:t>
      </w:r>
    </w:p>
    <w:p w14:paraId="2AEFE44D">
      <w:pPr>
        <w:widowControl/>
        <w:spacing w:after="0" w:line="240" w:lineRule="auto"/>
        <w:ind w:firstLine="709"/>
        <w:contextualSpacing/>
        <w:jc w:val="both"/>
        <w:rPr>
          <w:rFonts w:ascii="Times New Roman" w:hAnsi="Times New Roman" w:eastAsia="SchoolBookSanPin"/>
          <w:b/>
          <w:sz w:val="24"/>
          <w:szCs w:val="24"/>
        </w:rPr>
      </w:pPr>
      <w:r>
        <w:rPr>
          <w:rFonts w:ascii="Times New Roman" w:hAnsi="Times New Roman" w:eastAsia="SchoolBookSanPin"/>
          <w:b/>
          <w:sz w:val="24"/>
          <w:szCs w:val="24"/>
        </w:rPr>
        <w:t>Патриотическое воспитание:</w:t>
      </w:r>
    </w:p>
    <w:p w14:paraId="1DD884B3">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выражающий свою национальную, этническую принадлежность, приверженность к родной культуре, любовь к своему народу;</w:t>
      </w:r>
    </w:p>
    <w:p w14:paraId="2B650370">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сознающий причастность к многонациональному народу Российской Федерации, Российскому Отечеству, российскую культурную идентичность;</w:t>
      </w:r>
    </w:p>
    <w:p w14:paraId="1E9CC528">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14:paraId="431F7E8E">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14:paraId="1C51EF52">
      <w:pPr>
        <w:widowControl/>
        <w:spacing w:after="0" w:line="240" w:lineRule="auto"/>
        <w:ind w:firstLine="709"/>
        <w:contextualSpacing/>
        <w:jc w:val="both"/>
        <w:rPr>
          <w:rFonts w:ascii="Times New Roman" w:hAnsi="Times New Roman" w:eastAsia="SchoolBookSanPin"/>
          <w:b/>
          <w:sz w:val="24"/>
          <w:szCs w:val="24"/>
        </w:rPr>
      </w:pPr>
      <w:r>
        <w:rPr>
          <w:rFonts w:ascii="Times New Roman" w:hAnsi="Times New Roman" w:eastAsia="SchoolBookSanPin"/>
          <w:b/>
          <w:bCs/>
          <w:sz w:val="24"/>
          <w:szCs w:val="24"/>
        </w:rPr>
        <w:t>Духовно-нравственное воспитание:</w:t>
      </w:r>
    </w:p>
    <w:p w14:paraId="61467BB5">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03CADD46">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14:paraId="29AB30C3">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4D4434CC">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14:paraId="51649B99">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14:paraId="64837B01">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14:paraId="496C6C51">
      <w:pPr>
        <w:widowControl/>
        <w:spacing w:after="0" w:line="240" w:lineRule="auto"/>
        <w:contextualSpacing/>
        <w:jc w:val="both"/>
        <w:rPr>
          <w:rFonts w:ascii="Times New Roman" w:hAnsi="Times New Roman" w:eastAsia="SchoolBookSanPin"/>
          <w:b/>
          <w:sz w:val="24"/>
          <w:szCs w:val="24"/>
        </w:rPr>
      </w:pPr>
      <w:r>
        <w:rPr>
          <w:rFonts w:ascii="Times New Roman" w:hAnsi="Times New Roman" w:eastAsia="SchoolBookSanPin"/>
          <w:b/>
          <w:sz w:val="24"/>
          <w:szCs w:val="24"/>
        </w:rPr>
        <w:t xml:space="preserve">             </w:t>
      </w:r>
      <w:r>
        <w:rPr>
          <w:rFonts w:ascii="Times New Roman" w:hAnsi="Times New Roman" w:eastAsia="SchoolBookSanPin"/>
          <w:b/>
          <w:bCs/>
          <w:sz w:val="24"/>
          <w:szCs w:val="24"/>
        </w:rPr>
        <w:t>Эстетическое воспитание:</w:t>
      </w:r>
    </w:p>
    <w:p w14:paraId="7A3EC24E">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выражающий понимание ценности отечественного и мирового искусства, российского и мирового художественного наследия;</w:t>
      </w:r>
    </w:p>
    <w:p w14:paraId="45BFC9CC">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361B9ED6">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14:paraId="0FB3434E">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14:paraId="5200CA6D">
      <w:pPr>
        <w:widowControl/>
        <w:spacing w:after="0" w:line="240" w:lineRule="auto"/>
        <w:ind w:firstLine="709"/>
        <w:contextualSpacing/>
        <w:jc w:val="both"/>
        <w:rPr>
          <w:rFonts w:ascii="Times New Roman" w:hAnsi="Times New Roman" w:eastAsia="SchoolBookSanPin"/>
          <w:b/>
          <w:sz w:val="24"/>
          <w:szCs w:val="24"/>
        </w:rPr>
      </w:pPr>
      <w:r>
        <w:rPr>
          <w:rFonts w:ascii="Times New Roman" w:hAnsi="Times New Roman" w:eastAsia="SchoolBookSanPin"/>
          <w:b/>
          <w:sz w:val="24"/>
          <w:szCs w:val="24"/>
        </w:rPr>
        <w:t> </w:t>
      </w:r>
      <w:r>
        <w:rPr>
          <w:rFonts w:ascii="Times New Roman" w:hAnsi="Times New Roman" w:eastAsia="SchoolBookSanPin"/>
          <w:b/>
          <w:bCs/>
          <w:sz w:val="24"/>
          <w:szCs w:val="24"/>
        </w:rPr>
        <w:t>Физическое воспитание, формирование культуры здоровья и эмоционального благополучия:</w:t>
      </w:r>
    </w:p>
    <w:p w14:paraId="033AA8F0">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1D68F51D">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соблюдающий правила личной и общественной безопасности, в том числе безопасного поведения в информационной среде;</w:t>
      </w:r>
    </w:p>
    <w:p w14:paraId="2FC591DE">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14:paraId="303286CD">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641CE390">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14:paraId="377377BA">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14:paraId="37185875">
      <w:pPr>
        <w:widowControl/>
        <w:spacing w:after="0" w:line="240" w:lineRule="auto"/>
        <w:ind w:firstLine="709"/>
        <w:contextualSpacing/>
        <w:jc w:val="both"/>
        <w:rPr>
          <w:rFonts w:ascii="Times New Roman" w:hAnsi="Times New Roman" w:eastAsia="SchoolBookSanPin"/>
          <w:b/>
          <w:sz w:val="24"/>
          <w:szCs w:val="24"/>
        </w:rPr>
      </w:pPr>
      <w:r>
        <w:rPr>
          <w:rFonts w:ascii="Times New Roman" w:hAnsi="Times New Roman" w:eastAsia="SchoolBookSanPin"/>
          <w:sz w:val="24"/>
          <w:szCs w:val="24"/>
        </w:rPr>
        <w:t xml:space="preserve">      </w:t>
      </w:r>
      <w:r>
        <w:rPr>
          <w:rFonts w:ascii="Times New Roman" w:hAnsi="Times New Roman" w:eastAsia="SchoolBookSanPin"/>
          <w:b/>
          <w:bCs/>
          <w:sz w:val="24"/>
          <w:szCs w:val="24"/>
        </w:rPr>
        <w:t>Трудовое воспитание:</w:t>
      </w:r>
    </w:p>
    <w:p w14:paraId="027F7C96">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14:paraId="03CE1D1D">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14:paraId="5C9CDE5C">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14:paraId="232EA1A3">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56E8E4FA">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53DE89BB">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14:paraId="3A3450C4">
      <w:pPr>
        <w:widowControl/>
        <w:spacing w:after="0" w:line="240" w:lineRule="auto"/>
        <w:ind w:firstLine="709"/>
        <w:contextualSpacing/>
        <w:jc w:val="both"/>
        <w:rPr>
          <w:rFonts w:ascii="Times New Roman" w:hAnsi="Times New Roman" w:eastAsia="SchoolBookSanPin"/>
          <w:b/>
          <w:bCs/>
          <w:sz w:val="24"/>
          <w:szCs w:val="24"/>
        </w:rPr>
      </w:pPr>
      <w:r>
        <w:rPr>
          <w:rFonts w:ascii="Times New Roman" w:hAnsi="Times New Roman" w:eastAsia="SchoolBookSanPin"/>
          <w:sz w:val="24"/>
          <w:szCs w:val="24"/>
        </w:rPr>
        <w:t xml:space="preserve">         </w:t>
      </w:r>
      <w:r>
        <w:rPr>
          <w:rFonts w:ascii="Times New Roman" w:hAnsi="Times New Roman" w:eastAsia="SchoolBookSanPin"/>
          <w:b/>
          <w:bCs/>
          <w:sz w:val="24"/>
          <w:szCs w:val="24"/>
        </w:rPr>
        <w:t>Экологическое воспитание:</w:t>
      </w:r>
    </w:p>
    <w:p w14:paraId="1D28C0EC">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0197CB2F">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выражающий деятельное неприятие действий, приносящих вред природе;</w:t>
      </w:r>
    </w:p>
    <w:p w14:paraId="3184B68C">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применяющий знания естественных и социальных наук для разумного, бережливого природопользования в быту, общественном пространстве;</w:t>
      </w:r>
    </w:p>
    <w:p w14:paraId="1917ADB2">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14:paraId="0AD088F1">
      <w:pPr>
        <w:widowControl/>
        <w:spacing w:after="0" w:line="240" w:lineRule="auto"/>
        <w:ind w:firstLine="709"/>
        <w:contextualSpacing/>
        <w:jc w:val="both"/>
        <w:rPr>
          <w:rFonts w:ascii="Times New Roman" w:hAnsi="Times New Roman" w:eastAsia="SchoolBookSanPin"/>
          <w:b/>
          <w:sz w:val="24"/>
          <w:szCs w:val="24"/>
        </w:rPr>
      </w:pPr>
      <w:r>
        <w:rPr>
          <w:rFonts w:ascii="Times New Roman" w:hAnsi="Times New Roman" w:eastAsia="SchoolBookSanPin"/>
          <w:b/>
          <w:sz w:val="24"/>
          <w:szCs w:val="24"/>
        </w:rPr>
        <w:t xml:space="preserve">         </w:t>
      </w:r>
      <w:r>
        <w:rPr>
          <w:rFonts w:ascii="Times New Roman" w:hAnsi="Times New Roman" w:eastAsia="SchoolBookSanPin"/>
          <w:b/>
          <w:bCs/>
          <w:sz w:val="24"/>
          <w:szCs w:val="24"/>
        </w:rPr>
        <w:t>Ценности научного познания:</w:t>
      </w:r>
    </w:p>
    <w:p w14:paraId="48073497">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деятельно выражающий познавательные интересы в разных предметных областях с учётом своих интересов, способностей, достижений;</w:t>
      </w:r>
    </w:p>
    <w:p w14:paraId="568551C2">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14:paraId="6A527973">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демонстрирующий навыки критического мышления, определения достоверной научной информации и критики антинаучных представлений;</w:t>
      </w:r>
    </w:p>
    <w:p w14:paraId="31B14ED4">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14:paraId="6076930D">
      <w:pPr>
        <w:widowControl/>
        <w:spacing w:after="0" w:line="240" w:lineRule="auto"/>
        <w:contextualSpacing/>
        <w:jc w:val="both"/>
        <w:rPr>
          <w:rFonts w:ascii="Times New Roman" w:hAnsi="Times New Roman" w:eastAsia="SchoolBookSanPin"/>
          <w:b/>
          <w:sz w:val="24"/>
          <w:szCs w:val="24"/>
        </w:rPr>
      </w:pPr>
      <w:r>
        <w:rPr>
          <w:rFonts w:ascii="Times New Roman" w:hAnsi="Times New Roman" w:eastAsia="SchoolBookSanPin"/>
          <w:sz w:val="24"/>
          <w:szCs w:val="24"/>
        </w:rPr>
        <w:t xml:space="preserve">               </w:t>
      </w:r>
      <w:r>
        <w:rPr>
          <w:rFonts w:ascii="Times New Roman" w:hAnsi="Times New Roman" w:eastAsia="SchoolBookSanPin"/>
          <w:b/>
          <w:sz w:val="24"/>
          <w:szCs w:val="24"/>
        </w:rPr>
        <w:t>2. Содержательный раздел.</w:t>
      </w:r>
    </w:p>
    <w:p w14:paraId="73F5B7D0">
      <w:pPr>
        <w:widowControl/>
        <w:spacing w:after="0" w:line="240" w:lineRule="auto"/>
        <w:ind w:firstLine="709"/>
        <w:contextualSpacing/>
        <w:jc w:val="both"/>
        <w:rPr>
          <w:rFonts w:ascii="Times New Roman" w:hAnsi="Times New Roman" w:eastAsia="SchoolBookSanPin"/>
          <w:b/>
          <w:sz w:val="24"/>
          <w:szCs w:val="24"/>
        </w:rPr>
      </w:pPr>
      <w:r>
        <w:rPr>
          <w:rFonts w:ascii="Times New Roman" w:hAnsi="Times New Roman" w:eastAsia="SchoolBookSanPin"/>
          <w:b/>
          <w:sz w:val="24"/>
          <w:szCs w:val="24"/>
        </w:rPr>
        <w:t>2.1. Уклад образовательной организации.</w:t>
      </w:r>
    </w:p>
    <w:p w14:paraId="6FA1B538">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В данном разделе раскрываются основные особенности уклада ГБОУ ЦО «Эрудит».</w:t>
      </w:r>
    </w:p>
    <w:p w14:paraId="12D7C2D1">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Уклад, или  порядок жизни школы аккумулирует ключевые характеристики, определяющие особенности воспитательного процесса. Уклад ГБОУ ЦО «Эрудит»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ГБОУ ЦО «Эрудит»   и её репутацию в окружающем образовательном пространстве, социуме.</w:t>
      </w:r>
    </w:p>
    <w:p w14:paraId="082515AC">
      <w:pPr>
        <w:widowControl/>
        <w:spacing w:after="0" w:line="240" w:lineRule="auto"/>
        <w:ind w:firstLine="709"/>
        <w:contextualSpacing/>
        <w:jc w:val="both"/>
        <w:rPr>
          <w:rFonts w:ascii="Times New Roman" w:hAnsi="Times New Roman" w:eastAsia="SchoolBookSanPin"/>
          <w:b/>
          <w:sz w:val="24"/>
          <w:szCs w:val="24"/>
        </w:rPr>
      </w:pPr>
      <w:r>
        <w:rPr>
          <w:rFonts w:ascii="Times New Roman" w:hAnsi="Times New Roman" w:eastAsia="SchoolBookSanPin"/>
          <w:b/>
          <w:sz w:val="24"/>
          <w:szCs w:val="24"/>
        </w:rPr>
        <w:t> Основные характеристики уклада, особенности условий воспитания в ГБОУ ЦО «Эрудит»</w:t>
      </w:r>
    </w:p>
    <w:p w14:paraId="36A82771">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ГБОУ ЦО «Эрудит» находится в 18 микрорайоне г. Владикавказа. Это – конкурентоспособное образовательное учреждение. По национальной принадлежности, которая определяется многонациональностью жителей микрорайона.</w:t>
      </w:r>
    </w:p>
    <w:p w14:paraId="66996979">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Цель образовательной организации в самосознании её педагогического коллектива. Управленческая команда имеет достаточно большой управленческий опыт и квалификацию. В школе работает большой отряд молодых педагогов с достаточным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школе.</w:t>
      </w:r>
    </w:p>
    <w:p w14:paraId="16D229F3">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Возможные отрицательные источники влияния на детей : социальные сети, компьютерные игры, а также отдельные родители с низким воспитательным ресурсом , неспособные продуктивно управлять развитием своих детей.</w:t>
      </w:r>
    </w:p>
    <w:p w14:paraId="3FEDAC4C">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В школе проводятся массовые мероприятия, традиционные дела. Именно они составляют  основу воспитательной системы школы.</w:t>
      </w:r>
    </w:p>
    <w:p w14:paraId="55609C1E">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Школа осуществляет сетевое взаимодействие с социальными партнёрами: ФГБОУ ВО СОГУ им. К.Л. Хетагурова, СОПК, ГБОУ «Гимназия Диалог», РФМЛИ, Национальным музеем РСО – Алания , Владикавказским торгово – экономическим техникумом,  музеем им. К.Л. Хетагурова, Армавирским  педагогическим институтом,   Северо – Осетинским государственным академическим театром им. В.В. Тхапсаева, Республиканским дворцом детского творчества, Русским театром им. Е. Вахтангова </w:t>
      </w:r>
    </w:p>
    <w:p w14:paraId="4F82BA2F">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b/>
          <w:sz w:val="24"/>
          <w:szCs w:val="24"/>
        </w:rPr>
        <w:t xml:space="preserve">Цель ГБОУ ЦО «Эрудит» : </w:t>
      </w:r>
      <w:r>
        <w:rPr>
          <w:rFonts w:ascii="Times New Roman" w:hAnsi="Times New Roman" w:eastAsia="SchoolBookSanPin"/>
          <w:sz w:val="24"/>
          <w:szCs w:val="24"/>
        </w:rPr>
        <w:t>создание условий для формирования и реализации модели современной школы. Повышение качества образования через создание единого образовательного пространства , обеспечение информационной безопасности и построение системы профессиональной ориентации обучающихся.</w:t>
      </w:r>
    </w:p>
    <w:p w14:paraId="3B371841">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Основные традиции воспитания в ГБОУ ЦО «Эрудит»:</w:t>
      </w:r>
    </w:p>
    <w:p w14:paraId="68B4E0A5">
      <w:pPr>
        <w:pStyle w:val="227"/>
        <w:contextualSpacing/>
        <w:rPr>
          <w:rFonts w:ascii="Times New Roman" w:hAnsi="Times New Roman"/>
          <w:lang w:eastAsia="ru-RU"/>
        </w:rPr>
      </w:pPr>
      <w:r>
        <w:rPr>
          <w:rFonts w:ascii="Times New Roman" w:hAnsi="Times New Roman" w:eastAsia="SchoolBookSanPin"/>
        </w:rPr>
        <w:t xml:space="preserve">- </w:t>
      </w:r>
      <w:r>
        <w:rPr>
          <w:rFonts w:ascii="Times New Roman" w:hAnsi="Times New Roman"/>
          <w:lang w:eastAsia="ru-RU"/>
        </w:rPr>
        <w:t xml:space="preserve">стержнем годового цикла воспитательной работы школы являются основные школьные дела, через которые осуществляется интеграция воспитательных усилий педагогических работников; </w:t>
      </w:r>
    </w:p>
    <w:p w14:paraId="3B92D76F">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коллективность процессов — коллективная разработка, коллективное планирование, коллективное проведение и коллективный анализ их результатов; </w:t>
      </w:r>
    </w:p>
    <w:p w14:paraId="4135E65E">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 </w:t>
      </w:r>
    </w:p>
    <w:p w14:paraId="62723A56">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в проведении общешкольных дел отсутствует соревновательность между классами, поощряется конструктивное межвозрастное взаимодействие обучающихся, а также их социальная активность; </w:t>
      </w:r>
    </w:p>
    <w:p w14:paraId="3C6BE96D">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педагогические работники школы ориентируются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w:t>
      </w:r>
    </w:p>
    <w:p w14:paraId="6F7DA740">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функции.</w:t>
      </w:r>
    </w:p>
    <w:p w14:paraId="11A5D69B">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Значимые для  воспитания Всероссийские проекты и программы, в которых ГБОУ ЦО «Эрудит» принимает активное участие:</w:t>
      </w:r>
    </w:p>
    <w:p w14:paraId="612A18E3">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РДДМ «Движение первых»</w:t>
      </w:r>
    </w:p>
    <w:p w14:paraId="06CE6A53">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«Орлята России»</w:t>
      </w:r>
    </w:p>
    <w:p w14:paraId="25048532">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Школьный музей</w:t>
      </w:r>
    </w:p>
    <w:p w14:paraId="1FEC812C">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Школьный театр</w:t>
      </w:r>
    </w:p>
    <w:p w14:paraId="3E577B59">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Школьный спортивный клуб</w:t>
      </w:r>
    </w:p>
    <w:p w14:paraId="67DE8CA7">
      <w:pPr>
        <w:widowControl/>
        <w:spacing w:after="0" w:line="240" w:lineRule="auto"/>
        <w:ind w:firstLine="709"/>
        <w:contextualSpacing/>
        <w:jc w:val="both"/>
        <w:rPr>
          <w:rFonts w:ascii="Times New Roman" w:hAnsi="Times New Roman" w:eastAsia="SchoolBookSanPin"/>
          <w:sz w:val="24"/>
          <w:szCs w:val="24"/>
        </w:rPr>
      </w:pPr>
    </w:p>
    <w:p w14:paraId="19DF3CD5">
      <w:pPr>
        <w:widowControl/>
        <w:spacing w:after="0" w:line="240" w:lineRule="auto"/>
        <w:ind w:firstLine="709"/>
        <w:contextualSpacing/>
        <w:jc w:val="both"/>
        <w:rPr>
          <w:rFonts w:ascii="Times New Roman" w:hAnsi="Times New Roman" w:eastAsia="SchoolBookSanPin"/>
          <w:sz w:val="24"/>
          <w:szCs w:val="24"/>
        </w:rPr>
      </w:pPr>
      <w:r>
        <w:rPr>
          <w:rFonts w:ascii="Times New Roman" w:hAnsi="Times New Roman" w:eastAsia="SchoolBookSanPin"/>
          <w:sz w:val="24"/>
          <w:szCs w:val="24"/>
        </w:rPr>
        <w:t xml:space="preserve">Традиции и ритуалы: еженедельная традиционная линейка с поднятием государственных флагов Российской Федерации и РСО – Алания, посвящение в первоклассники, выпускные вечера, проведение акции , участие в республиканской акции «Своих не бросаем», торжественная линейка ко Дню народного единства, </w:t>
      </w:r>
    </w:p>
    <w:p w14:paraId="7D5C5468">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Проблемные зоны, дефициты, препятствия достижению эффективных результатов в воспитательной деятельности: </w:t>
      </w:r>
    </w:p>
    <w:p w14:paraId="73BDA7D9">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1. Сотрудничество с родителями — слабый отклик родительской общественности на призыв школы к решению проблем организации воспитательного процесса. </w:t>
      </w:r>
    </w:p>
    <w:p w14:paraId="0E717792">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2. 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 </w:t>
      </w:r>
    </w:p>
    <w:p w14:paraId="7256037D">
      <w:pPr>
        <w:widowControl/>
        <w:autoSpaceDE w:val="0"/>
        <w:autoSpaceDN w:val="0"/>
        <w:adjustRightInd w:val="0"/>
        <w:spacing w:after="0" w:line="240" w:lineRule="auto"/>
        <w:contextualSpacing/>
        <w:rPr>
          <w:rFonts w:ascii="Times New Roman" w:hAnsi="Times New Roman"/>
          <w:color w:val="000000"/>
          <w:sz w:val="24"/>
          <w:szCs w:val="24"/>
          <w:lang w:eastAsia="ru-RU"/>
        </w:rPr>
      </w:pPr>
    </w:p>
    <w:p w14:paraId="37F7C033">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                        Пути решения вышеуказанных проблем: </w:t>
      </w:r>
    </w:p>
    <w:p w14:paraId="73EF7328">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1. Привлечение родительской общественности к планированию, организации, проведению воспитательных событий и воспитательных дел, а также их анализу. </w:t>
      </w:r>
    </w:p>
    <w:p w14:paraId="7C80C934">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2. Поощрение деятельности активных родителей. </w:t>
      </w:r>
    </w:p>
    <w:p w14:paraId="01832297">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3. Внедрение нестандартных форм организации родительских собраний и индивидуальных встреч с родителями. </w:t>
      </w:r>
    </w:p>
    <w:p w14:paraId="099B8348">
      <w:pPr>
        <w:widowControl/>
        <w:autoSpaceDE w:val="0"/>
        <w:autoSpaceDN w:val="0"/>
        <w:adjustRightInd w:val="0"/>
        <w:spacing w:after="0" w:line="240" w:lineRule="auto"/>
        <w:contextualSpacing/>
        <w:rPr>
          <w:rFonts w:ascii="Times New Roman" w:hAnsi="Times New Roman"/>
          <w:color w:val="000000"/>
          <w:sz w:val="24"/>
          <w:szCs w:val="24"/>
          <w:lang w:eastAsia="ru-RU"/>
        </w:rPr>
      </w:pPr>
    </w:p>
    <w:p w14:paraId="3906C637">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                      Нормы этикета обучающихся ГБОУ ЦО «Эрудит»: </w:t>
      </w:r>
    </w:p>
    <w:p w14:paraId="39CCB173">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1. Соблюдай график посещений, приходи за 10–15 минут, не опаздывай к началу занятий. Если опоздал, вежливо извинись, спроси разрешения учителя войти в класс и пройти к своему рабочему месту. </w:t>
      </w:r>
    </w:p>
    <w:p w14:paraId="58C9B63A">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2. Всегда приветствуй учителя, одноклассников, друзей и работников школы. </w:t>
      </w:r>
    </w:p>
    <w:p w14:paraId="364D1ACC">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3. Следи за внешним видом: твоя одежда должна быть чистой и удобной, прическа — опрятной. </w:t>
      </w:r>
    </w:p>
    <w:p w14:paraId="4E579A7C">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4. Имей при себе сменную обувь. Верхнюю одежду оставляй в раздевалке, повесь ее на вешалку. Уличную обувь поставь аккуратно рядом с вешалкой. </w:t>
      </w:r>
    </w:p>
    <w:p w14:paraId="56C858FB">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5. Все необходимое для занятий приготовь заранее — тетради, учебники, письменные и чертежные принадлежности. </w:t>
      </w:r>
    </w:p>
    <w:p w14:paraId="0B2A1452">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6. Держи рабочее место в порядке, следи за чистотой парты. </w:t>
      </w:r>
    </w:p>
    <w:p w14:paraId="13A9607A">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7. На уроке веди себя тихо, не разговаривай, не ходи по классу без разрешения. Во время урока отключи звук мобильного телефона и не доставай его. </w:t>
      </w:r>
    </w:p>
    <w:p w14:paraId="21AF065A">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8. Если в класс вошел педагог, нужно встать в знак приветствия. </w:t>
      </w:r>
    </w:p>
    <w:p w14:paraId="02E0CF5D">
      <w:pPr>
        <w:widowControl/>
        <w:autoSpaceDE w:val="0"/>
        <w:autoSpaceDN w:val="0"/>
        <w:adjustRightInd w:val="0"/>
        <w:spacing w:after="0" w:line="240" w:lineRule="auto"/>
        <w:contextualSpacing/>
        <w:rPr>
          <w:rFonts w:ascii="Times New Roman" w:hAnsi="Times New Roman"/>
          <w:color w:val="000000"/>
          <w:sz w:val="24"/>
          <w:szCs w:val="24"/>
          <w:lang w:eastAsia="ru-RU"/>
        </w:rPr>
      </w:pPr>
    </w:p>
    <w:p w14:paraId="5C683AA4">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9. Не перебивай учителя и одноклассника. Говори, только когда тебя спрашивают. Если хочешь что-то спросить, подними руку. </w:t>
      </w:r>
    </w:p>
    <w:p w14:paraId="2BF69B28">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10.Отвечай на поставленные вопросы учителя внятно, громко, уверенно. Во время обучения будь внимательным, слушай, думай, старайся. </w:t>
      </w:r>
    </w:p>
    <w:p w14:paraId="26F60145">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11.На перемене не нужно бегать, кричать и драться, свистеть, толкать других учеников. </w:t>
      </w:r>
    </w:p>
    <w:p w14:paraId="3EDED102">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12.Будь вежливым, не груби ни взрослым, ни детям. Неприличные слова и жесты недопустимы. </w:t>
      </w:r>
    </w:p>
    <w:p w14:paraId="6AF671B3">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13.Береги школьное имущество, ни в коем случае не порть его. </w:t>
      </w:r>
    </w:p>
    <w:p w14:paraId="0434C952">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14.Чисто там, где не мусорят. Уважай труд работников школы. </w:t>
      </w:r>
    </w:p>
    <w:p w14:paraId="1D3F4553">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15.Помогай младшим, не стесняйся просить помощи у старших. </w:t>
      </w:r>
    </w:p>
    <w:p w14:paraId="40C3E8FC">
      <w:pPr>
        <w:widowControl/>
        <w:autoSpaceDE w:val="0"/>
        <w:autoSpaceDN w:val="0"/>
        <w:adjustRightInd w:val="0"/>
        <w:spacing w:after="0" w:line="240" w:lineRule="auto"/>
        <w:contextualSpacing/>
        <w:rPr>
          <w:rFonts w:ascii="Times New Roman" w:hAnsi="Times New Roman"/>
          <w:color w:val="000000"/>
          <w:sz w:val="24"/>
          <w:szCs w:val="24"/>
          <w:lang w:eastAsia="ru-RU"/>
        </w:rPr>
      </w:pPr>
    </w:p>
    <w:p w14:paraId="4E5370B9">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        2.2. Виды, формы и содержание воспитательной деятельности </w:t>
      </w:r>
    </w:p>
    <w:p w14:paraId="02BF95D3">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Виды, формы и содержание воспитательной деятельности в этом разделе запланированы 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 </w:t>
      </w:r>
    </w:p>
    <w:p w14:paraId="58E87DB7">
      <w:pPr>
        <w:widowControl/>
        <w:spacing w:after="0" w:line="240" w:lineRule="auto"/>
        <w:ind w:firstLine="709"/>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Воспитательная работа ГБОУ ЦО «Эрудит» представлена в рамках основных (инвариантных) модулей: «Основные школьные дела», «Классное руководство», «Урочная деятельность», «Внеурочная деятельность», «Внешкольные мероприятия», «Предметно-пространственная среда», «Работа с родителями», «Самоуправление», «Профилактика и безопасность», «Социальное партнерство», «Профориентация». А также в рамках дополнительного (вариативного) модуля «Школьный музей». Модули описаны последовательно по мере уменьшения их значимости в воспитательной системе ГБОУ ЦО «Эрудит».</w:t>
      </w:r>
    </w:p>
    <w:p w14:paraId="2A90D186">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                               Модуль «Урочная деятельность» </w:t>
      </w:r>
    </w:p>
    <w:p w14:paraId="1BB7EE06">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 </w:t>
      </w:r>
    </w:p>
    <w:p w14:paraId="4D84174D">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 </w:t>
      </w:r>
    </w:p>
    <w:p w14:paraId="4743D36C">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 </w:t>
      </w:r>
    </w:p>
    <w:p w14:paraId="6AC711AD">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включение учителями в рабочие программы учебных предметов, курсов, модулей тематики в соответствии с календарным планом воспитательной работы; </w:t>
      </w:r>
    </w:p>
    <w:p w14:paraId="0C7DFCD7">
      <w:pPr>
        <w:widowControl/>
        <w:autoSpaceDE w:val="0"/>
        <w:autoSpaceDN w:val="0"/>
        <w:adjustRightInd w:val="0"/>
        <w:spacing w:after="0" w:line="240" w:lineRule="auto"/>
        <w:contextualSpacing/>
        <w:rPr>
          <w:rFonts w:cs="Calibri"/>
          <w:color w:val="000000"/>
          <w:sz w:val="24"/>
          <w:szCs w:val="24"/>
          <w:lang w:eastAsia="ru-RU"/>
        </w:rPr>
      </w:pPr>
      <w:r>
        <w:rPr>
          <w:rFonts w:ascii="Times New Roman" w:hAnsi="Times New Roman"/>
          <w:color w:val="000000"/>
          <w:sz w:val="24"/>
          <w:szCs w:val="24"/>
          <w:lang w:eastAsia="ru-RU"/>
        </w:rPr>
        <w:t xml:space="preserve">-  выбор методов, методик, технологий, оказывающих воспитательное воздействие </w:t>
      </w:r>
    </w:p>
    <w:p w14:paraId="51DCD992">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 </w:t>
      </w:r>
    </w:p>
    <w:p w14:paraId="0A1D5C70">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14:paraId="012AE878">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14:paraId="3FD9F1D8">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 </w:t>
      </w:r>
    </w:p>
    <w:p w14:paraId="3F6181E0">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организацию наставничества мотивированными и эрудированными обучающимися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 </w:t>
      </w:r>
    </w:p>
    <w:p w14:paraId="413722C7">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 </w:t>
      </w:r>
    </w:p>
    <w:p w14:paraId="0FC20A36">
      <w:pPr>
        <w:widowControl/>
        <w:autoSpaceDE w:val="0"/>
        <w:autoSpaceDN w:val="0"/>
        <w:adjustRightInd w:val="0"/>
        <w:spacing w:after="0" w:line="240" w:lineRule="auto"/>
        <w:contextualSpacing/>
        <w:rPr>
          <w:rFonts w:ascii="Times New Roman" w:hAnsi="Times New Roman"/>
          <w:color w:val="000000"/>
          <w:sz w:val="24"/>
          <w:szCs w:val="24"/>
          <w:lang w:eastAsia="ru-RU"/>
        </w:rPr>
      </w:pPr>
    </w:p>
    <w:p w14:paraId="41709380">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                        Модуль «Внеурочная деятельность» </w:t>
      </w:r>
    </w:p>
    <w:p w14:paraId="0BE2ABD3">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w:t>
      </w:r>
    </w:p>
    <w:p w14:paraId="1F418E93">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курсы, занятия патриотической, гражданско-патриотической, военно-патриотической, краеведческой, историко-культурной направленности: «Разговоры о важном», «Основы военной подготовки»; </w:t>
      </w:r>
    </w:p>
    <w:p w14:paraId="1B562092">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 «Рассказы по истории родного края» </w:t>
      </w:r>
    </w:p>
    <w:p w14:paraId="7F9AB363">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курсы, занятия познавательной, научной, исследовательской, просветительской направленности: «Основы функциональной и финансовой грамотности» </w:t>
      </w:r>
    </w:p>
    <w:p w14:paraId="448AB70D">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курсы, занятия экологической, природоохранной направленности «Зеленая ветвь» </w:t>
      </w:r>
    </w:p>
    <w:p w14:paraId="7FBB1088">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курсы, занятия туристско-краеведческой направленности «Путешествие по родному краю»; </w:t>
      </w:r>
    </w:p>
    <w:p w14:paraId="0790D67C">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курсы, занятия оздоровительной и спортивной направленности в рамках деятельности ШСК: «Волейбол», «Баскетбол», «Футбол». </w:t>
      </w:r>
    </w:p>
    <w:p w14:paraId="3FAFC255">
      <w:pPr>
        <w:widowControl/>
        <w:autoSpaceDE w:val="0"/>
        <w:autoSpaceDN w:val="0"/>
        <w:adjustRightInd w:val="0"/>
        <w:spacing w:after="0" w:line="240" w:lineRule="auto"/>
        <w:contextualSpacing/>
        <w:rPr>
          <w:rFonts w:ascii="Times New Roman" w:hAnsi="Times New Roman"/>
          <w:color w:val="000000"/>
          <w:sz w:val="24"/>
          <w:szCs w:val="24"/>
          <w:lang w:eastAsia="ru-RU"/>
        </w:rPr>
      </w:pPr>
    </w:p>
    <w:p w14:paraId="07E98D83">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                    Модуль «Классное руководство» </w:t>
      </w:r>
    </w:p>
    <w:p w14:paraId="358521C8">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14:paraId="7A69DC19">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планирование и проведение классных часов целевой воспитательной, тематической направленности; </w:t>
      </w:r>
    </w:p>
    <w:p w14:paraId="39EDB7AB">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 </w:t>
      </w:r>
    </w:p>
    <w:p w14:paraId="74E192F4">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дающих возможности для самореализации, установления и укрепления доверительных отношений, становления значимым взрослым, задающим образцы поведения; </w:t>
      </w:r>
    </w:p>
    <w:p w14:paraId="42684D2F">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сплочение коллектива класса через игры и тренинги командообразования, внеучебные и внешкольные мероприятия, походы, экскурсии, празднования дней рождения обучающихся, классные вечера; </w:t>
      </w:r>
    </w:p>
    <w:p w14:paraId="1C052F73">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выработку совместно с обучающимися правил поведения класса, участие в выработке таких правил поведения в образовательной организации; </w:t>
      </w:r>
    </w:p>
    <w:p w14:paraId="00BEDB6F">
      <w:pPr>
        <w:pageBreakBefore/>
        <w:widowControl/>
        <w:autoSpaceDE w:val="0"/>
        <w:autoSpaceDN w:val="0"/>
        <w:adjustRightInd w:val="0"/>
        <w:spacing w:after="0" w:line="240" w:lineRule="auto"/>
        <w:contextualSpacing/>
        <w:rPr>
          <w:rFonts w:cs="Calibri"/>
          <w:color w:val="000000"/>
          <w:sz w:val="24"/>
          <w:szCs w:val="24"/>
          <w:lang w:eastAsia="ru-RU"/>
        </w:rPr>
      </w:pPr>
    </w:p>
    <w:p w14:paraId="7C5DE052">
      <w:pPr>
        <w:widowControl/>
        <w:autoSpaceDE w:val="0"/>
        <w:autoSpaceDN w:val="0"/>
        <w:adjustRightInd w:val="0"/>
        <w:spacing w:after="0" w:line="240" w:lineRule="auto"/>
        <w:contextualSpacing/>
        <w:rPr>
          <w:rFonts w:ascii="Times New Roman" w:hAnsi="Times New Roman"/>
          <w:color w:val="000000"/>
          <w:sz w:val="24"/>
          <w:szCs w:val="24"/>
          <w:lang w:eastAsia="ru-RU"/>
        </w:rPr>
      </w:pPr>
    </w:p>
    <w:p w14:paraId="48CF3307">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 </w:t>
      </w:r>
    </w:p>
    <w:p w14:paraId="4F47C073">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доверительное общение и поддержку обучающихся в решении проблем (налаживание взаимоотношений с одноклассниками или педагогами, повышение успеваемости и др.),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 </w:t>
      </w:r>
    </w:p>
    <w:p w14:paraId="3CB5A0F2">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 </w:t>
      </w:r>
    </w:p>
    <w:p w14:paraId="4F1196A0">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регулярные консультации с учителями-предметниками, направленные на формирование единства требований по вопросам воспитания и обучения , предупреждение  и разрешение конфликтов между учителями и обучающимися;</w:t>
      </w:r>
    </w:p>
    <w:p w14:paraId="5A00C786">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Symbol" w:hAnsi="Symbol" w:cs="Symbol"/>
          <w:color w:val="000000"/>
          <w:sz w:val="24"/>
          <w:szCs w:val="24"/>
          <w:lang w:eastAsia="ru-RU"/>
        </w:rPr>
        <w:t></w:t>
      </w:r>
      <w:r>
        <w:rPr>
          <w:rFonts w:ascii="Times New Roman" w:hAnsi="Times New Roman"/>
          <w:color w:val="000000"/>
          <w:sz w:val="24"/>
          <w:szCs w:val="24"/>
          <w:lang w:eastAsia="ru-RU"/>
        </w:rPr>
        <w:t xml:space="preserve">проведение педагогических советов для решения конкретных проблем класса, интеграции воспитательного влияния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 </w:t>
      </w:r>
    </w:p>
    <w:p w14:paraId="657214E1">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14:paraId="712386CE">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 </w:t>
      </w:r>
    </w:p>
    <w:p w14:paraId="7CF0F14B">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 </w:t>
      </w:r>
    </w:p>
    <w:p w14:paraId="791546B3">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проведение в классе праздников, конкурсов, соревнований и других мероприятий. </w:t>
      </w:r>
    </w:p>
    <w:p w14:paraId="72F6A8BE">
      <w:pPr>
        <w:widowControl/>
        <w:spacing w:after="0" w:line="240" w:lineRule="auto"/>
        <w:ind w:firstLine="709"/>
        <w:contextualSpacing/>
        <w:jc w:val="both"/>
        <w:rPr>
          <w:rFonts w:ascii="Times New Roman" w:hAnsi="Times New Roman"/>
          <w:color w:val="000000"/>
          <w:sz w:val="24"/>
          <w:szCs w:val="24"/>
          <w:lang w:eastAsia="ru-RU"/>
        </w:rPr>
      </w:pPr>
    </w:p>
    <w:p w14:paraId="01197814">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                                          Модуль «Основные школьные дела» </w:t>
      </w:r>
    </w:p>
    <w:p w14:paraId="07C3E30A">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Реализация воспитательного потенциала основных школьных дел предусматривает: </w:t>
      </w:r>
    </w:p>
    <w:p w14:paraId="04EAA333">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общешкольные праздники, ежегодные творческие (театрализованные, музыкальные, литературные и др.) мероприятия, связанные с общероссийскими, региональными праздниками, памятными датами, в которых участвуют все классы; </w:t>
      </w:r>
    </w:p>
    <w:p w14:paraId="16988F24">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участие во всероссийских акциях, посвященных значимым событиям в России, мире; </w:t>
      </w:r>
    </w:p>
    <w:p w14:paraId="320AFB7A">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 </w:t>
      </w:r>
    </w:p>
    <w:p w14:paraId="0846657F">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 </w:t>
      </w:r>
    </w:p>
    <w:p w14:paraId="0A888C88">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 </w:t>
      </w:r>
    </w:p>
    <w:p w14:paraId="0387EC69">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 </w:t>
      </w:r>
    </w:p>
    <w:p w14:paraId="229196E6">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разновозрастные сборы, многодневные выездные события, включающие в себя комплекс </w:t>
      </w:r>
    </w:p>
    <w:p w14:paraId="7471E13A">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 </w:t>
      </w:r>
    </w:p>
    <w:p w14:paraId="49B26841">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 помощь обучающимся в освоении навыков подготовки, проведения, анализа общешкольных дел; </w:t>
      </w:r>
    </w:p>
    <w:p w14:paraId="00950079">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 </w:t>
      </w:r>
    </w:p>
    <w:p w14:paraId="353B3C96">
      <w:pPr>
        <w:widowControl/>
        <w:autoSpaceDE w:val="0"/>
        <w:autoSpaceDN w:val="0"/>
        <w:adjustRightInd w:val="0"/>
        <w:spacing w:after="0" w:line="240" w:lineRule="auto"/>
        <w:contextualSpacing/>
        <w:rPr>
          <w:rFonts w:ascii="Times New Roman" w:hAnsi="Times New Roman"/>
          <w:color w:val="000000"/>
          <w:sz w:val="24"/>
          <w:szCs w:val="24"/>
          <w:lang w:eastAsia="ru-RU"/>
        </w:rPr>
      </w:pPr>
    </w:p>
    <w:p w14:paraId="725E1FB0">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                                            Модуль «Школьный музей» </w:t>
      </w:r>
    </w:p>
    <w:p w14:paraId="064A2E94">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Реализация воспитательного потенциала школьного музея предусматривает: </w:t>
      </w:r>
    </w:p>
    <w:p w14:paraId="2CB005A0">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на индивидуальном уровне — проектно-исследовательскую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 </w:t>
      </w:r>
    </w:p>
    <w:p w14:paraId="2120A300">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на классном уровне — организацию и проведение музейных уроков; подготовку и проведение междисциплинарных, интегрированных уроков, уроков в трансформированном пространстве; подготовку и проведение классных часов на базе музея либо по классам с использованием материалов музея; </w:t>
      </w:r>
    </w:p>
    <w:p w14:paraId="1D580854">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на школьном уровне — организацию и проведение Уроков мужества, воспитательных дел, посвященных памятным датам в истории школы, города, региона, России; </w:t>
      </w:r>
    </w:p>
    <w:p w14:paraId="18C9CCDC">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на внешкольном уровне — организацию и проведение воспитательных дел, посвященных памятным датам в истории; участие в конкурсах различных уровней; размещение экспозиции школьного музея на площадке Музея Победы; онлайн-экскурсии. </w:t>
      </w:r>
    </w:p>
    <w:p w14:paraId="2B302702">
      <w:pPr>
        <w:widowControl/>
        <w:autoSpaceDE w:val="0"/>
        <w:autoSpaceDN w:val="0"/>
        <w:adjustRightInd w:val="0"/>
        <w:spacing w:after="0" w:line="240" w:lineRule="auto"/>
        <w:contextualSpacing/>
        <w:rPr>
          <w:rFonts w:ascii="Times New Roman" w:hAnsi="Times New Roman"/>
          <w:color w:val="000000"/>
          <w:sz w:val="24"/>
          <w:szCs w:val="24"/>
          <w:lang w:eastAsia="ru-RU"/>
        </w:rPr>
      </w:pPr>
    </w:p>
    <w:p w14:paraId="000758CE">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               Модуль «Внешкольные мероприятия» </w:t>
      </w:r>
    </w:p>
    <w:p w14:paraId="113DD36E">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Реализация воспитательного потенциала внешкольных мероприятий предусматривает: </w:t>
      </w:r>
    </w:p>
    <w:p w14:paraId="2C1CFDDE">
      <w:pPr>
        <w:widowControl/>
        <w:autoSpaceDE w:val="0"/>
        <w:autoSpaceDN w:val="0"/>
        <w:adjustRightInd w:val="0"/>
        <w:spacing w:after="169"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общие внешкольные мероприятия, в том числе организуемые совместно с социальными партнерами образовательной организации; </w:t>
      </w:r>
    </w:p>
    <w:p w14:paraId="244B3D99">
      <w:pPr>
        <w:widowControl/>
        <w:autoSpaceDE w:val="0"/>
        <w:autoSpaceDN w:val="0"/>
        <w:adjustRightInd w:val="0"/>
        <w:spacing w:after="169"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 </w:t>
      </w:r>
    </w:p>
    <w:p w14:paraId="4BC377D4">
      <w:pPr>
        <w:widowControl/>
        <w:autoSpaceDE w:val="0"/>
        <w:autoSpaceDN w:val="0"/>
        <w:adjustRightInd w:val="0"/>
        <w:spacing w:after="169"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 </w:t>
      </w:r>
    </w:p>
    <w:p w14:paraId="171774A1">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литературные, исторические, экологические и другие походы, экскурсии, экспедиции, слеты, организуемые педагогическими работниками , в том числе совместно с родителями (законными представителями) обучающихся для изучения историко – культурных мест, событий , биографий проживающих в этой местности российских поэтов и писателей , деятелей науки;</w:t>
      </w:r>
    </w:p>
    <w:p w14:paraId="5AF14A90">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выездные мероприятия , включающие в себя комплекс коллективных творческих дел, в процессе которых складывается детско – взрослая общность, характеризующаяся доверительными взаимоотношениями, ответственным отношением к делу.</w:t>
      </w:r>
    </w:p>
    <w:p w14:paraId="184E5AB5">
      <w:pPr>
        <w:widowControl/>
        <w:spacing w:after="0" w:line="240" w:lineRule="auto"/>
        <w:ind w:firstLine="709"/>
        <w:contextualSpacing/>
        <w:jc w:val="both"/>
        <w:rPr>
          <w:rFonts w:ascii="Times New Roman" w:hAnsi="Times New Roman"/>
          <w:color w:val="000000"/>
          <w:sz w:val="24"/>
          <w:szCs w:val="24"/>
          <w:lang w:eastAsia="ru-RU"/>
        </w:rPr>
      </w:pPr>
    </w:p>
    <w:p w14:paraId="402CBA12">
      <w:pPr>
        <w:widowControl/>
        <w:spacing w:after="0" w:line="240" w:lineRule="auto"/>
        <w:ind w:firstLine="709"/>
        <w:contextualSpacing/>
        <w:jc w:val="both"/>
        <w:rPr>
          <w:rFonts w:ascii="Times New Roman" w:hAnsi="Times New Roman"/>
          <w:b/>
          <w:color w:val="000000"/>
          <w:sz w:val="24"/>
          <w:szCs w:val="24"/>
          <w:lang w:eastAsia="ru-RU"/>
        </w:rPr>
      </w:pPr>
      <w:r>
        <w:rPr>
          <w:rFonts w:ascii="Times New Roman" w:hAnsi="Times New Roman"/>
          <w:b/>
          <w:color w:val="000000"/>
          <w:sz w:val="24"/>
          <w:szCs w:val="24"/>
          <w:lang w:eastAsia="ru-RU"/>
        </w:rPr>
        <w:t>Модуль «Организация предметно – пространственной среды»</w:t>
      </w:r>
    </w:p>
    <w:p w14:paraId="6B3799B3">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w:t>
      </w:r>
    </w:p>
    <w:p w14:paraId="1712FBAB">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 </w:t>
      </w:r>
    </w:p>
    <w:p w14:paraId="6CB3D5D3">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организацию и проведение церемоний поднятия (спуска) государственного флага Российской Федерации; </w:t>
      </w:r>
    </w:p>
    <w:p w14:paraId="12B29EE2">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 </w:t>
      </w:r>
    </w:p>
    <w:p w14:paraId="3C0E547C">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 </w:t>
      </w:r>
    </w:p>
    <w:p w14:paraId="68D2BBDD">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14:paraId="7632F0CB">
      <w:pPr>
        <w:pStyle w:val="227"/>
        <w:contextualSpacing/>
        <w:jc w:val="both"/>
        <w:rPr>
          <w:rFonts w:ascii="Times New Roman" w:hAnsi="Times New Roman" w:cs="Times New Roman"/>
          <w:lang w:eastAsia="ru-RU"/>
        </w:rPr>
      </w:pPr>
      <w:r>
        <w:rPr>
          <w:rFonts w:ascii="Times New Roman" w:hAnsi="Times New Roman"/>
          <w:lang w:eastAsia="ru-RU"/>
        </w:rPr>
        <w:t xml:space="preserve"> -  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w:t>
      </w:r>
    </w:p>
    <w:p w14:paraId="52CD24CE">
      <w:pPr>
        <w:widowControl/>
        <w:autoSpaceDE w:val="0"/>
        <w:autoSpaceDN w:val="0"/>
        <w:adjustRightInd w:val="0"/>
        <w:spacing w:after="17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выдающегося исторического деятеля, ученого, героя, защитника Отечества и др.)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14:paraId="2B369616">
      <w:pPr>
        <w:widowControl/>
        <w:autoSpaceDE w:val="0"/>
        <w:autoSpaceDN w:val="0"/>
        <w:adjustRightInd w:val="0"/>
        <w:spacing w:after="17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 </w:t>
      </w:r>
    </w:p>
    <w:p w14:paraId="546BC593">
      <w:pPr>
        <w:widowControl/>
        <w:autoSpaceDE w:val="0"/>
        <w:autoSpaceDN w:val="0"/>
        <w:adjustRightInd w:val="0"/>
        <w:spacing w:after="17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разработку и популяризацию символики образовательной организации (эмблема, флаг, логотип, элементы костюма обучающихся и др.), используемой как повседневно, так и в торжественные моменты; </w:t>
      </w:r>
    </w:p>
    <w:p w14:paraId="0A0CBC9A">
      <w:pPr>
        <w:widowControl/>
        <w:autoSpaceDE w:val="0"/>
        <w:autoSpaceDN w:val="0"/>
        <w:adjustRightInd w:val="0"/>
        <w:spacing w:after="17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14:paraId="4E490F99">
      <w:pPr>
        <w:widowControl/>
        <w:autoSpaceDE w:val="0"/>
        <w:autoSpaceDN w:val="0"/>
        <w:adjustRightInd w:val="0"/>
        <w:spacing w:after="17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 </w:t>
      </w:r>
    </w:p>
    <w:p w14:paraId="3E94C684">
      <w:pPr>
        <w:widowControl/>
        <w:autoSpaceDE w:val="0"/>
        <w:autoSpaceDN w:val="0"/>
        <w:adjustRightInd w:val="0"/>
        <w:spacing w:after="17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разработку, оформление, поддержание и использование игровых пространств, спортивных и игровых площадок, зон активного и тихого отдыха; </w:t>
      </w:r>
    </w:p>
    <w:p w14:paraId="327BA239">
      <w:pPr>
        <w:widowControl/>
        <w:autoSpaceDE w:val="0"/>
        <w:autoSpaceDN w:val="0"/>
        <w:adjustRightInd w:val="0"/>
        <w:spacing w:after="17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 </w:t>
      </w:r>
    </w:p>
    <w:p w14:paraId="685B8477">
      <w:pPr>
        <w:widowControl/>
        <w:autoSpaceDE w:val="0"/>
        <w:autoSpaceDN w:val="0"/>
        <w:adjustRightInd w:val="0"/>
        <w:spacing w:after="17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14:paraId="6F5BC435">
      <w:pPr>
        <w:widowControl/>
        <w:autoSpaceDE w:val="0"/>
        <w:autoSpaceDN w:val="0"/>
        <w:adjustRightInd w:val="0"/>
        <w:spacing w:after="17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14:paraId="5DF497EA">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 </w:t>
      </w:r>
    </w:p>
    <w:p w14:paraId="061538EF">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Предметно-пространственная среда строится как максимально доступная для обучающихся с особыми образовательными потребностями. </w:t>
      </w:r>
    </w:p>
    <w:p w14:paraId="08435B4D">
      <w:pPr>
        <w:widowControl/>
        <w:autoSpaceDE w:val="0"/>
        <w:autoSpaceDN w:val="0"/>
        <w:adjustRightInd w:val="0"/>
        <w:spacing w:after="0" w:line="240" w:lineRule="auto"/>
        <w:contextualSpacing/>
        <w:rPr>
          <w:rFonts w:ascii="Times New Roman" w:hAnsi="Times New Roman"/>
          <w:color w:val="000000"/>
          <w:sz w:val="24"/>
          <w:szCs w:val="24"/>
          <w:lang w:eastAsia="ru-RU"/>
        </w:rPr>
      </w:pPr>
    </w:p>
    <w:p w14:paraId="3ABC1DCD">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                     Модуль «Взаимодействие с родителями (законными представителями)» </w:t>
      </w:r>
    </w:p>
    <w:p w14:paraId="44E83C93">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Реализация воспитательного потенциала взаимодействия с родителями (законными представителями) обучающихся предусматривает: </w:t>
      </w:r>
    </w:p>
    <w:p w14:paraId="37B4B038">
      <w:pPr>
        <w:pStyle w:val="227"/>
        <w:contextualSpacing/>
        <w:jc w:val="both"/>
        <w:rPr>
          <w:rFonts w:cs="Calibri"/>
          <w:lang w:eastAsia="ru-RU"/>
        </w:rPr>
      </w:pPr>
      <w:r>
        <w:rPr>
          <w:rFonts w:ascii="Times New Roman" w:hAnsi="Times New Roman"/>
          <w:lang w:eastAsia="ru-RU"/>
        </w:rPr>
        <w:t xml:space="preserve">- создание и деятельность в образовательной организации, в классах представительных </w:t>
      </w:r>
    </w:p>
    <w:p w14:paraId="17A34AF5">
      <w:pPr>
        <w:widowControl/>
        <w:autoSpaceDE w:val="0"/>
        <w:autoSpaceDN w:val="0"/>
        <w:adjustRightInd w:val="0"/>
        <w:spacing w:after="17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 </w:t>
      </w:r>
    </w:p>
    <w:p w14:paraId="04FD11A9">
      <w:pPr>
        <w:widowControl/>
        <w:autoSpaceDE w:val="0"/>
        <w:autoSpaceDN w:val="0"/>
        <w:adjustRightInd w:val="0"/>
        <w:spacing w:after="17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 </w:t>
      </w:r>
    </w:p>
    <w:p w14:paraId="4B9A6D34">
      <w:pPr>
        <w:widowControl/>
        <w:autoSpaceDE w:val="0"/>
        <w:autoSpaceDN w:val="0"/>
        <w:adjustRightInd w:val="0"/>
        <w:spacing w:after="17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родительские дни, в которые родители (законные представители) могут посещать уроки и внеурочные занятия; </w:t>
      </w:r>
    </w:p>
    <w:p w14:paraId="56B107EE">
      <w:pPr>
        <w:widowControl/>
        <w:autoSpaceDE w:val="0"/>
        <w:autoSpaceDN w:val="0"/>
        <w:adjustRightInd w:val="0"/>
        <w:spacing w:after="17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 </w:t>
      </w:r>
    </w:p>
    <w:p w14:paraId="65EE92FA">
      <w:pPr>
        <w:widowControl/>
        <w:autoSpaceDE w:val="0"/>
        <w:autoSpaceDN w:val="0"/>
        <w:adjustRightInd w:val="0"/>
        <w:spacing w:after="17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14:paraId="3D52DB19">
      <w:pPr>
        <w:widowControl/>
        <w:autoSpaceDE w:val="0"/>
        <w:autoSpaceDN w:val="0"/>
        <w:adjustRightInd w:val="0"/>
        <w:spacing w:after="17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 </w:t>
      </w:r>
    </w:p>
    <w:p w14:paraId="7F134DA2">
      <w:pPr>
        <w:widowControl/>
        <w:autoSpaceDE w:val="0"/>
        <w:autoSpaceDN w:val="0"/>
        <w:adjustRightInd w:val="0"/>
        <w:spacing w:after="17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 </w:t>
      </w:r>
    </w:p>
    <w:p w14:paraId="5D72EC60">
      <w:pPr>
        <w:widowControl/>
        <w:autoSpaceDE w:val="0"/>
        <w:autoSpaceDN w:val="0"/>
        <w:adjustRightInd w:val="0"/>
        <w:spacing w:after="17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привлечение родителей (законных представителей) к подготовке и проведению классных и общешкольных мероприятий; </w:t>
      </w:r>
    </w:p>
    <w:p w14:paraId="0E1A2D0D">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целевое взаимодействие с законными представителями детей-сирот, оставшихся без попечения родителей. </w:t>
      </w:r>
    </w:p>
    <w:p w14:paraId="233BFBFF">
      <w:pPr>
        <w:widowControl/>
        <w:autoSpaceDE w:val="0"/>
        <w:autoSpaceDN w:val="0"/>
        <w:adjustRightInd w:val="0"/>
        <w:spacing w:after="0" w:line="240" w:lineRule="auto"/>
        <w:contextualSpacing/>
        <w:rPr>
          <w:rFonts w:ascii="Times New Roman" w:hAnsi="Times New Roman"/>
          <w:color w:val="000000"/>
          <w:sz w:val="24"/>
          <w:szCs w:val="24"/>
          <w:lang w:eastAsia="ru-RU"/>
        </w:rPr>
      </w:pPr>
    </w:p>
    <w:p w14:paraId="73DF427B">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                                                   Модуль «Самоуправление» </w:t>
      </w:r>
    </w:p>
    <w:p w14:paraId="2565E979">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Реализация воспитательного потенциала ученического самоуправления в образовательной организации предусматривает: </w:t>
      </w:r>
    </w:p>
    <w:p w14:paraId="1B30D529">
      <w:pPr>
        <w:widowControl/>
        <w:autoSpaceDE w:val="0"/>
        <w:autoSpaceDN w:val="0"/>
        <w:adjustRightInd w:val="0"/>
        <w:spacing w:after="169"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организацию и деятельность органов ученического самоуправления (совет обучающихся или др.), избранных обучающимися; </w:t>
      </w:r>
    </w:p>
    <w:p w14:paraId="401B91F7">
      <w:pPr>
        <w:widowControl/>
        <w:autoSpaceDE w:val="0"/>
        <w:autoSpaceDN w:val="0"/>
        <w:adjustRightInd w:val="0"/>
        <w:spacing w:after="169"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представление органами ученического самоуправления интересов обучающихся в процессе управления образовательной организацией; </w:t>
      </w:r>
    </w:p>
    <w:p w14:paraId="6D77C124">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защиту органами ученического самоуправления законных интересов и прав обучающихся; </w:t>
      </w:r>
    </w:p>
    <w:p w14:paraId="505A851D">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cs="Calibri"/>
          <w:color w:val="000000"/>
          <w:sz w:val="24"/>
          <w:szCs w:val="24"/>
          <w:lang w:eastAsia="ru-RU"/>
        </w:rPr>
        <w:t xml:space="preserve"> </w:t>
      </w:r>
      <w:r>
        <w:rPr>
          <w:rFonts w:ascii="Times New Roman" w:hAnsi="Times New Roman"/>
          <w:color w:val="000000"/>
          <w:sz w:val="24"/>
          <w:szCs w:val="24"/>
          <w:lang w:eastAsia="ru-RU"/>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w:t>
      </w:r>
    </w:p>
    <w:p w14:paraId="46C88393">
      <w:pPr>
        <w:widowControl/>
        <w:autoSpaceDE w:val="0"/>
        <w:autoSpaceDN w:val="0"/>
        <w:adjustRightInd w:val="0"/>
        <w:spacing w:after="0" w:line="240" w:lineRule="auto"/>
        <w:contextualSpacing/>
        <w:rPr>
          <w:rFonts w:ascii="Times New Roman" w:hAnsi="Times New Roman"/>
          <w:color w:val="000000"/>
          <w:sz w:val="24"/>
          <w:szCs w:val="24"/>
          <w:lang w:eastAsia="ru-RU"/>
        </w:rPr>
      </w:pPr>
    </w:p>
    <w:p w14:paraId="2DFBF872">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                                     Модуль «Профилактика и безопасность» </w:t>
      </w:r>
    </w:p>
    <w:p w14:paraId="28E46734">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 </w:t>
      </w:r>
    </w:p>
    <w:p w14:paraId="38632438">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 </w:t>
      </w:r>
    </w:p>
    <w:p w14:paraId="2931F39E">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проведение исследований, мониторинга угроз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 </w:t>
      </w:r>
    </w:p>
    <w:p w14:paraId="5AD92102">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 </w:t>
      </w:r>
    </w:p>
    <w:p w14:paraId="16AE75C5">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 </w:t>
      </w:r>
    </w:p>
    <w:p w14:paraId="22B348A8">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вовлечение обучающихся в воспитательную деятельность, проекты, программы профилактики социальных и природных рисков в образовательной организации и в социокультурном окружении совместно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 </w:t>
      </w:r>
    </w:p>
    <w:p w14:paraId="7678104F">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 </w:t>
      </w:r>
    </w:p>
    <w:p w14:paraId="34EEC426">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 </w:t>
      </w:r>
    </w:p>
    <w:p w14:paraId="042342DB">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w:t>
      </w:r>
    </w:p>
    <w:p w14:paraId="18DE698B">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профилактику расширения групп, семей обучающихся, требующих специальной психолого – педагогической поддержки и сопровождения  (слабоуспевающие , обучающиеся с ОВЗ и др.) </w:t>
      </w:r>
    </w:p>
    <w:p w14:paraId="318AE14E">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                                          Модуль «Социальное партнерство» </w:t>
      </w:r>
    </w:p>
    <w:p w14:paraId="7A64C689">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Реализация воспитательного потенциала социального партнерства предусматривает: </w:t>
      </w:r>
    </w:p>
    <w:p w14:paraId="126E9D65">
      <w:pPr>
        <w:widowControl/>
        <w:autoSpaceDE w:val="0"/>
        <w:autoSpaceDN w:val="0"/>
        <w:adjustRightInd w:val="0"/>
        <w:spacing w:after="17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 </w:t>
      </w:r>
    </w:p>
    <w:p w14:paraId="4C4ABC7D">
      <w:pPr>
        <w:widowControl/>
        <w:autoSpaceDE w:val="0"/>
        <w:autoSpaceDN w:val="0"/>
        <w:adjustRightInd w:val="0"/>
        <w:spacing w:after="17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 </w:t>
      </w:r>
    </w:p>
    <w:p w14:paraId="3E2EF3CA">
      <w:pPr>
        <w:widowControl/>
        <w:autoSpaceDE w:val="0"/>
        <w:autoSpaceDN w:val="0"/>
        <w:adjustRightInd w:val="0"/>
        <w:spacing w:after="17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проведение на базе организаций-партнеров отдельных уроков, занятий, внешкольных мероприятий, акций воспитательной направленности; </w:t>
      </w:r>
    </w:p>
    <w:p w14:paraId="26F64B30">
      <w:pPr>
        <w:widowControl/>
        <w:autoSpaceDE w:val="0"/>
        <w:autoSpaceDN w:val="0"/>
        <w:adjustRightInd w:val="0"/>
        <w:spacing w:after="17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 </w:t>
      </w:r>
    </w:p>
    <w:p w14:paraId="23E6E48E">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реализация социальных проектов, разрабатываемых обучающимися, педагогами совместно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 </w:t>
      </w:r>
    </w:p>
    <w:p w14:paraId="2866935B">
      <w:pPr>
        <w:widowControl/>
        <w:autoSpaceDE w:val="0"/>
        <w:autoSpaceDN w:val="0"/>
        <w:adjustRightInd w:val="0"/>
        <w:spacing w:after="0" w:line="240" w:lineRule="auto"/>
        <w:contextualSpacing/>
        <w:rPr>
          <w:rFonts w:ascii="Times New Roman" w:hAnsi="Times New Roman"/>
          <w:color w:val="000000"/>
          <w:sz w:val="24"/>
          <w:szCs w:val="24"/>
          <w:lang w:eastAsia="ru-RU"/>
        </w:rPr>
      </w:pPr>
    </w:p>
    <w:p w14:paraId="30BCE0CA">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                                                    Модуль «Профориентация» </w:t>
      </w:r>
    </w:p>
    <w:p w14:paraId="29F76D2C">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Реализация воспитательного потенциала профориентационной работы образовательной организации предусматривает: </w:t>
      </w:r>
    </w:p>
    <w:p w14:paraId="68AB8F9C">
      <w:pPr>
        <w:widowControl/>
        <w:autoSpaceDE w:val="0"/>
        <w:autoSpaceDN w:val="0"/>
        <w:adjustRightInd w:val="0"/>
        <w:spacing w:after="165"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 </w:t>
      </w:r>
    </w:p>
    <w:p w14:paraId="0E8B3FE5">
      <w:pPr>
        <w:widowControl/>
        <w:autoSpaceDE w:val="0"/>
        <w:autoSpaceDN w:val="0"/>
        <w:adjustRightInd w:val="0"/>
        <w:spacing w:after="165"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профориентационные игры (игры-симуляции, деловые игры, квесты, кейсы), расширяющие знания о профессиях, способах выбора профессии, особенностях, условиях разной профессиональной деятельности; </w:t>
      </w:r>
    </w:p>
    <w:p w14:paraId="58604152">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экскурсии на предприятия, в организации, дающие начальные представления о существующих профессиях и условиях работы; </w:t>
      </w:r>
    </w:p>
    <w:p w14:paraId="78C576A2">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cs="Calibri"/>
          <w:color w:val="000000"/>
          <w:sz w:val="24"/>
          <w:szCs w:val="24"/>
          <w:lang w:eastAsia="ru-RU"/>
        </w:rPr>
        <w:t xml:space="preserve">-  </w:t>
      </w:r>
      <w:r>
        <w:rPr>
          <w:rFonts w:ascii="Times New Roman" w:hAnsi="Times New Roman"/>
          <w:color w:val="000000"/>
          <w:sz w:val="24"/>
          <w:szCs w:val="24"/>
          <w:lang w:eastAsia="ru-RU"/>
        </w:rPr>
        <w:t xml:space="preserve">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 </w:t>
      </w:r>
    </w:p>
    <w:p w14:paraId="01E492E1">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 </w:t>
      </w:r>
    </w:p>
    <w:p w14:paraId="3390DBFC">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совместное с педагогами изучение обучающимися интернет-ресурсов, посвященных выбору профессии, прохождение профориентационного онлайн-тестирования, онлайн-курсов по интересующим профессиям и направлениям профессионального образования; </w:t>
      </w:r>
    </w:p>
    <w:p w14:paraId="205AC81D">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участие в работе всероссийских профориентационных проектов; </w:t>
      </w:r>
    </w:p>
    <w:p w14:paraId="432DA087">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 </w:t>
      </w:r>
    </w:p>
    <w:p w14:paraId="62F49E68">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 </w:t>
      </w:r>
    </w:p>
    <w:p w14:paraId="2E9BBDBF">
      <w:pPr>
        <w:widowControl/>
        <w:autoSpaceDE w:val="0"/>
        <w:autoSpaceDN w:val="0"/>
        <w:adjustRightInd w:val="0"/>
        <w:spacing w:after="0" w:line="240" w:lineRule="auto"/>
        <w:rPr>
          <w:rFonts w:ascii="Times New Roman" w:hAnsi="Times New Roman"/>
          <w:color w:val="000000"/>
          <w:sz w:val="23"/>
          <w:szCs w:val="23"/>
          <w:lang w:eastAsia="ru-RU"/>
        </w:rPr>
      </w:pPr>
    </w:p>
    <w:p w14:paraId="7EF97BA3">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                                                      4. Организационный раздел </w:t>
      </w:r>
    </w:p>
    <w:p w14:paraId="6DAE6C57">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4.1. Кадровое обеспечение </w:t>
      </w:r>
    </w:p>
    <w:p w14:paraId="23091B97">
      <w:pPr>
        <w:pStyle w:val="227"/>
        <w:contextualSpacing/>
        <w:jc w:val="both"/>
        <w:rPr>
          <w:rFonts w:ascii="Times New Roman" w:hAnsi="Times New Roman" w:cs="Times New Roman"/>
          <w:lang w:eastAsia="ru-RU"/>
        </w:rPr>
      </w:pPr>
      <w:r>
        <w:rPr>
          <w:rFonts w:ascii="Times New Roman" w:hAnsi="Times New Roman"/>
          <w:lang w:eastAsia="ru-RU"/>
        </w:rPr>
        <w:t xml:space="preserve">В данном подразделе представлены решения ГБОУ ЦО «Эрудит» </w:t>
      </w:r>
      <w:r>
        <w:rPr>
          <w:rFonts w:ascii="Times New Roman" w:hAnsi="Times New Roman" w:cs="Times New Roman"/>
          <w:lang w:eastAsia="ru-RU"/>
        </w:rPr>
        <w:t xml:space="preserve">в соответствии с ФГОС основного общего образования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 </w:t>
      </w:r>
    </w:p>
    <w:p w14:paraId="1313961F">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Воспитательный процесс в школе обеспечивают специалисты: </w:t>
      </w:r>
    </w:p>
    <w:p w14:paraId="33D20D63">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заместитель директора по учебно-воспитательной работе; </w:t>
      </w:r>
    </w:p>
    <w:p w14:paraId="426E75A6">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заместитель директора по воспитательной работе;</w:t>
      </w:r>
    </w:p>
    <w:p w14:paraId="28C4D1FA">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советник директора по воспитательной работе и взаимодействию с детскими общественными организациями; </w:t>
      </w:r>
    </w:p>
    <w:p w14:paraId="626E0F91">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педагоги дополнительного образования; </w:t>
      </w:r>
    </w:p>
    <w:p w14:paraId="5E8761BF">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классные руководители; </w:t>
      </w:r>
    </w:p>
    <w:p w14:paraId="2EAF1A77">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педагоги-психологи. </w:t>
      </w:r>
    </w:p>
    <w:p w14:paraId="5F385C94">
      <w:pPr>
        <w:widowControl/>
        <w:autoSpaceDE w:val="0"/>
        <w:autoSpaceDN w:val="0"/>
        <w:adjustRightInd w:val="0"/>
        <w:spacing w:after="0" w:line="240" w:lineRule="auto"/>
        <w:contextualSpacing/>
        <w:rPr>
          <w:rFonts w:ascii="Times New Roman" w:hAnsi="Times New Roman"/>
          <w:color w:val="000000"/>
          <w:sz w:val="24"/>
          <w:szCs w:val="24"/>
          <w:lang w:eastAsia="ru-RU"/>
        </w:rPr>
      </w:pPr>
    </w:p>
    <w:p w14:paraId="5774B253">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Общая численность педагогических работников ГБОУ ЦО Эрудит  – 106 человек основных педагогических работников, из них 98% имеют высшее педагогическое образование, 30% – высшую квалификационную категорию, 20% – первую квалификационную категорию. Психолого-педагогическое сопровождение обучающихся обеспечивает педагог психолог. Классное руководство в осуществляют 40 классных руководителей. </w:t>
      </w:r>
    </w:p>
    <w:p w14:paraId="487CC040">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Ежегодно педработники проходят повышение квалификации по актуальным вопросам воспитания в соответствии с планом-графиком. </w:t>
      </w:r>
    </w:p>
    <w:p w14:paraId="095AAECE">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К реализации воспитательных задач привлекаются также специалисты других организаций: работники КДН и ОДН, участковый, специалисты городского краеведческого музея, актеры осетинского национального  театра. </w:t>
      </w:r>
    </w:p>
    <w:p w14:paraId="26C113AE">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                                        4.2. Нормативно-методическое обеспечение </w:t>
      </w:r>
    </w:p>
    <w:p w14:paraId="0DCDA37A">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Управление качеством воспитательной деятельности в ГБОУ  ЦО «Эрудит» обеспечивают следующие локальные нормативно-правовые акты: </w:t>
      </w:r>
    </w:p>
    <w:p w14:paraId="1C737DB0">
      <w:pPr>
        <w:widowControl/>
        <w:autoSpaceDE w:val="0"/>
        <w:autoSpaceDN w:val="0"/>
        <w:adjustRightInd w:val="0"/>
        <w:spacing w:after="169"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Положение о классном руководстве; </w:t>
      </w:r>
    </w:p>
    <w:p w14:paraId="0B63770F">
      <w:pPr>
        <w:widowControl/>
        <w:autoSpaceDE w:val="0"/>
        <w:autoSpaceDN w:val="0"/>
        <w:adjustRightInd w:val="0"/>
        <w:spacing w:after="169"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Положение о дежурстве; </w:t>
      </w:r>
    </w:p>
    <w:p w14:paraId="7CD9D561">
      <w:pPr>
        <w:widowControl/>
        <w:autoSpaceDE w:val="0"/>
        <w:autoSpaceDN w:val="0"/>
        <w:adjustRightInd w:val="0"/>
        <w:spacing w:after="169"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Положение о школьном методическом объединении; </w:t>
      </w:r>
    </w:p>
    <w:p w14:paraId="3132F30E">
      <w:pPr>
        <w:widowControl/>
        <w:autoSpaceDE w:val="0"/>
        <w:autoSpaceDN w:val="0"/>
        <w:adjustRightInd w:val="0"/>
        <w:spacing w:after="169"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Положение о внутришкольном контроле; </w:t>
      </w:r>
    </w:p>
    <w:p w14:paraId="33EE4A6C">
      <w:pPr>
        <w:widowControl/>
        <w:autoSpaceDE w:val="0"/>
        <w:autoSpaceDN w:val="0"/>
        <w:adjustRightInd w:val="0"/>
        <w:spacing w:after="169"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Положение о комиссии по урегулированию споров между участниками образовательных отношений; </w:t>
      </w:r>
    </w:p>
    <w:p w14:paraId="70EED4FF">
      <w:pPr>
        <w:widowControl/>
        <w:autoSpaceDE w:val="0"/>
        <w:autoSpaceDN w:val="0"/>
        <w:adjustRightInd w:val="0"/>
        <w:spacing w:after="169"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Положение о совете профилактики; </w:t>
      </w:r>
    </w:p>
    <w:p w14:paraId="1D4DF510">
      <w:pPr>
        <w:widowControl/>
        <w:autoSpaceDE w:val="0"/>
        <w:autoSpaceDN w:val="0"/>
        <w:adjustRightInd w:val="0"/>
        <w:spacing w:after="169"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Положение об управляющем совете; </w:t>
      </w:r>
    </w:p>
    <w:p w14:paraId="496F7DAF">
      <w:pPr>
        <w:widowControl/>
        <w:autoSpaceDE w:val="0"/>
        <w:autoSpaceDN w:val="0"/>
        <w:adjustRightInd w:val="0"/>
        <w:spacing w:after="169"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Положение о школьной форме; </w:t>
      </w:r>
    </w:p>
    <w:p w14:paraId="450A8E6F">
      <w:pPr>
        <w:widowControl/>
        <w:autoSpaceDE w:val="0"/>
        <w:autoSpaceDN w:val="0"/>
        <w:adjustRightInd w:val="0"/>
        <w:spacing w:after="169"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Положение о социально-психологической службе; </w:t>
      </w:r>
    </w:p>
    <w:p w14:paraId="4D9757E8">
      <w:pPr>
        <w:widowControl/>
        <w:autoSpaceDE w:val="0"/>
        <w:autoSpaceDN w:val="0"/>
        <w:adjustRightInd w:val="0"/>
        <w:spacing w:after="169"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Положение о школьном наркологическом посте; </w:t>
      </w:r>
    </w:p>
    <w:p w14:paraId="546C6221">
      <w:pPr>
        <w:widowControl/>
        <w:autoSpaceDE w:val="0"/>
        <w:autoSpaceDN w:val="0"/>
        <w:adjustRightInd w:val="0"/>
        <w:spacing w:after="169"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Положение о школьной медиатеке; </w:t>
      </w:r>
    </w:p>
    <w:p w14:paraId="4C5F882B">
      <w:pPr>
        <w:widowControl/>
        <w:autoSpaceDE w:val="0"/>
        <w:autoSpaceDN w:val="0"/>
        <w:adjustRightInd w:val="0"/>
        <w:spacing w:after="169"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Положение о защите обучающихся от информации, причиняющей вред их здоровью и развитию; </w:t>
      </w:r>
    </w:p>
    <w:p w14:paraId="44FDE212">
      <w:pPr>
        <w:widowControl/>
        <w:autoSpaceDE w:val="0"/>
        <w:autoSpaceDN w:val="0"/>
        <w:adjustRightInd w:val="0"/>
        <w:spacing w:after="169"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Положение об организации дополнительного образования; </w:t>
      </w:r>
    </w:p>
    <w:p w14:paraId="192313F5">
      <w:pPr>
        <w:widowControl/>
        <w:autoSpaceDE w:val="0"/>
        <w:autoSpaceDN w:val="0"/>
        <w:adjustRightInd w:val="0"/>
        <w:spacing w:after="169"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Положение о внеурочной деятельности обучающихся; </w:t>
      </w:r>
    </w:p>
    <w:p w14:paraId="1A9BE6DE">
      <w:pPr>
        <w:widowControl/>
        <w:autoSpaceDE w:val="0"/>
        <w:autoSpaceDN w:val="0"/>
        <w:adjustRightInd w:val="0"/>
        <w:spacing w:after="169"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Положение об ученическом самоуправлении; </w:t>
      </w:r>
    </w:p>
    <w:p w14:paraId="63B14F39">
      <w:pPr>
        <w:widowControl/>
        <w:autoSpaceDE w:val="0"/>
        <w:autoSpaceDN w:val="0"/>
        <w:adjustRightInd w:val="0"/>
        <w:spacing w:after="169"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Правила внутреннего распорядка для обучающихся; </w:t>
      </w:r>
    </w:p>
    <w:p w14:paraId="7B23EDB4">
      <w:pPr>
        <w:widowControl/>
        <w:autoSpaceDE w:val="0"/>
        <w:autoSpaceDN w:val="0"/>
        <w:adjustRightInd w:val="0"/>
        <w:spacing w:after="169"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положение о первичном отделении РДДМ «Движение первых» </w:t>
      </w:r>
    </w:p>
    <w:p w14:paraId="76AC62CC">
      <w:pPr>
        <w:widowControl/>
        <w:autoSpaceDE w:val="0"/>
        <w:autoSpaceDN w:val="0"/>
        <w:adjustRightInd w:val="0"/>
        <w:spacing w:after="169"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Положение о школьном спортивном клубе; </w:t>
      </w:r>
    </w:p>
    <w:p w14:paraId="1FAE1F81">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Положение о школьном музее;</w:t>
      </w:r>
    </w:p>
    <w:p w14:paraId="26363640">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Положение о школьном театре</w:t>
      </w:r>
    </w:p>
    <w:p w14:paraId="13077F84">
      <w:pPr>
        <w:widowControl/>
        <w:autoSpaceDE w:val="0"/>
        <w:autoSpaceDN w:val="0"/>
        <w:adjustRightInd w:val="0"/>
        <w:spacing w:after="0" w:line="240" w:lineRule="auto"/>
        <w:contextualSpacing/>
        <w:rPr>
          <w:rFonts w:ascii="Times New Roman" w:hAnsi="Times New Roman"/>
          <w:color w:val="000000"/>
          <w:sz w:val="24"/>
          <w:szCs w:val="24"/>
          <w:lang w:eastAsia="ru-RU"/>
        </w:rPr>
      </w:pPr>
    </w:p>
    <w:p w14:paraId="41593186">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Вышеперечисленные нормативные акты расположены на официальном сайте школы по адресу: </w:t>
      </w:r>
    </w:p>
    <w:p w14:paraId="0D83AF7B">
      <w:pPr>
        <w:widowControl/>
        <w:autoSpaceDE w:val="0"/>
        <w:autoSpaceDN w:val="0"/>
        <w:adjustRightInd w:val="0"/>
        <w:spacing w:after="0" w:line="240" w:lineRule="auto"/>
        <w:contextualSpacing/>
        <w:rPr>
          <w:rFonts w:ascii="Times New Roman" w:hAnsi="Times New Roman"/>
          <w:color w:val="000000"/>
          <w:sz w:val="24"/>
          <w:szCs w:val="24"/>
          <w:lang w:eastAsia="ru-RU"/>
        </w:rPr>
      </w:pPr>
      <w:r>
        <w:fldChar w:fldCharType="begin"/>
      </w:r>
      <w:r>
        <w:instrText xml:space="preserve"> HYPERLINK "mailto:erudit@mon.alania.gov.ru" </w:instrText>
      </w:r>
      <w:r>
        <w:fldChar w:fldCharType="separate"/>
      </w:r>
      <w:r>
        <w:rPr>
          <w:rStyle w:val="17"/>
          <w:rFonts w:ascii="Times New Roman" w:hAnsi="Times New Roman"/>
          <w:sz w:val="24"/>
          <w:szCs w:val="24"/>
          <w:lang w:val="en-US" w:eastAsia="ru-RU"/>
        </w:rPr>
        <w:t>erudit</w:t>
      </w:r>
      <w:r>
        <w:rPr>
          <w:rStyle w:val="17"/>
          <w:rFonts w:ascii="Times New Roman" w:hAnsi="Times New Roman"/>
          <w:sz w:val="24"/>
          <w:szCs w:val="24"/>
          <w:lang w:eastAsia="ru-RU"/>
        </w:rPr>
        <w:t>@</w:t>
      </w:r>
      <w:r>
        <w:rPr>
          <w:rStyle w:val="17"/>
          <w:rFonts w:ascii="Times New Roman" w:hAnsi="Times New Roman"/>
          <w:sz w:val="24"/>
          <w:szCs w:val="24"/>
          <w:lang w:val="en-US" w:eastAsia="ru-RU"/>
        </w:rPr>
        <w:t>mon</w:t>
      </w:r>
      <w:r>
        <w:rPr>
          <w:rStyle w:val="17"/>
          <w:rFonts w:ascii="Times New Roman" w:hAnsi="Times New Roman"/>
          <w:sz w:val="24"/>
          <w:szCs w:val="24"/>
          <w:lang w:eastAsia="ru-RU"/>
        </w:rPr>
        <w:t>.</w:t>
      </w:r>
      <w:r>
        <w:rPr>
          <w:rStyle w:val="17"/>
          <w:rFonts w:ascii="Times New Roman" w:hAnsi="Times New Roman"/>
          <w:sz w:val="24"/>
          <w:szCs w:val="24"/>
          <w:lang w:val="en-US" w:eastAsia="ru-RU"/>
        </w:rPr>
        <w:t>alania</w:t>
      </w:r>
      <w:r>
        <w:rPr>
          <w:rStyle w:val="17"/>
          <w:rFonts w:ascii="Times New Roman" w:hAnsi="Times New Roman"/>
          <w:sz w:val="24"/>
          <w:szCs w:val="24"/>
          <w:lang w:eastAsia="ru-RU"/>
        </w:rPr>
        <w:t>.</w:t>
      </w:r>
      <w:r>
        <w:rPr>
          <w:rStyle w:val="17"/>
          <w:rFonts w:ascii="Times New Roman" w:hAnsi="Times New Roman"/>
          <w:sz w:val="24"/>
          <w:szCs w:val="24"/>
          <w:lang w:val="en-US" w:eastAsia="ru-RU"/>
        </w:rPr>
        <w:t>gov</w:t>
      </w:r>
      <w:r>
        <w:rPr>
          <w:rStyle w:val="17"/>
          <w:rFonts w:ascii="Times New Roman" w:hAnsi="Times New Roman"/>
          <w:sz w:val="24"/>
          <w:szCs w:val="24"/>
          <w:lang w:eastAsia="ru-RU"/>
        </w:rPr>
        <w:t>.</w:t>
      </w:r>
      <w:r>
        <w:rPr>
          <w:rStyle w:val="17"/>
          <w:rFonts w:ascii="Times New Roman" w:hAnsi="Times New Roman"/>
          <w:sz w:val="24"/>
          <w:szCs w:val="24"/>
          <w:lang w:val="en-US" w:eastAsia="ru-RU"/>
        </w:rPr>
        <w:t>ru</w:t>
      </w:r>
      <w:r>
        <w:rPr>
          <w:rStyle w:val="17"/>
          <w:rFonts w:ascii="Times New Roman" w:hAnsi="Times New Roman"/>
          <w:sz w:val="24"/>
          <w:szCs w:val="24"/>
          <w:lang w:val="en-US" w:eastAsia="ru-RU"/>
        </w:rPr>
        <w:fldChar w:fldCharType="end"/>
      </w:r>
    </w:p>
    <w:p w14:paraId="72855D47">
      <w:pPr>
        <w:widowControl/>
        <w:autoSpaceDE w:val="0"/>
        <w:autoSpaceDN w:val="0"/>
        <w:adjustRightInd w:val="0"/>
        <w:spacing w:after="0" w:line="240" w:lineRule="auto"/>
        <w:contextualSpacing/>
        <w:rPr>
          <w:rFonts w:ascii="Times New Roman" w:hAnsi="Times New Roman"/>
          <w:color w:val="000000"/>
          <w:sz w:val="24"/>
          <w:szCs w:val="24"/>
          <w:lang w:eastAsia="ru-RU"/>
        </w:rPr>
      </w:pPr>
    </w:p>
    <w:p w14:paraId="046D8B62">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b/>
          <w:bCs/>
          <w:color w:val="000000"/>
          <w:sz w:val="23"/>
          <w:szCs w:val="23"/>
          <w:lang w:eastAsia="ru-RU"/>
        </w:rPr>
        <w:t xml:space="preserve">4.3. Требования к условиям работы с обучающимися с особыми образовательными потребностями </w:t>
      </w:r>
    </w:p>
    <w:p w14:paraId="4A13F5FA">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Для детей  </w:t>
      </w:r>
      <w:r>
        <w:rPr>
          <w:rFonts w:ascii="Times New Roman" w:hAnsi="Times New Roman"/>
          <w:color w:val="000000"/>
          <w:sz w:val="23"/>
          <w:szCs w:val="23"/>
          <w:lang w:val="en-US" w:eastAsia="ru-RU"/>
        </w:rPr>
        <w:t>c</w:t>
      </w:r>
      <w:r>
        <w:rPr>
          <w:rFonts w:ascii="Times New Roman" w:hAnsi="Times New Roman"/>
          <w:color w:val="000000"/>
          <w:sz w:val="23"/>
          <w:szCs w:val="23"/>
          <w:lang w:eastAsia="ru-RU"/>
        </w:rPr>
        <w:t xml:space="preserve">   категорией ОВЗ в школе  созданы необходимые особые условия. </w:t>
      </w:r>
    </w:p>
    <w:p w14:paraId="576B7F95">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b/>
          <w:bCs/>
          <w:color w:val="000000"/>
          <w:sz w:val="23"/>
          <w:szCs w:val="23"/>
          <w:lang w:eastAsia="ru-RU"/>
        </w:rPr>
        <w:t xml:space="preserve">На уровне общностей. </w:t>
      </w:r>
      <w:r>
        <w:rPr>
          <w:rFonts w:ascii="Times New Roman" w:hAnsi="Times New Roman"/>
          <w:color w:val="000000"/>
          <w:sz w:val="23"/>
          <w:szCs w:val="23"/>
          <w:lang w:eastAsia="ru-RU"/>
        </w:rPr>
        <w:t xml:space="preserve">Формируются условия освоения социальных ролей, ответственности и самостоятельности, сопричастности к реализации целей и смыслов,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14:paraId="01D9DACC">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b/>
          <w:bCs/>
          <w:color w:val="000000"/>
          <w:sz w:val="23"/>
          <w:szCs w:val="23"/>
          <w:lang w:eastAsia="ru-RU"/>
        </w:rPr>
        <w:t xml:space="preserve">На уровне деятельности. </w:t>
      </w:r>
      <w:r>
        <w:rPr>
          <w:rFonts w:ascii="Times New Roman" w:hAnsi="Times New Roman"/>
          <w:color w:val="000000"/>
          <w:sz w:val="23"/>
          <w:szCs w:val="23"/>
          <w:lang w:eastAsia="ru-RU"/>
        </w:rPr>
        <w:t xml:space="preserve">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для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w:t>
      </w:r>
    </w:p>
    <w:p w14:paraId="3562D769">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На уровне событий. </w:t>
      </w:r>
      <w:r>
        <w:rPr>
          <w:rFonts w:ascii="Times New Roman" w:hAnsi="Times New Roman"/>
          <w:color w:val="000000"/>
          <w:sz w:val="24"/>
          <w:szCs w:val="24"/>
          <w:lang w:eastAsia="ru-RU"/>
        </w:rPr>
        <w:t xml:space="preserve">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 </w:t>
      </w:r>
    </w:p>
    <w:p w14:paraId="42A055C8">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Особыми задачами воспитания обучающихся с особыми образовательными потребностями являются: </w:t>
      </w:r>
    </w:p>
    <w:p w14:paraId="0C7CEADB">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 </w:t>
      </w:r>
    </w:p>
    <w:p w14:paraId="6434C0AD">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формирование доброжелательного отношения к обучающимся и их семьям со стороны всех участников образовательных отношений; </w:t>
      </w:r>
    </w:p>
    <w:p w14:paraId="53265FAA">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построение воспитательной деятельности с учетом индивидуальных особенностей и возможностей каждого обучающегося; </w:t>
      </w:r>
    </w:p>
    <w:p w14:paraId="39BDE155">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 </w:t>
      </w:r>
    </w:p>
    <w:p w14:paraId="4BFE4AEE">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При организации воспитания обучающихся с особыми образовательными потребностями школа ориентируется: </w:t>
      </w:r>
    </w:p>
    <w:p w14:paraId="5C7B2D52">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 </w:t>
      </w:r>
    </w:p>
    <w:p w14:paraId="4D9AF849">
      <w:pPr>
        <w:widowControl/>
        <w:autoSpaceDE w:val="0"/>
        <w:autoSpaceDN w:val="0"/>
        <w:adjustRightInd w:val="0"/>
        <w:spacing w:after="0" w:line="240" w:lineRule="auto"/>
        <w:contextualSpacing/>
        <w:rPr>
          <w:rFonts w:ascii="Symbol" w:hAnsi="Symbol" w:cs="Symbol"/>
          <w:color w:val="000000"/>
          <w:sz w:val="24"/>
          <w:szCs w:val="24"/>
          <w:lang w:eastAsia="ru-RU"/>
        </w:rPr>
      </w:pPr>
    </w:p>
    <w:p w14:paraId="58501093">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Symbol" w:hAnsi="Symbol" w:cs="Symbol"/>
          <w:color w:val="000000"/>
          <w:sz w:val="24"/>
          <w:szCs w:val="24"/>
          <w:lang w:eastAsia="ru-RU"/>
        </w:rPr>
        <w:t></w:t>
      </w:r>
      <w:r>
        <w:rPr>
          <w:rFonts w:ascii="Times New Roman" w:hAnsi="Times New Roman"/>
          <w:color w:val="000000"/>
          <w:sz w:val="24"/>
          <w:szCs w:val="24"/>
          <w:lang w:eastAsia="ru-RU"/>
        </w:rPr>
        <w:t xml:space="preserve">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14:paraId="6A7DDDA1">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личностно-ориентированный подход в организации всех видов деятельности обучающихся с особыми образовательными потребностями. </w:t>
      </w:r>
    </w:p>
    <w:p w14:paraId="3457E75C">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4.4. Система поощрения социальной успешности и проявлений активной жизненной позиции обучающихся </w:t>
      </w:r>
    </w:p>
    <w:p w14:paraId="3B075CD9">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14:paraId="1C8A0732">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Принципы поощрения, которыми руководствуется ГБОУ ЦО «Эрудит» </w:t>
      </w:r>
    </w:p>
    <w:p w14:paraId="75374C51">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 Публичность поощрения — информирование всех учеников школы о награждении, проведение процедуры награждения в присутствии значительного числа школьников. </w:t>
      </w:r>
    </w:p>
    <w:p w14:paraId="40254719">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2. Прозрачность правил поощрения — они регламентированы положением о награждениях. Ознакомление школьников и их родителей с локальным актом обязательно. </w:t>
      </w:r>
    </w:p>
    <w:p w14:paraId="38139CFB">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3. Регулирование частоты награждений — награждения по результатам конкурсов проводятся один раз в год по уровням образования. </w:t>
      </w:r>
    </w:p>
    <w:p w14:paraId="6D9EB1F9">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4. Сочетание индивидуального и коллективного поощрения —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 </w:t>
      </w:r>
    </w:p>
    <w:p w14:paraId="5D956246">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5. Привлечение к участию в системе поощрения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 </w:t>
      </w:r>
    </w:p>
    <w:p w14:paraId="4189CD80">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6. Дифференцированность поощрений — наличие уровней и типов наград позволяет продлить стимулирующее действие системы поощрения. </w:t>
      </w:r>
    </w:p>
    <w:p w14:paraId="198DA477">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p>
    <w:p w14:paraId="55AE6DEF">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Форма организации системы поощрения проявлений активной жизненной позиции и социальной успешности обучающихся в ГБОУ ЦО «Эрудит» </w:t>
      </w:r>
    </w:p>
    <w:p w14:paraId="752B9308">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В ГБОУ ЦО «Эрудит»  система поощрения социальной успешности и проявлений активной жизненной позиции учеников организована как система конкурсов, объявляемых в начале учебного года: </w:t>
      </w:r>
    </w:p>
    <w:p w14:paraId="7D5FA0F9">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 Ученик года»</w:t>
      </w:r>
    </w:p>
    <w:p w14:paraId="4F0CD264">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«Лидер года»</w:t>
      </w:r>
    </w:p>
    <w:p w14:paraId="47DDC2FB">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«Лучший спортсмен года»</w:t>
      </w:r>
    </w:p>
    <w:p w14:paraId="1550194A">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«Класс-  волонтер года»</w:t>
      </w:r>
    </w:p>
    <w:p w14:paraId="3512D00C">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«Учитель года»</w:t>
      </w:r>
    </w:p>
    <w:p w14:paraId="6C0F4E2B">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«Воспитатель года»</w:t>
      </w:r>
    </w:p>
    <w:p w14:paraId="74F6E8E1">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«Самый классный классный»</w:t>
      </w:r>
    </w:p>
    <w:p w14:paraId="71AEA766">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«Самый активный родитель»</w:t>
      </w:r>
    </w:p>
    <w:p w14:paraId="1973F3FC">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Принять участие в конкурсах могут все желающие. Условия участия в конкурсах зафиксированы в соответствующих локальных актах. Достижения участников оцениваются по артефактам портфолио, которое формируется обучающимся или классом в течение учебного года. Итоги подводятся в конце учебного года. Обсуждение кандидатур осуществляют педагогический совет и общешкольная ученическая конференция школы, которые принимают решение о победителях, призерах и лауреатах конкурсов по итогам голосования. </w:t>
      </w:r>
    </w:p>
    <w:p w14:paraId="187E1F57">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Формы фиксации достижений обучающихся, применяемые в ГБОУ ЦО «Эрудит» </w:t>
      </w:r>
    </w:p>
    <w:p w14:paraId="2BD016AA">
      <w:pPr>
        <w:widowControl/>
        <w:autoSpaceDE w:val="0"/>
        <w:autoSpaceDN w:val="0"/>
        <w:adjustRightInd w:val="0"/>
        <w:spacing w:after="169"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 Портфолио. Ведение портфолио отражает деятельность обучающегося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Ведение портфолио участника конкурса регламентирует соответствующий локальный акт. Портфолио конкурсанта должно включать: </w:t>
      </w:r>
    </w:p>
    <w:p w14:paraId="4B938504">
      <w:pPr>
        <w:widowControl/>
        <w:autoSpaceDE w:val="0"/>
        <w:autoSpaceDN w:val="0"/>
        <w:adjustRightInd w:val="0"/>
        <w:spacing w:after="169"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артефакты признания — грамоты, поощрительные письма, фотографии призов и т. д.; </w:t>
      </w:r>
    </w:p>
    <w:p w14:paraId="0742F159">
      <w:pPr>
        <w:widowControl/>
        <w:autoSpaceDE w:val="0"/>
        <w:autoSpaceDN w:val="0"/>
        <w:adjustRightInd w:val="0"/>
        <w:spacing w:after="169"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артефакты деятельности — рефераты, доклады, статьи, чертежи или фото изделий и т. д. </w:t>
      </w:r>
    </w:p>
    <w:p w14:paraId="7F2AB783">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2. Рейтинг. Рейтинги формируются через размещение имен (фамилий) обучающихся, номеров классов в последовательности, которую устанавливают в зависимости от их успешности и достижений, которые определяются образовательными результатами отдельных обучающихся или классов. </w:t>
      </w:r>
    </w:p>
    <w:p w14:paraId="24BEF99A">
      <w:pPr>
        <w:widowControl/>
        <w:autoSpaceDE w:val="0"/>
        <w:autoSpaceDN w:val="0"/>
        <w:adjustRightInd w:val="0"/>
        <w:spacing w:after="0" w:line="240" w:lineRule="auto"/>
        <w:contextualSpacing/>
        <w:rPr>
          <w:rFonts w:ascii="Times New Roman" w:hAnsi="Times New Roman"/>
          <w:color w:val="000000"/>
          <w:sz w:val="24"/>
          <w:szCs w:val="24"/>
          <w:lang w:eastAsia="ru-RU"/>
        </w:rPr>
      </w:pPr>
    </w:p>
    <w:p w14:paraId="7A0D4443">
      <w:pPr>
        <w:widowControl/>
        <w:autoSpaceDE w:val="0"/>
        <w:autoSpaceDN w:val="0"/>
        <w:adjustRightInd w:val="0"/>
        <w:spacing w:after="0" w:line="240" w:lineRule="auto"/>
        <w:contextualSpacing/>
        <w:rPr>
          <w:rFonts w:ascii="Times New Roman" w:hAnsi="Times New Roman"/>
          <w:b/>
          <w:bCs/>
          <w:color w:val="000000"/>
          <w:sz w:val="24"/>
          <w:szCs w:val="24"/>
          <w:lang w:eastAsia="ru-RU"/>
        </w:rPr>
      </w:pPr>
      <w:r>
        <w:rPr>
          <w:rFonts w:ascii="Times New Roman" w:hAnsi="Times New Roman"/>
          <w:b/>
          <w:bCs/>
          <w:color w:val="000000"/>
          <w:sz w:val="24"/>
          <w:szCs w:val="24"/>
          <w:lang w:eastAsia="ru-RU"/>
        </w:rPr>
        <w:t>Формы поощрения социальной успешности и проявлений активной жизненной позиции обучающихся ГБОУ ЦО «Эрудит»</w:t>
      </w:r>
    </w:p>
    <w:p w14:paraId="2B15AF4B">
      <w:pPr>
        <w:widowControl/>
        <w:autoSpaceDE w:val="0"/>
        <w:autoSpaceDN w:val="0"/>
        <w:adjustRightInd w:val="0"/>
        <w:spacing w:after="0" w:line="240" w:lineRule="auto"/>
        <w:contextualSpacing/>
        <w:rPr>
          <w:rFonts w:ascii="Times New Roman" w:hAnsi="Times New Roman"/>
          <w:color w:val="000000"/>
          <w:sz w:val="24"/>
          <w:szCs w:val="24"/>
          <w:lang w:eastAsia="ru-RU"/>
        </w:rPr>
      </w:pPr>
    </w:p>
    <w:p w14:paraId="4BA12947">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1. Объявление благодарности. </w:t>
      </w:r>
    </w:p>
    <w:p w14:paraId="653798D5">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2. Награждение грамотой. </w:t>
      </w:r>
    </w:p>
    <w:p w14:paraId="067E98D2">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3. Вручение сертификатов и дипломов. </w:t>
      </w:r>
    </w:p>
    <w:p w14:paraId="601CC17B">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4. Занесение фотографии активиста на доску почета. </w:t>
      </w:r>
    </w:p>
    <w:p w14:paraId="73A4137C">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Информирование родителей (законных представителей) о поощрении ребенка в ГБОУ ЦО «Эрудит» осуществляется посредством направления благодарственного письма. </w:t>
      </w:r>
    </w:p>
    <w:p w14:paraId="71178CEE">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Информация о предстоящих торжественных процедурах награждения, о результатах награждения размещается на стендах в холлах главного здания школы и ее филиалов, на сайте </w:t>
      </w:r>
    </w:p>
    <w:p w14:paraId="719C7CDF">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школы и ее странице в социальных сетях. </w:t>
      </w:r>
    </w:p>
    <w:p w14:paraId="470D022D">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Рейтинги, их форма, публичность, привлечение благотворителей, в том числе из социальных партнеров, их статус, акции, деятельность должны соответствовать укладу ГБОУ ЦО «Эрудит», цели, задачам, традициям воспитания, их использование должно быть согласовано с представителями родительского сообщества во избежание деструктивного воздействия на взаимоотношения в отношении школы. </w:t>
      </w:r>
    </w:p>
    <w:p w14:paraId="58FC57AE">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b/>
          <w:bCs/>
          <w:color w:val="000000"/>
          <w:sz w:val="24"/>
          <w:szCs w:val="24"/>
          <w:lang w:eastAsia="ru-RU"/>
        </w:rPr>
        <w:t>3.5. Анализ воспитательного процесса в ГБОУ ЦО «Эрудит»</w:t>
      </w:r>
    </w:p>
    <w:p w14:paraId="7651BBC3">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 </w:t>
      </w:r>
    </w:p>
    <w:p w14:paraId="3AF07E56">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48DF444E">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Планирование анализа воспитательного процесса включено в календарный план воспитательной работы. </w:t>
      </w:r>
    </w:p>
    <w:p w14:paraId="5FE2235B">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Основные принципы самоанализа воспитательной работы: </w:t>
      </w:r>
    </w:p>
    <w:p w14:paraId="5C93F57B">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взаимное уважение всех участников образовательных отношений; </w:t>
      </w:r>
    </w:p>
    <w:p w14:paraId="07C8CD33">
      <w:pPr>
        <w:widowControl/>
        <w:autoSpaceDE w:val="0"/>
        <w:autoSpaceDN w:val="0"/>
        <w:adjustRightInd w:val="0"/>
        <w:spacing w:after="164" w:line="240" w:lineRule="auto"/>
        <w:contextualSpacing/>
        <w:jc w:val="both"/>
        <w:rPr>
          <w:rFonts w:ascii="Times New Roman" w:hAnsi="Times New Roman"/>
          <w:lang w:eastAsia="ru-RU"/>
        </w:rPr>
      </w:pPr>
      <w:r>
        <w:rPr>
          <w:rFonts w:ascii="Times New Roman" w:hAnsi="Times New Roman"/>
          <w:lang w:eastAsia="ru-RU"/>
        </w:rPr>
        <w:t xml:space="preserve">-  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w:t>
      </w:r>
    </w:p>
    <w:p w14:paraId="0CC42C08">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 </w:t>
      </w:r>
    </w:p>
    <w:p w14:paraId="19E00312">
      <w:pPr>
        <w:widowControl/>
        <w:autoSpaceDE w:val="0"/>
        <w:autoSpaceDN w:val="0"/>
        <w:adjustRightInd w:val="0"/>
        <w:spacing w:after="164"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(знание и сохранение в работе цели и задач воспитания, умелое планирование воспитательной работы, адекватный подбор видов, форм и содержания совместной с обучающимися, коллегами, социальными партнерами деятельности); </w:t>
      </w:r>
    </w:p>
    <w:p w14:paraId="5D29FFD4">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w:t>
      </w:r>
    </w:p>
    <w:p w14:paraId="45F8D9F1">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Основные направления анализа воспитательного процесса </w:t>
      </w:r>
    </w:p>
    <w:p w14:paraId="1C73618E">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 Результаты воспитания, социализации и саморазвития обучающихся. </w:t>
      </w:r>
    </w:p>
    <w:p w14:paraId="6BD23880">
      <w:pPr>
        <w:widowControl/>
        <w:autoSpaceDE w:val="0"/>
        <w:autoSpaceDN w:val="0"/>
        <w:adjustRightInd w:val="0"/>
        <w:spacing w:after="0" w:line="240" w:lineRule="auto"/>
        <w:contextualSpacing/>
        <w:jc w:val="both"/>
        <w:rPr>
          <w:rFonts w:ascii="Times New Roman" w:hAnsi="Times New Roman"/>
          <w:color w:val="000000"/>
          <w:sz w:val="24"/>
          <w:szCs w:val="24"/>
          <w:lang w:eastAsia="ru-RU"/>
        </w:rPr>
      </w:pPr>
    </w:p>
    <w:p w14:paraId="55DE73B0">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Критерием, на основе которого осуществляется данный анализ, является динамика личностного развития обучающихся в каждом классе. </w:t>
      </w:r>
    </w:p>
    <w:p w14:paraId="744FB802">
      <w:pPr>
        <w:pStyle w:val="227"/>
        <w:contextualSpacing/>
        <w:rPr>
          <w:rFonts w:ascii="Times New Roman" w:hAnsi="Times New Roman" w:cs="Times New Roman"/>
          <w:lang w:eastAsia="ru-RU"/>
        </w:rPr>
      </w:pPr>
      <w:r>
        <w:rPr>
          <w:rFonts w:ascii="Times New Roman" w:hAnsi="Times New Roman"/>
          <w:lang w:eastAsia="ru-RU"/>
        </w:rPr>
        <w:t xml:space="preserve">Анализ проводится классными руководителями вместе с заместителем директора </w:t>
      </w:r>
      <w:r>
        <w:rPr>
          <w:rFonts w:ascii="Times New Roman" w:hAnsi="Times New Roman" w:cs="Times New Roman"/>
          <w:lang w:eastAsia="ru-RU"/>
        </w:rPr>
        <w:t xml:space="preserve">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 </w:t>
      </w:r>
    </w:p>
    <w:p w14:paraId="4163A7F7">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w:t>
      </w:r>
    </w:p>
    <w:p w14:paraId="1005A4A4">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Внимание педагогических работников сосредоточивается на вопросах: </w:t>
      </w:r>
    </w:p>
    <w:p w14:paraId="13A5C4D1">
      <w:pPr>
        <w:widowControl/>
        <w:autoSpaceDE w:val="0"/>
        <w:autoSpaceDN w:val="0"/>
        <w:adjustRightInd w:val="0"/>
        <w:spacing w:after="169"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какие проблемы, затруднения в личностном развитии обучающихся удалось решить за прошедший учебный год; </w:t>
      </w:r>
    </w:p>
    <w:p w14:paraId="6A9B55B8">
      <w:pPr>
        <w:widowControl/>
        <w:autoSpaceDE w:val="0"/>
        <w:autoSpaceDN w:val="0"/>
        <w:adjustRightInd w:val="0"/>
        <w:spacing w:after="169"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какие проблемы, затруднения решить не удалось и почему; </w:t>
      </w:r>
    </w:p>
    <w:p w14:paraId="3ED5B746">
      <w:pPr>
        <w:widowControl/>
        <w:autoSpaceDE w:val="0"/>
        <w:autoSpaceDN w:val="0"/>
        <w:adjustRightInd w:val="0"/>
        <w:spacing w:after="169"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какие новые проблемы, трудности появились, над чем предстоит работать педагогическому коллективу. </w:t>
      </w:r>
    </w:p>
    <w:p w14:paraId="0547A2A0">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1. Состояние совместной деятельности обучающихся и взрослых. </w:t>
      </w:r>
    </w:p>
    <w:p w14:paraId="46153A4E">
      <w:pPr>
        <w:widowControl/>
        <w:autoSpaceDE w:val="0"/>
        <w:autoSpaceDN w:val="0"/>
        <w:adjustRightInd w:val="0"/>
        <w:spacing w:after="0" w:line="240" w:lineRule="auto"/>
        <w:contextualSpacing/>
        <w:rPr>
          <w:rFonts w:ascii="Times New Roman" w:hAnsi="Times New Roman"/>
          <w:color w:val="000000"/>
          <w:sz w:val="24"/>
          <w:szCs w:val="24"/>
          <w:lang w:eastAsia="ru-RU"/>
        </w:rPr>
      </w:pPr>
    </w:p>
    <w:p w14:paraId="25E42F48">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14:paraId="7A84B148">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w:t>
      </w:r>
    </w:p>
    <w:p w14:paraId="09EEFAFC">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w:t>
      </w:r>
    </w:p>
    <w:p w14:paraId="726E1488">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Результаты обсуждаются на заседании методических объединений классных руководителей или педагогическом совете. </w:t>
      </w:r>
    </w:p>
    <w:p w14:paraId="739EF542">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Внимание сосредоточивается на вопросах, связанных с качеством реализации воспитательного потенциала: </w:t>
      </w:r>
    </w:p>
    <w:p w14:paraId="1C7C35D9">
      <w:pPr>
        <w:widowControl/>
        <w:autoSpaceDE w:val="0"/>
        <w:autoSpaceDN w:val="0"/>
        <w:adjustRightInd w:val="0"/>
        <w:spacing w:after="169"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урочной деятельности; </w:t>
      </w:r>
    </w:p>
    <w:p w14:paraId="7DE27682">
      <w:pPr>
        <w:widowControl/>
        <w:autoSpaceDE w:val="0"/>
        <w:autoSpaceDN w:val="0"/>
        <w:adjustRightInd w:val="0"/>
        <w:spacing w:after="169"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внеурочной деятельности обучающихся; </w:t>
      </w:r>
    </w:p>
    <w:p w14:paraId="53F9B1D6">
      <w:pPr>
        <w:widowControl/>
        <w:autoSpaceDE w:val="0"/>
        <w:autoSpaceDN w:val="0"/>
        <w:adjustRightInd w:val="0"/>
        <w:spacing w:after="169"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деятельности классных руководителей и их классов; </w:t>
      </w:r>
    </w:p>
    <w:p w14:paraId="2B1C2E92">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проводимых общешкольных основных дел, мероприятий; </w:t>
      </w:r>
    </w:p>
    <w:p w14:paraId="557D73CD">
      <w:pPr>
        <w:widowControl/>
        <w:autoSpaceDE w:val="0"/>
        <w:autoSpaceDN w:val="0"/>
        <w:adjustRightInd w:val="0"/>
        <w:spacing w:after="165" w:line="240" w:lineRule="auto"/>
        <w:contextualSpacing/>
        <w:rPr>
          <w:rFonts w:ascii="Times New Roman" w:hAnsi="Times New Roman"/>
          <w:color w:val="000000"/>
          <w:sz w:val="24"/>
          <w:szCs w:val="24"/>
          <w:lang w:eastAsia="ru-RU"/>
        </w:rPr>
      </w:pPr>
      <w:r>
        <w:rPr>
          <w:rFonts w:ascii="Symbol" w:hAnsi="Symbol" w:cs="Symbol"/>
          <w:color w:val="000000"/>
          <w:sz w:val="24"/>
          <w:szCs w:val="24"/>
          <w:lang w:eastAsia="ru-RU"/>
        </w:rPr>
        <w:t></w:t>
      </w:r>
      <w:r>
        <w:rPr>
          <w:rFonts w:ascii="Times New Roman" w:hAnsi="Times New Roman"/>
          <w:color w:val="000000"/>
          <w:sz w:val="24"/>
          <w:szCs w:val="24"/>
          <w:lang w:eastAsia="ru-RU"/>
        </w:rPr>
        <w:t xml:space="preserve">внешкольных мероприятий; </w:t>
      </w:r>
    </w:p>
    <w:p w14:paraId="35FD7525">
      <w:pPr>
        <w:widowControl/>
        <w:autoSpaceDE w:val="0"/>
        <w:autoSpaceDN w:val="0"/>
        <w:adjustRightInd w:val="0"/>
        <w:spacing w:after="165"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создания и поддержки предметно-пространственной среды; </w:t>
      </w:r>
    </w:p>
    <w:p w14:paraId="1B698245">
      <w:pPr>
        <w:widowControl/>
        <w:autoSpaceDE w:val="0"/>
        <w:autoSpaceDN w:val="0"/>
        <w:adjustRightInd w:val="0"/>
        <w:spacing w:after="165"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взаимодействия с родительским сообществом; </w:t>
      </w:r>
    </w:p>
    <w:p w14:paraId="35F4320E">
      <w:pPr>
        <w:widowControl/>
        <w:autoSpaceDE w:val="0"/>
        <w:autoSpaceDN w:val="0"/>
        <w:adjustRightInd w:val="0"/>
        <w:spacing w:after="165"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деятельности ученического самоуправления; </w:t>
      </w:r>
    </w:p>
    <w:p w14:paraId="55FB379D">
      <w:pPr>
        <w:widowControl/>
        <w:autoSpaceDE w:val="0"/>
        <w:autoSpaceDN w:val="0"/>
        <w:adjustRightInd w:val="0"/>
        <w:spacing w:after="165"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деятельности по профилактике и безопасности; </w:t>
      </w:r>
    </w:p>
    <w:p w14:paraId="38331659">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реализации потенциала социального партнерства; </w:t>
      </w:r>
    </w:p>
    <w:p w14:paraId="3DEB730A">
      <w:pPr>
        <w:pageBreakBefore/>
        <w:widowControl/>
        <w:autoSpaceDE w:val="0"/>
        <w:autoSpaceDN w:val="0"/>
        <w:adjustRightInd w:val="0"/>
        <w:spacing w:after="0" w:line="240" w:lineRule="auto"/>
        <w:contextualSpacing/>
        <w:rPr>
          <w:rFonts w:cs="Calibri"/>
          <w:color w:val="000000"/>
          <w:sz w:val="24"/>
          <w:szCs w:val="24"/>
          <w:lang w:eastAsia="ru-RU"/>
        </w:rPr>
      </w:pPr>
    </w:p>
    <w:p w14:paraId="0CFC8B76">
      <w:pPr>
        <w:widowControl/>
        <w:autoSpaceDE w:val="0"/>
        <w:autoSpaceDN w:val="0"/>
        <w:adjustRightInd w:val="0"/>
        <w:spacing w:after="164" w:line="240" w:lineRule="auto"/>
        <w:contextualSpacing/>
        <w:rPr>
          <w:rFonts w:ascii="Times New Roman" w:hAnsi="Times New Roman"/>
          <w:color w:val="000000"/>
          <w:sz w:val="24"/>
          <w:szCs w:val="24"/>
          <w:lang w:eastAsia="ru-RU"/>
        </w:rPr>
      </w:pPr>
      <w:r>
        <w:rPr>
          <w:rFonts w:cs="Calibri"/>
          <w:color w:val="000000"/>
          <w:sz w:val="24"/>
          <w:szCs w:val="24"/>
          <w:lang w:eastAsia="ru-RU"/>
        </w:rPr>
        <w:t xml:space="preserve">- </w:t>
      </w:r>
      <w:r>
        <w:rPr>
          <w:rFonts w:ascii="Times New Roman" w:hAnsi="Times New Roman"/>
          <w:color w:val="000000"/>
          <w:sz w:val="24"/>
          <w:szCs w:val="24"/>
          <w:lang w:eastAsia="ru-RU"/>
        </w:rPr>
        <w:t xml:space="preserve">деятельности по профориентации обучающихся; </w:t>
      </w:r>
    </w:p>
    <w:p w14:paraId="19B637FB">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школьного музея. </w:t>
      </w:r>
    </w:p>
    <w:p w14:paraId="79150912">
      <w:pPr>
        <w:widowControl/>
        <w:autoSpaceDE w:val="0"/>
        <w:autoSpaceDN w:val="0"/>
        <w:adjustRightInd w:val="0"/>
        <w:spacing w:after="0" w:line="240" w:lineRule="auto"/>
        <w:contextualSpacing/>
        <w:rPr>
          <w:rFonts w:ascii="Times New Roman" w:hAnsi="Times New Roman"/>
          <w:color w:val="000000"/>
          <w:sz w:val="24"/>
          <w:szCs w:val="24"/>
          <w:lang w:eastAsia="ru-RU"/>
        </w:rPr>
      </w:pPr>
    </w:p>
    <w:p w14:paraId="7A3E33AC">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Итогом самоанализа воспитательной работы ГБОУ ЦО «Эрудит» будет перечень выявленных проблем, которые не удалось решить педагогическому коллективу школы в 2025/26 учебном году. Эти проблемы следует учесть при планировании воспитательной работы на 2026/27 учебный год. </w:t>
      </w:r>
    </w:p>
    <w:p w14:paraId="7139A91D">
      <w:pPr>
        <w:widowControl/>
        <w:autoSpaceDE w:val="0"/>
        <w:autoSpaceDN w:val="0"/>
        <w:adjustRightInd w:val="0"/>
        <w:spacing w:after="0" w:line="240" w:lineRule="auto"/>
        <w:contextualSpacing/>
        <w:rPr>
          <w:rFonts w:ascii="Times New Roman" w:hAnsi="Times New Roman"/>
          <w:color w:val="000000"/>
          <w:sz w:val="24"/>
          <w:szCs w:val="24"/>
          <w:lang w:eastAsia="ru-RU"/>
        </w:rPr>
      </w:pPr>
    </w:p>
    <w:p w14:paraId="7BEDFABB">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                                                         IV. Организационный раздел </w:t>
      </w:r>
    </w:p>
    <w:p w14:paraId="29940893">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b/>
          <w:bCs/>
          <w:color w:val="000000"/>
          <w:sz w:val="24"/>
          <w:szCs w:val="24"/>
          <w:lang w:eastAsia="ru-RU"/>
        </w:rPr>
        <w:t>1. Учебный план среднего общего образования</w:t>
      </w:r>
      <w:r>
        <w:rPr>
          <w:rFonts w:ascii="Times New Roman" w:hAnsi="Times New Roman"/>
          <w:color w:val="000000"/>
          <w:sz w:val="24"/>
          <w:szCs w:val="24"/>
          <w:lang w:eastAsia="ru-RU"/>
        </w:rPr>
        <w:t xml:space="preserve">. </w:t>
      </w:r>
    </w:p>
    <w:p w14:paraId="3F213902">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Учебный план СОО ГБОУ ЦО «Эрудит» на 2026/27 учебный год (далее учебный план, Организация) является частью ООП СОО Организации. Учебный план разработан в соответствии с требованиями ФГОС СОО, ФОП СОО, СП 2.4.3648-20, СанПиН 1.2.3685-21, с учетом изменений, внесенных Минпросвещения в ФОП СОО приказами от 19.03.2024 № 171 и от 09.10.2024 № 704. </w:t>
      </w:r>
    </w:p>
    <w:p w14:paraId="135C2DFD">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Количество часов по предметам рассчитано на уровень образования СОО с учетом максимальной общей нагрузки при шестидневной учебной неделе и 68 учебных недель за два учебных года. </w:t>
      </w:r>
    </w:p>
    <w:p w14:paraId="7D095252">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Учебный план СОО на 2025/26 учебный год построен с ориентацией на будущую сферу профессиональной деятельности обучающихся 10-11-х классов, с учетом предполагаемого продолжения образования, в соответствии с запросами обучающихся и их родителей (законных представителей), которые зафиксированы в заявлениях, и состоит из </w:t>
      </w:r>
      <w:r>
        <w:rPr>
          <w:rFonts w:ascii="Times New Roman" w:hAnsi="Times New Roman"/>
          <w:b/>
          <w:bCs/>
          <w:color w:val="000000"/>
          <w:sz w:val="24"/>
          <w:szCs w:val="24"/>
          <w:lang w:eastAsia="ru-RU"/>
        </w:rPr>
        <w:t>учебных планов следующих профилей обучения</w:t>
      </w:r>
      <w:r>
        <w:rPr>
          <w:rFonts w:ascii="Times New Roman" w:hAnsi="Times New Roman"/>
          <w:color w:val="000000"/>
          <w:sz w:val="24"/>
          <w:szCs w:val="24"/>
          <w:lang w:eastAsia="ru-RU"/>
        </w:rPr>
        <w:t xml:space="preserve">. </w:t>
      </w:r>
    </w:p>
    <w:p w14:paraId="203F1D66">
      <w:pPr>
        <w:widowControl/>
        <w:autoSpaceDE w:val="0"/>
        <w:autoSpaceDN w:val="0"/>
        <w:adjustRightInd w:val="0"/>
        <w:spacing w:after="145" w:line="240" w:lineRule="auto"/>
        <w:contextualSpacing/>
        <w:rPr>
          <w:rFonts w:ascii="Times New Roman" w:hAnsi="Times New Roman"/>
          <w:color w:val="000000"/>
          <w:sz w:val="24"/>
          <w:szCs w:val="24"/>
          <w:lang w:eastAsia="ru-RU"/>
        </w:rPr>
      </w:pPr>
      <w:r>
        <w:rPr>
          <w:rFonts w:ascii="Wingdings" w:hAnsi="Wingdings" w:cs="Wingdings"/>
          <w:color w:val="000000"/>
          <w:sz w:val="24"/>
          <w:szCs w:val="24"/>
          <w:lang w:eastAsia="ru-RU"/>
        </w:rPr>
        <w:t></w:t>
      </w:r>
      <w:r>
        <w:rPr>
          <w:rFonts w:ascii="Times New Roman" w:hAnsi="Times New Roman"/>
          <w:color w:val="000000"/>
          <w:sz w:val="24"/>
          <w:szCs w:val="24"/>
          <w:lang w:eastAsia="ru-RU"/>
        </w:rPr>
        <w:t xml:space="preserve">естественно-научного профиля обучения включающего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и защиты Родины») и предусматривающего изучение 2 учебных предметов на углубленном уровне из соответствующей профилю обучения предметной области «Естественно-научные предметы» - </w:t>
      </w:r>
      <w:r>
        <w:rPr>
          <w:rFonts w:ascii="Times New Roman" w:hAnsi="Times New Roman"/>
          <w:bCs/>
          <w:color w:val="000000"/>
          <w:sz w:val="24"/>
          <w:szCs w:val="24"/>
          <w:lang w:eastAsia="ru-RU"/>
        </w:rPr>
        <w:t>биологии и химии</w:t>
      </w:r>
      <w:r>
        <w:rPr>
          <w:rFonts w:ascii="Times New Roman" w:hAnsi="Times New Roman"/>
          <w:color w:val="000000"/>
          <w:sz w:val="24"/>
          <w:szCs w:val="24"/>
          <w:lang w:eastAsia="ru-RU"/>
        </w:rPr>
        <w:t xml:space="preserve">; </w:t>
      </w:r>
    </w:p>
    <w:p w14:paraId="43979975">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Wingdings" w:hAnsi="Wingdings" w:cs="Wingdings"/>
          <w:color w:val="000000"/>
          <w:sz w:val="24"/>
          <w:szCs w:val="24"/>
          <w:lang w:eastAsia="ru-RU"/>
        </w:rPr>
        <w:t></w:t>
      </w:r>
      <w:r>
        <w:rPr>
          <w:rFonts w:ascii="Times New Roman" w:hAnsi="Times New Roman"/>
          <w:color w:val="000000"/>
          <w:sz w:val="24"/>
          <w:szCs w:val="24"/>
          <w:lang w:eastAsia="ru-RU"/>
        </w:rPr>
        <w:t>технологического профиля, ориентированного на производственную и инженерную сферы деятельности, поэтому в данном профиле для изучения на углубленном уровне выбраны учебные предметы и дополнительные предметы, курсы преимущественно из предметных областей «Математика и информатика»</w:t>
      </w:r>
    </w:p>
    <w:p w14:paraId="3844DF25">
      <w:pPr>
        <w:widowControl/>
        <w:autoSpaceDE w:val="0"/>
        <w:autoSpaceDN w:val="0"/>
        <w:adjustRightInd w:val="0"/>
        <w:spacing w:after="0" w:line="240" w:lineRule="auto"/>
        <w:contextualSpacing/>
        <w:rPr>
          <w:rFonts w:cs="Calibri"/>
          <w:color w:val="000000"/>
          <w:sz w:val="24"/>
          <w:szCs w:val="24"/>
          <w:lang w:eastAsia="ru-RU"/>
        </w:rPr>
      </w:pPr>
      <w:r>
        <w:rPr>
          <w:rFonts w:ascii="Times New Roman" w:hAnsi="Times New Roman"/>
          <w:color w:val="000000"/>
          <w:sz w:val="24"/>
          <w:szCs w:val="24"/>
          <w:lang w:eastAsia="ru-RU"/>
        </w:rPr>
        <w:t xml:space="preserve">Учебный план технологического профиля инженерной направленности обучения включает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и защиты Родины») и предусматривает изучение 2 </w:t>
      </w:r>
      <w:r>
        <w:rPr>
          <w:rFonts w:cs="Calibri"/>
          <w:color w:val="000000"/>
          <w:sz w:val="24"/>
          <w:szCs w:val="24"/>
          <w:lang w:eastAsia="ru-RU"/>
        </w:rPr>
        <w:t xml:space="preserve"> </w:t>
      </w:r>
    </w:p>
    <w:p w14:paraId="6AD1B998">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учебных предметов на углубленном уровне - </w:t>
      </w:r>
      <w:r>
        <w:rPr>
          <w:rFonts w:ascii="Times New Roman" w:hAnsi="Times New Roman"/>
          <w:b/>
          <w:bCs/>
          <w:color w:val="000000"/>
          <w:sz w:val="24"/>
          <w:szCs w:val="24"/>
          <w:lang w:eastAsia="ru-RU"/>
        </w:rPr>
        <w:t>математики и физики</w:t>
      </w:r>
      <w:r>
        <w:rPr>
          <w:rFonts w:ascii="Times New Roman" w:hAnsi="Times New Roman"/>
          <w:color w:val="000000"/>
          <w:sz w:val="24"/>
          <w:szCs w:val="24"/>
          <w:lang w:eastAsia="ru-RU"/>
        </w:rPr>
        <w:t xml:space="preserve">; </w:t>
      </w:r>
    </w:p>
    <w:p w14:paraId="481D1DB8">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Wingdings" w:hAnsi="Wingdings" w:cs="Wingdings"/>
          <w:color w:val="000000"/>
          <w:sz w:val="24"/>
          <w:szCs w:val="24"/>
          <w:lang w:eastAsia="ru-RU"/>
        </w:rPr>
        <w:t></w:t>
      </w:r>
      <w:r>
        <w:rPr>
          <w:rFonts w:ascii="Times New Roman" w:hAnsi="Times New Roman"/>
          <w:color w:val="000000"/>
          <w:sz w:val="24"/>
          <w:szCs w:val="24"/>
          <w:lang w:eastAsia="ru-RU"/>
        </w:rPr>
        <w:t xml:space="preserve">гуманитарного профиля, ориентированного на такие сферы деятельности, как педагогика, психология, общественные отношения и др. В данном профиле для изучения на углубленном уровне выбраны учебные предметы из предметной области «Общественно-научные предметы». Учебный план гуманитарного профиля обучения включает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и защиты Родины») и предусматривает изучение 2 учебных предметов на углубленном уровне - </w:t>
      </w:r>
      <w:r>
        <w:rPr>
          <w:rFonts w:ascii="Times New Roman" w:hAnsi="Times New Roman"/>
          <w:b/>
          <w:bCs/>
          <w:color w:val="000000"/>
          <w:sz w:val="24"/>
          <w:szCs w:val="24"/>
          <w:lang w:eastAsia="ru-RU"/>
        </w:rPr>
        <w:t>истории и обществознания</w:t>
      </w:r>
      <w:r>
        <w:rPr>
          <w:rFonts w:ascii="Times New Roman" w:hAnsi="Times New Roman"/>
          <w:color w:val="000000"/>
          <w:sz w:val="24"/>
          <w:szCs w:val="24"/>
          <w:lang w:eastAsia="ru-RU"/>
        </w:rPr>
        <w:t xml:space="preserve">. </w:t>
      </w:r>
    </w:p>
    <w:p w14:paraId="508E7955">
      <w:pPr>
        <w:widowControl/>
        <w:autoSpaceDE w:val="0"/>
        <w:autoSpaceDN w:val="0"/>
        <w:adjustRightInd w:val="0"/>
        <w:spacing w:after="0" w:line="240" w:lineRule="auto"/>
        <w:contextualSpacing/>
        <w:rPr>
          <w:rFonts w:ascii="Times New Roman" w:hAnsi="Times New Roman"/>
          <w:color w:val="000000"/>
          <w:sz w:val="24"/>
          <w:szCs w:val="24"/>
          <w:lang w:eastAsia="ru-RU"/>
        </w:rPr>
      </w:pP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0"/>
        <w:gridCol w:w="3402"/>
        <w:gridCol w:w="2835"/>
        <w:gridCol w:w="1979"/>
      </w:tblGrid>
      <w:tr w14:paraId="00214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0" w:type="dxa"/>
          </w:tcPr>
          <w:p w14:paraId="2CE3D149">
            <w:pPr>
              <w:widowControl/>
              <w:autoSpaceDE w:val="0"/>
              <w:autoSpaceDN w:val="0"/>
              <w:adjustRightInd w:val="0"/>
              <w:spacing w:after="0" w:line="240" w:lineRule="auto"/>
              <w:contextualSpacing/>
              <w:rPr>
                <w:rFonts w:ascii="Times New Roman" w:hAnsi="Times New Roman"/>
                <w:color w:val="000000"/>
                <w:lang w:eastAsia="ru-RU"/>
              </w:rPr>
            </w:pPr>
            <w:r>
              <w:rPr>
                <w:rFonts w:ascii="Times New Roman" w:hAnsi="Times New Roman"/>
                <w:color w:val="000000"/>
                <w:lang w:val="en-US" w:eastAsia="ru-RU"/>
              </w:rPr>
              <w:t>Класс</w:t>
            </w:r>
            <w:r>
              <w:rPr>
                <w:rFonts w:ascii="Times New Roman" w:hAnsi="Times New Roman"/>
                <w:color w:val="000000"/>
                <w:lang w:eastAsia="ru-RU"/>
              </w:rPr>
              <w:t>/группа</w:t>
            </w:r>
          </w:p>
        </w:tc>
        <w:tc>
          <w:tcPr>
            <w:tcW w:w="3402" w:type="dxa"/>
          </w:tcPr>
          <w:p w14:paraId="48FF095C">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Профиль </w:t>
            </w:r>
          </w:p>
        </w:tc>
        <w:tc>
          <w:tcPr>
            <w:tcW w:w="2835" w:type="dxa"/>
          </w:tcPr>
          <w:p w14:paraId="44A121B8">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Предметы углубленного уровня</w:t>
            </w:r>
          </w:p>
        </w:tc>
        <w:tc>
          <w:tcPr>
            <w:tcW w:w="1979" w:type="dxa"/>
          </w:tcPr>
          <w:p w14:paraId="160DABA7">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Количество часов</w:t>
            </w:r>
          </w:p>
        </w:tc>
      </w:tr>
      <w:tr w14:paraId="634AD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0" w:type="dxa"/>
          </w:tcPr>
          <w:p w14:paraId="5DEE12DB">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10 А(группа)</w:t>
            </w:r>
          </w:p>
          <w:p w14:paraId="16B42359">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11 Б(группа)</w:t>
            </w:r>
          </w:p>
        </w:tc>
        <w:tc>
          <w:tcPr>
            <w:tcW w:w="3402" w:type="dxa"/>
          </w:tcPr>
          <w:p w14:paraId="79479B9E">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Технологический профиль</w:t>
            </w:r>
          </w:p>
        </w:tc>
        <w:tc>
          <w:tcPr>
            <w:tcW w:w="2835" w:type="dxa"/>
          </w:tcPr>
          <w:p w14:paraId="20F248CB">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Математика</w:t>
            </w:r>
          </w:p>
          <w:p w14:paraId="51D0D786">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Информатика </w:t>
            </w:r>
          </w:p>
        </w:tc>
        <w:tc>
          <w:tcPr>
            <w:tcW w:w="1979" w:type="dxa"/>
          </w:tcPr>
          <w:p w14:paraId="2D698C3F">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7(4 алгебра и 3 геометрия)</w:t>
            </w:r>
          </w:p>
          <w:p w14:paraId="05E735DA">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4</w:t>
            </w:r>
          </w:p>
        </w:tc>
      </w:tr>
      <w:tr w14:paraId="7AACC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0" w:type="dxa"/>
          </w:tcPr>
          <w:p w14:paraId="36E87E42">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10 А (группа)</w:t>
            </w:r>
          </w:p>
          <w:p w14:paraId="58B7C599">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11 Б (группа)</w:t>
            </w:r>
          </w:p>
        </w:tc>
        <w:tc>
          <w:tcPr>
            <w:tcW w:w="3402" w:type="dxa"/>
          </w:tcPr>
          <w:p w14:paraId="59609B5F">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Гуманитарный </w:t>
            </w:r>
          </w:p>
        </w:tc>
        <w:tc>
          <w:tcPr>
            <w:tcW w:w="2835" w:type="dxa"/>
          </w:tcPr>
          <w:p w14:paraId="7401B9EE">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История</w:t>
            </w:r>
          </w:p>
          <w:p w14:paraId="080EEB50">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обществознание</w:t>
            </w:r>
          </w:p>
        </w:tc>
        <w:tc>
          <w:tcPr>
            <w:tcW w:w="1979" w:type="dxa"/>
          </w:tcPr>
          <w:p w14:paraId="005DD6CD">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4</w:t>
            </w:r>
          </w:p>
          <w:p w14:paraId="4C802114">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4</w:t>
            </w:r>
          </w:p>
        </w:tc>
      </w:tr>
      <w:tr w14:paraId="08273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0" w:type="dxa"/>
          </w:tcPr>
          <w:p w14:paraId="2363C5A3">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11Б (группа)</w:t>
            </w:r>
          </w:p>
        </w:tc>
        <w:tc>
          <w:tcPr>
            <w:tcW w:w="3402" w:type="dxa"/>
          </w:tcPr>
          <w:p w14:paraId="2D8F7415">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Химико – биологическийхимия</w:t>
            </w:r>
          </w:p>
          <w:p w14:paraId="6C63622A">
            <w:pPr>
              <w:widowControl/>
              <w:autoSpaceDE w:val="0"/>
              <w:autoSpaceDN w:val="0"/>
              <w:adjustRightInd w:val="0"/>
              <w:spacing w:after="0" w:line="240" w:lineRule="auto"/>
              <w:contextualSpacing/>
              <w:rPr>
                <w:rFonts w:ascii="Times New Roman" w:hAnsi="Times New Roman"/>
                <w:color w:val="000000"/>
                <w:sz w:val="24"/>
                <w:szCs w:val="24"/>
                <w:lang w:eastAsia="ru-RU"/>
              </w:rPr>
            </w:pPr>
          </w:p>
        </w:tc>
        <w:tc>
          <w:tcPr>
            <w:tcW w:w="2835" w:type="dxa"/>
          </w:tcPr>
          <w:p w14:paraId="16D74911">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Химия</w:t>
            </w:r>
          </w:p>
          <w:p w14:paraId="583B5986">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Биология </w:t>
            </w:r>
          </w:p>
        </w:tc>
        <w:tc>
          <w:tcPr>
            <w:tcW w:w="1979" w:type="dxa"/>
          </w:tcPr>
          <w:p w14:paraId="2683BD31">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3</w:t>
            </w:r>
          </w:p>
          <w:p w14:paraId="2D8A195C">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3</w:t>
            </w:r>
          </w:p>
        </w:tc>
      </w:tr>
    </w:tbl>
    <w:p w14:paraId="1CB41935">
      <w:pPr>
        <w:widowControl/>
        <w:autoSpaceDE w:val="0"/>
        <w:autoSpaceDN w:val="0"/>
        <w:adjustRightInd w:val="0"/>
        <w:spacing w:after="0" w:line="240" w:lineRule="auto"/>
        <w:contextualSpacing/>
        <w:rPr>
          <w:rFonts w:ascii="Times New Roman" w:hAnsi="Times New Roman"/>
          <w:color w:val="000000"/>
          <w:sz w:val="24"/>
          <w:szCs w:val="24"/>
          <w:lang w:eastAsia="ru-RU"/>
        </w:rPr>
      </w:pPr>
    </w:p>
    <w:p w14:paraId="3B9BD947">
      <w:pPr>
        <w:widowControl/>
        <w:autoSpaceDE w:val="0"/>
        <w:autoSpaceDN w:val="0"/>
        <w:adjustRightInd w:val="0"/>
        <w:spacing w:after="0" w:line="240" w:lineRule="auto"/>
        <w:contextualSpacing/>
        <w:rPr>
          <w:rFonts w:ascii="Times New Roman" w:hAnsi="Times New Roman"/>
          <w:color w:val="000000"/>
          <w:sz w:val="24"/>
          <w:szCs w:val="24"/>
          <w:lang w:eastAsia="ru-RU"/>
        </w:rPr>
      </w:pPr>
    </w:p>
    <w:p w14:paraId="16DB0F2A">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В ГБОУ ЦО «Эрудит»  языком обучения </w:t>
      </w:r>
      <w:r>
        <w:rPr>
          <w:rFonts w:ascii="Times New Roman" w:hAnsi="Times New Roman"/>
          <w:b/>
          <w:bCs/>
          <w:color w:val="000000"/>
          <w:sz w:val="23"/>
          <w:szCs w:val="23"/>
          <w:lang w:eastAsia="ru-RU"/>
        </w:rPr>
        <w:t>является русский язык</w:t>
      </w:r>
      <w:r>
        <w:rPr>
          <w:rFonts w:ascii="Times New Roman" w:hAnsi="Times New Roman"/>
          <w:color w:val="000000"/>
          <w:sz w:val="23"/>
          <w:szCs w:val="23"/>
          <w:lang w:eastAsia="ru-RU"/>
        </w:rPr>
        <w:t xml:space="preserve">. Учебные планы обеспечивает преподавание и изучение учебных предметов «Родной (осетинский) язык» и «Родная (осетинская) литература» в рамках обязательной предметной области «Родной язык и родная литература» в соответствии с возможностями ГБОУ ЦО «Эрудит» и запросами обучающихся и их родителей (законных представителей), которые зафиксированы в заявлениях. На учебные предметы «Родной (осетинский) язык» и «Родная (осетинская) литература» в учебном плане отводится по 3 часа в неделю в 10–11-х классах. </w:t>
      </w:r>
    </w:p>
    <w:p w14:paraId="34433ED7">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В учебном плане 10 А класса предусмотрено выполнение обучающимися индивидуального проекта.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иной. Индивидуальный проект выполняется обучающимся в течение одного года в рамках учебного времени, специально отведенного учебным планом. </w:t>
      </w:r>
    </w:p>
    <w:p w14:paraId="5231FBCB">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использовано на проведение учебных занятий (курсов, модулей), обеспечивающих различные интересы обучающихся. </w:t>
      </w:r>
    </w:p>
    <w:p w14:paraId="1DAD6074">
      <w:pPr>
        <w:pStyle w:val="227"/>
        <w:jc w:val="both"/>
        <w:rPr>
          <w:rFonts w:ascii="Times New Roman" w:hAnsi="Times New Roman" w:cs="Times New Roman"/>
          <w:sz w:val="23"/>
          <w:szCs w:val="23"/>
          <w:lang w:eastAsia="ru-RU"/>
        </w:rPr>
      </w:pPr>
      <w:r>
        <w:rPr>
          <w:rFonts w:ascii="Times New Roman" w:hAnsi="Times New Roman"/>
          <w:sz w:val="23"/>
          <w:szCs w:val="23"/>
          <w:lang w:eastAsia="ru-RU"/>
        </w:rPr>
        <w:t xml:space="preserve">На уровне СОО суммарный объем домашнего задания по </w:t>
      </w:r>
      <w:r>
        <w:rPr>
          <w:rFonts w:ascii="Times New Roman" w:hAnsi="Times New Roman" w:cs="Times New Roman"/>
          <w:sz w:val="23"/>
          <w:szCs w:val="23"/>
          <w:lang w:eastAsia="ru-RU"/>
        </w:rPr>
        <w:t xml:space="preserve"> всем предметам для каждого класса не превышает продолжительности выполнения 3,5 часа.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 </w:t>
      </w:r>
    </w:p>
    <w:p w14:paraId="68D767DD">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Домашнее задание на следующий урок задается на текущем уроке, дублируется в электронном журнале не позднее времени окончания учебного дня – 16.00. Для выполнения задания, требующего длительной подготовки (например, подготовка доклада, реферата, оформление презентации, заучивание стихотворений), предоставляется достаточное количество времени. </w:t>
      </w:r>
    </w:p>
    <w:p w14:paraId="48CB18CD">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 эпидемиологическими требованиями и Гигиеническими нормативами. </w:t>
      </w:r>
    </w:p>
    <w:p w14:paraId="075AC211">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При изучении профильных предметов, иностранного языка, родного языка и литературы, информатики допускается деление классов на подгруппы. </w:t>
      </w:r>
    </w:p>
    <w:p w14:paraId="67B42B14">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Промежуточная аттестация обучающихся осуществляется по всем предметам обязательной части учебного плана по полугодиям в соответствии с календарным учебным графиком. Предметы из части, формируемой участниками образовательных отношений, являются безотметочными и оцениваются «зачет» или «незачет» по итогам полугодий. </w:t>
      </w:r>
    </w:p>
    <w:p w14:paraId="3E1DBC0C">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Освоение основной образовательной программы среднего общего образования завершается итоговой аттестацией. </w:t>
      </w:r>
    </w:p>
    <w:p w14:paraId="66B848A5">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Учебный год в образовательной организации начинается 04.09.2025, дата окончания учебных занятий регламентируется календарным учебным графиком. </w:t>
      </w:r>
    </w:p>
    <w:p w14:paraId="10A16501">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Максимальный объем аудиторной нагрузки обучающихся в неделю составляет в 10-ом и 11-х классах - 37 часов. </w:t>
      </w:r>
    </w:p>
    <w:p w14:paraId="22EE23DD">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Нормативный срок освоения основной образовательной программы среднего общего образования составляет 2 года.</w:t>
      </w:r>
    </w:p>
    <w:p w14:paraId="33628AF1">
      <w:pPr>
        <w:widowControl/>
        <w:spacing w:after="0" w:line="353" w:lineRule="auto"/>
        <w:ind w:firstLine="709"/>
        <w:jc w:val="both"/>
        <w:rPr>
          <w:rFonts w:ascii="Times New Roman" w:hAnsi="Times New Roman"/>
          <w:color w:val="000000"/>
          <w:sz w:val="23"/>
          <w:szCs w:val="23"/>
          <w:lang w:eastAsia="ru-RU"/>
        </w:rPr>
      </w:pPr>
    </w:p>
    <w:p w14:paraId="26E155C1">
      <w:pPr>
        <w:spacing w:after="0" w:line="240" w:lineRule="auto"/>
        <w:ind w:firstLine="709"/>
        <w:contextualSpacing/>
        <w:jc w:val="both"/>
        <w:rPr>
          <w:rFonts w:ascii="Times New Roman" w:hAnsi="Times New Roman" w:eastAsia="Times New Roman"/>
          <w:b/>
          <w:color w:val="000000"/>
          <w:sz w:val="24"/>
          <w:szCs w:val="24"/>
          <w:lang w:eastAsia="ru-RU"/>
        </w:rPr>
      </w:pPr>
      <w:r>
        <w:rPr>
          <w:rFonts w:ascii="Times New Roman" w:hAnsi="Times New Roman" w:eastAsia="Times New Roman"/>
          <w:b/>
          <w:color w:val="000000"/>
          <w:sz w:val="24"/>
          <w:szCs w:val="24"/>
          <w:lang w:eastAsia="ru-RU"/>
        </w:rPr>
        <w:t xml:space="preserve">1. Учебный план определяет количество учебных занятий за 2 года на одного обучающегося – не менее 2170 часов и не более 2516 часов (не более 37 часов в неделю). </w:t>
      </w:r>
    </w:p>
    <w:p w14:paraId="14F371B3">
      <w:pPr>
        <w:spacing w:after="0" w:line="240" w:lineRule="auto"/>
        <w:ind w:firstLine="709"/>
        <w:contextualSpacing/>
        <w:jc w:val="both"/>
        <w:rPr>
          <w:rFonts w:ascii="Times New Roman" w:hAnsi="Times New Roman" w:eastAsia="Times New Roman"/>
          <w:b/>
          <w:color w:val="000000"/>
          <w:sz w:val="24"/>
          <w:szCs w:val="24"/>
          <w:lang w:eastAsia="ru-RU"/>
        </w:rPr>
      </w:pPr>
    </w:p>
    <w:p w14:paraId="71DDAB4C">
      <w:pPr>
        <w:spacing w:after="0" w:line="240" w:lineRule="auto"/>
        <w:ind w:firstLine="709"/>
        <w:contextualSpacing/>
        <w:jc w:val="both"/>
        <w:rPr>
          <w:rFonts w:ascii="Times New Roman" w:hAnsi="Times New Roman" w:eastAsia="Times New Roman"/>
          <w:b/>
          <w:sz w:val="24"/>
          <w:szCs w:val="24"/>
          <w:lang w:eastAsia="ru-RU"/>
        </w:rPr>
      </w:pPr>
    </w:p>
    <w:p w14:paraId="02B47A92">
      <w:pPr>
        <w:pStyle w:val="234"/>
        <w:spacing w:line="240" w:lineRule="auto"/>
        <w:ind w:left="660"/>
        <w:contextualSpacing/>
        <w:jc w:val="both"/>
        <w:rPr>
          <w:b/>
          <w:sz w:val="24"/>
          <w:szCs w:val="24"/>
        </w:rPr>
      </w:pPr>
      <w:r>
        <w:rPr>
          <w:b/>
          <w:sz w:val="24"/>
          <w:szCs w:val="24"/>
        </w:rPr>
        <w:t>2. Федеральный учебный план</w:t>
      </w:r>
    </w:p>
    <w:tbl>
      <w:tblPr>
        <w:tblStyle w:val="13"/>
        <w:tblW w:w="9639" w:type="dxa"/>
        <w:tblInd w:w="-5" w:type="dxa"/>
        <w:tblLayout w:type="fixed"/>
        <w:tblCellMar>
          <w:top w:w="102" w:type="dxa"/>
          <w:left w:w="62" w:type="dxa"/>
          <w:bottom w:w="102" w:type="dxa"/>
          <w:right w:w="62" w:type="dxa"/>
        </w:tblCellMar>
      </w:tblPr>
      <w:tblGrid>
        <w:gridCol w:w="3119"/>
        <w:gridCol w:w="3402"/>
        <w:gridCol w:w="1701"/>
        <w:gridCol w:w="1417"/>
      </w:tblGrid>
      <w:tr w14:paraId="0FAF1765">
        <w:tc>
          <w:tcPr>
            <w:tcW w:w="3119" w:type="dxa"/>
            <w:vMerge w:val="restart"/>
            <w:tcBorders>
              <w:top w:val="single" w:color="auto" w:sz="4" w:space="0"/>
              <w:left w:val="single" w:color="auto" w:sz="4" w:space="0"/>
              <w:bottom w:val="single" w:color="auto" w:sz="4" w:space="0"/>
              <w:right w:val="single" w:color="auto" w:sz="4" w:space="0"/>
            </w:tcBorders>
          </w:tcPr>
          <w:p w14:paraId="6FDD1D60">
            <w:pPr>
              <w:pStyle w:val="234"/>
              <w:spacing w:line="360" w:lineRule="auto"/>
              <w:jc w:val="center"/>
              <w:rPr>
                <w:sz w:val="22"/>
                <w:szCs w:val="22"/>
              </w:rPr>
            </w:pPr>
            <w:r>
              <w:rPr>
                <w:sz w:val="22"/>
                <w:szCs w:val="22"/>
              </w:rPr>
              <w:t>Предметная область</w:t>
            </w:r>
          </w:p>
        </w:tc>
        <w:tc>
          <w:tcPr>
            <w:tcW w:w="3402" w:type="dxa"/>
            <w:vMerge w:val="restart"/>
            <w:tcBorders>
              <w:top w:val="single" w:color="auto" w:sz="4" w:space="0"/>
              <w:left w:val="single" w:color="auto" w:sz="4" w:space="0"/>
              <w:bottom w:val="single" w:color="auto" w:sz="4" w:space="0"/>
              <w:right w:val="single" w:color="auto" w:sz="4" w:space="0"/>
            </w:tcBorders>
          </w:tcPr>
          <w:p w14:paraId="5EB41A30">
            <w:pPr>
              <w:pStyle w:val="234"/>
              <w:spacing w:line="360" w:lineRule="auto"/>
              <w:jc w:val="center"/>
              <w:rPr>
                <w:sz w:val="22"/>
                <w:szCs w:val="22"/>
              </w:rPr>
            </w:pPr>
            <w:r>
              <w:rPr>
                <w:sz w:val="22"/>
                <w:szCs w:val="22"/>
              </w:rPr>
              <w:t>Учебный предмет</w:t>
            </w:r>
          </w:p>
          <w:p w14:paraId="435FDF5A">
            <w:pPr>
              <w:pStyle w:val="234"/>
              <w:spacing w:line="360" w:lineRule="auto"/>
              <w:jc w:val="center"/>
              <w:rPr>
                <w:sz w:val="22"/>
                <w:szCs w:val="22"/>
              </w:rPr>
            </w:pPr>
            <w:r>
              <w:rPr>
                <w:sz w:val="22"/>
                <w:szCs w:val="22"/>
              </w:rPr>
              <w:t>(учебный курс)</w:t>
            </w:r>
          </w:p>
        </w:tc>
        <w:tc>
          <w:tcPr>
            <w:tcW w:w="3118" w:type="dxa"/>
            <w:gridSpan w:val="2"/>
            <w:tcBorders>
              <w:top w:val="single" w:color="auto" w:sz="4" w:space="0"/>
              <w:left w:val="single" w:color="auto" w:sz="4" w:space="0"/>
              <w:bottom w:val="single" w:color="auto" w:sz="4" w:space="0"/>
              <w:right w:val="single" w:color="auto" w:sz="4" w:space="0"/>
            </w:tcBorders>
          </w:tcPr>
          <w:p w14:paraId="5E80AB7E">
            <w:pPr>
              <w:pStyle w:val="234"/>
              <w:spacing w:line="360" w:lineRule="auto"/>
              <w:jc w:val="center"/>
              <w:rPr>
                <w:sz w:val="22"/>
                <w:szCs w:val="22"/>
              </w:rPr>
            </w:pPr>
            <w:r>
              <w:rPr>
                <w:sz w:val="22"/>
                <w:szCs w:val="22"/>
              </w:rPr>
              <w:t>Уровень изучения предмета</w:t>
            </w:r>
          </w:p>
        </w:tc>
      </w:tr>
      <w:tr w14:paraId="7F1ED386">
        <w:tblPrEx>
          <w:tblCellMar>
            <w:top w:w="102" w:type="dxa"/>
            <w:left w:w="62" w:type="dxa"/>
            <w:bottom w:w="102" w:type="dxa"/>
            <w:right w:w="62" w:type="dxa"/>
          </w:tblCellMar>
        </w:tblPrEx>
        <w:tc>
          <w:tcPr>
            <w:tcW w:w="3119" w:type="dxa"/>
            <w:vMerge w:val="continue"/>
            <w:tcBorders>
              <w:top w:val="single" w:color="auto" w:sz="4" w:space="0"/>
              <w:left w:val="single" w:color="auto" w:sz="4" w:space="0"/>
              <w:bottom w:val="single" w:color="auto" w:sz="4" w:space="0"/>
              <w:right w:val="single" w:color="auto" w:sz="4" w:space="0"/>
            </w:tcBorders>
          </w:tcPr>
          <w:p w14:paraId="728908CC">
            <w:pPr>
              <w:pStyle w:val="234"/>
              <w:spacing w:line="360" w:lineRule="auto"/>
              <w:jc w:val="center"/>
              <w:rPr>
                <w:sz w:val="22"/>
                <w:szCs w:val="22"/>
              </w:rPr>
            </w:pPr>
          </w:p>
        </w:tc>
        <w:tc>
          <w:tcPr>
            <w:tcW w:w="3402" w:type="dxa"/>
            <w:vMerge w:val="continue"/>
            <w:tcBorders>
              <w:top w:val="single" w:color="auto" w:sz="4" w:space="0"/>
              <w:left w:val="single" w:color="auto" w:sz="4" w:space="0"/>
              <w:bottom w:val="single" w:color="auto" w:sz="4" w:space="0"/>
              <w:right w:val="single" w:color="auto" w:sz="4" w:space="0"/>
            </w:tcBorders>
          </w:tcPr>
          <w:p w14:paraId="0B1A6AE9">
            <w:pPr>
              <w:pStyle w:val="234"/>
              <w:spacing w:line="360" w:lineRule="auto"/>
              <w:jc w:val="center"/>
              <w:rPr>
                <w:sz w:val="22"/>
                <w:szCs w:val="22"/>
              </w:rPr>
            </w:pPr>
          </w:p>
        </w:tc>
        <w:tc>
          <w:tcPr>
            <w:tcW w:w="1701" w:type="dxa"/>
            <w:tcBorders>
              <w:top w:val="single" w:color="auto" w:sz="4" w:space="0"/>
              <w:left w:val="single" w:color="auto" w:sz="4" w:space="0"/>
              <w:bottom w:val="single" w:color="auto" w:sz="4" w:space="0"/>
              <w:right w:val="single" w:color="auto" w:sz="4" w:space="0"/>
            </w:tcBorders>
          </w:tcPr>
          <w:p w14:paraId="7C6C8AC1">
            <w:pPr>
              <w:pStyle w:val="234"/>
              <w:spacing w:line="360" w:lineRule="auto"/>
              <w:jc w:val="center"/>
              <w:rPr>
                <w:sz w:val="22"/>
                <w:szCs w:val="22"/>
              </w:rPr>
            </w:pPr>
            <w:r>
              <w:rPr>
                <w:sz w:val="22"/>
                <w:szCs w:val="22"/>
              </w:rPr>
              <w:t>базовый</w:t>
            </w:r>
          </w:p>
        </w:tc>
        <w:tc>
          <w:tcPr>
            <w:tcW w:w="1417" w:type="dxa"/>
            <w:tcBorders>
              <w:top w:val="single" w:color="auto" w:sz="4" w:space="0"/>
              <w:left w:val="single" w:color="auto" w:sz="4" w:space="0"/>
              <w:bottom w:val="single" w:color="auto" w:sz="4" w:space="0"/>
              <w:right w:val="single" w:color="auto" w:sz="4" w:space="0"/>
            </w:tcBorders>
          </w:tcPr>
          <w:p w14:paraId="2DC55397">
            <w:pPr>
              <w:pStyle w:val="234"/>
              <w:spacing w:line="360" w:lineRule="auto"/>
              <w:jc w:val="center"/>
              <w:rPr>
                <w:sz w:val="22"/>
                <w:szCs w:val="22"/>
              </w:rPr>
            </w:pPr>
            <w:r>
              <w:rPr>
                <w:sz w:val="22"/>
                <w:szCs w:val="22"/>
              </w:rPr>
              <w:t>углубленный</w:t>
            </w:r>
          </w:p>
        </w:tc>
      </w:tr>
      <w:tr w14:paraId="1F6C5A57">
        <w:tblPrEx>
          <w:tblCellMar>
            <w:top w:w="102" w:type="dxa"/>
            <w:left w:w="62" w:type="dxa"/>
            <w:bottom w:w="102" w:type="dxa"/>
            <w:right w:w="62" w:type="dxa"/>
          </w:tblCellMar>
        </w:tblPrEx>
        <w:tc>
          <w:tcPr>
            <w:tcW w:w="3119" w:type="dxa"/>
            <w:vMerge w:val="restart"/>
            <w:tcBorders>
              <w:top w:val="single" w:color="auto" w:sz="4" w:space="0"/>
              <w:left w:val="single" w:color="auto" w:sz="4" w:space="0"/>
              <w:bottom w:val="single" w:color="auto" w:sz="4" w:space="0"/>
              <w:right w:val="single" w:color="auto" w:sz="4" w:space="0"/>
            </w:tcBorders>
          </w:tcPr>
          <w:p w14:paraId="64D21B52">
            <w:pPr>
              <w:pStyle w:val="234"/>
              <w:spacing w:line="360" w:lineRule="auto"/>
              <w:rPr>
                <w:sz w:val="22"/>
                <w:szCs w:val="22"/>
              </w:rPr>
            </w:pPr>
            <w:r>
              <w:rPr>
                <w:sz w:val="22"/>
                <w:szCs w:val="22"/>
              </w:rPr>
              <w:t>Русский язык</w:t>
            </w:r>
            <w:r>
              <w:rPr>
                <w:sz w:val="22"/>
                <w:szCs w:val="22"/>
              </w:rPr>
              <w:br w:type="textWrapping"/>
            </w:r>
            <w:r>
              <w:rPr>
                <w:sz w:val="22"/>
                <w:szCs w:val="22"/>
              </w:rPr>
              <w:t>и литература</w:t>
            </w:r>
          </w:p>
        </w:tc>
        <w:tc>
          <w:tcPr>
            <w:tcW w:w="3402" w:type="dxa"/>
            <w:tcBorders>
              <w:top w:val="single" w:color="auto" w:sz="4" w:space="0"/>
              <w:left w:val="single" w:color="auto" w:sz="4" w:space="0"/>
              <w:bottom w:val="single" w:color="auto" w:sz="4" w:space="0"/>
              <w:right w:val="single" w:color="auto" w:sz="4" w:space="0"/>
            </w:tcBorders>
          </w:tcPr>
          <w:p w14:paraId="2E4135F5">
            <w:pPr>
              <w:pStyle w:val="234"/>
              <w:spacing w:line="360" w:lineRule="auto"/>
              <w:rPr>
                <w:sz w:val="22"/>
                <w:szCs w:val="22"/>
              </w:rPr>
            </w:pPr>
            <w:r>
              <w:rPr>
                <w:sz w:val="22"/>
                <w:szCs w:val="22"/>
              </w:rPr>
              <w:t>Русский язык</w:t>
            </w:r>
          </w:p>
        </w:tc>
        <w:tc>
          <w:tcPr>
            <w:tcW w:w="1701" w:type="dxa"/>
            <w:tcBorders>
              <w:top w:val="single" w:color="auto" w:sz="4" w:space="0"/>
              <w:left w:val="single" w:color="auto" w:sz="4" w:space="0"/>
              <w:bottom w:val="single" w:color="auto" w:sz="4" w:space="0"/>
              <w:right w:val="single" w:color="auto" w:sz="4" w:space="0"/>
            </w:tcBorders>
          </w:tcPr>
          <w:p w14:paraId="3C5D6889">
            <w:pPr>
              <w:pStyle w:val="234"/>
              <w:spacing w:line="360" w:lineRule="auto"/>
              <w:rPr>
                <w:sz w:val="22"/>
                <w:szCs w:val="22"/>
              </w:rPr>
            </w:pPr>
            <w:r>
              <w:rPr>
                <w:sz w:val="22"/>
                <w:szCs w:val="22"/>
              </w:rPr>
              <w:t>Б</w:t>
            </w:r>
          </w:p>
        </w:tc>
        <w:tc>
          <w:tcPr>
            <w:tcW w:w="1417" w:type="dxa"/>
            <w:tcBorders>
              <w:top w:val="single" w:color="auto" w:sz="4" w:space="0"/>
              <w:left w:val="single" w:color="auto" w:sz="4" w:space="0"/>
              <w:bottom w:val="single" w:color="auto" w:sz="4" w:space="0"/>
              <w:right w:val="single" w:color="auto" w:sz="4" w:space="0"/>
            </w:tcBorders>
          </w:tcPr>
          <w:p w14:paraId="32846328">
            <w:pPr>
              <w:pStyle w:val="234"/>
              <w:spacing w:line="360" w:lineRule="auto"/>
              <w:rPr>
                <w:sz w:val="22"/>
                <w:szCs w:val="22"/>
              </w:rPr>
            </w:pPr>
          </w:p>
        </w:tc>
      </w:tr>
      <w:tr w14:paraId="2DE9C0D9">
        <w:tblPrEx>
          <w:tblCellMar>
            <w:top w:w="102" w:type="dxa"/>
            <w:left w:w="62" w:type="dxa"/>
            <w:bottom w:w="102" w:type="dxa"/>
            <w:right w:w="62" w:type="dxa"/>
          </w:tblCellMar>
        </w:tblPrEx>
        <w:tc>
          <w:tcPr>
            <w:tcW w:w="3119" w:type="dxa"/>
            <w:vMerge w:val="continue"/>
            <w:tcBorders>
              <w:top w:val="single" w:color="auto" w:sz="4" w:space="0"/>
              <w:left w:val="single" w:color="auto" w:sz="4" w:space="0"/>
              <w:bottom w:val="single" w:color="auto" w:sz="4" w:space="0"/>
              <w:right w:val="single" w:color="auto" w:sz="4" w:space="0"/>
            </w:tcBorders>
          </w:tcPr>
          <w:p w14:paraId="17C5B08C">
            <w:pPr>
              <w:pStyle w:val="234"/>
              <w:spacing w:line="360" w:lineRule="auto"/>
              <w:rPr>
                <w:sz w:val="22"/>
                <w:szCs w:val="22"/>
              </w:rPr>
            </w:pPr>
          </w:p>
        </w:tc>
        <w:tc>
          <w:tcPr>
            <w:tcW w:w="3402" w:type="dxa"/>
            <w:tcBorders>
              <w:top w:val="single" w:color="auto" w:sz="4" w:space="0"/>
              <w:left w:val="single" w:color="auto" w:sz="4" w:space="0"/>
              <w:bottom w:val="single" w:color="auto" w:sz="4" w:space="0"/>
              <w:right w:val="single" w:color="auto" w:sz="4" w:space="0"/>
            </w:tcBorders>
          </w:tcPr>
          <w:p w14:paraId="60088FF5">
            <w:pPr>
              <w:pStyle w:val="234"/>
              <w:spacing w:line="360" w:lineRule="auto"/>
              <w:rPr>
                <w:sz w:val="22"/>
                <w:szCs w:val="22"/>
              </w:rPr>
            </w:pPr>
            <w:r>
              <w:rPr>
                <w:sz w:val="22"/>
                <w:szCs w:val="22"/>
              </w:rPr>
              <w:t>Литература</w:t>
            </w:r>
          </w:p>
        </w:tc>
        <w:tc>
          <w:tcPr>
            <w:tcW w:w="1701" w:type="dxa"/>
            <w:tcBorders>
              <w:top w:val="single" w:color="auto" w:sz="4" w:space="0"/>
              <w:left w:val="single" w:color="auto" w:sz="4" w:space="0"/>
              <w:bottom w:val="single" w:color="auto" w:sz="4" w:space="0"/>
              <w:right w:val="single" w:color="auto" w:sz="4" w:space="0"/>
            </w:tcBorders>
          </w:tcPr>
          <w:p w14:paraId="28723270">
            <w:pPr>
              <w:pStyle w:val="234"/>
              <w:spacing w:line="360" w:lineRule="auto"/>
              <w:rPr>
                <w:sz w:val="22"/>
                <w:szCs w:val="22"/>
              </w:rPr>
            </w:pPr>
            <w:r>
              <w:rPr>
                <w:sz w:val="22"/>
                <w:szCs w:val="22"/>
              </w:rPr>
              <w:t>Б</w:t>
            </w:r>
          </w:p>
        </w:tc>
        <w:tc>
          <w:tcPr>
            <w:tcW w:w="1417" w:type="dxa"/>
            <w:tcBorders>
              <w:top w:val="single" w:color="auto" w:sz="4" w:space="0"/>
              <w:left w:val="single" w:color="auto" w:sz="4" w:space="0"/>
              <w:bottom w:val="single" w:color="auto" w:sz="4" w:space="0"/>
              <w:right w:val="single" w:color="auto" w:sz="4" w:space="0"/>
            </w:tcBorders>
          </w:tcPr>
          <w:p w14:paraId="3EF93663">
            <w:pPr>
              <w:pStyle w:val="234"/>
              <w:spacing w:line="360" w:lineRule="auto"/>
              <w:rPr>
                <w:sz w:val="22"/>
                <w:szCs w:val="22"/>
              </w:rPr>
            </w:pPr>
            <w:r>
              <w:rPr>
                <w:sz w:val="22"/>
                <w:szCs w:val="22"/>
              </w:rPr>
              <w:t>У</w:t>
            </w:r>
          </w:p>
        </w:tc>
      </w:tr>
      <w:tr w14:paraId="1FCE57B6">
        <w:tblPrEx>
          <w:tblCellMar>
            <w:top w:w="102" w:type="dxa"/>
            <w:left w:w="62" w:type="dxa"/>
            <w:bottom w:w="102" w:type="dxa"/>
            <w:right w:w="62" w:type="dxa"/>
          </w:tblCellMar>
        </w:tblPrEx>
        <w:tc>
          <w:tcPr>
            <w:tcW w:w="3119" w:type="dxa"/>
            <w:vMerge w:val="restart"/>
            <w:tcBorders>
              <w:top w:val="single" w:color="auto" w:sz="4" w:space="0"/>
              <w:left w:val="single" w:color="auto" w:sz="4" w:space="0"/>
              <w:bottom w:val="single" w:color="auto" w:sz="4" w:space="0"/>
              <w:right w:val="single" w:color="auto" w:sz="4" w:space="0"/>
            </w:tcBorders>
          </w:tcPr>
          <w:p w14:paraId="1E669582">
            <w:pPr>
              <w:pStyle w:val="234"/>
              <w:spacing w:line="360" w:lineRule="auto"/>
              <w:rPr>
                <w:sz w:val="22"/>
                <w:szCs w:val="22"/>
              </w:rPr>
            </w:pPr>
            <w:r>
              <w:rPr>
                <w:sz w:val="22"/>
                <w:szCs w:val="22"/>
              </w:rPr>
              <w:t>Родной язык и родная литература</w:t>
            </w:r>
          </w:p>
        </w:tc>
        <w:tc>
          <w:tcPr>
            <w:tcW w:w="3402" w:type="dxa"/>
            <w:tcBorders>
              <w:top w:val="single" w:color="auto" w:sz="4" w:space="0"/>
              <w:left w:val="single" w:color="auto" w:sz="4" w:space="0"/>
              <w:bottom w:val="single" w:color="auto" w:sz="4" w:space="0"/>
              <w:right w:val="single" w:color="auto" w:sz="4" w:space="0"/>
            </w:tcBorders>
          </w:tcPr>
          <w:p w14:paraId="2FDE517C">
            <w:pPr>
              <w:pStyle w:val="234"/>
              <w:spacing w:line="360" w:lineRule="auto"/>
              <w:rPr>
                <w:sz w:val="22"/>
                <w:szCs w:val="22"/>
              </w:rPr>
            </w:pPr>
            <w:r>
              <w:rPr>
                <w:sz w:val="22"/>
                <w:szCs w:val="22"/>
              </w:rPr>
              <w:t>Родной язык</w:t>
            </w:r>
          </w:p>
        </w:tc>
        <w:tc>
          <w:tcPr>
            <w:tcW w:w="1701" w:type="dxa"/>
            <w:tcBorders>
              <w:top w:val="single" w:color="auto" w:sz="4" w:space="0"/>
              <w:left w:val="single" w:color="auto" w:sz="4" w:space="0"/>
              <w:bottom w:val="single" w:color="auto" w:sz="4" w:space="0"/>
              <w:right w:val="single" w:color="auto" w:sz="4" w:space="0"/>
            </w:tcBorders>
          </w:tcPr>
          <w:p w14:paraId="6D874510">
            <w:pPr>
              <w:pStyle w:val="234"/>
              <w:spacing w:line="360" w:lineRule="auto"/>
              <w:rPr>
                <w:sz w:val="22"/>
                <w:szCs w:val="22"/>
              </w:rPr>
            </w:pPr>
            <w:r>
              <w:rPr>
                <w:sz w:val="22"/>
                <w:szCs w:val="22"/>
              </w:rPr>
              <w:t>Б</w:t>
            </w:r>
          </w:p>
        </w:tc>
        <w:tc>
          <w:tcPr>
            <w:tcW w:w="1417" w:type="dxa"/>
            <w:tcBorders>
              <w:top w:val="single" w:color="auto" w:sz="4" w:space="0"/>
              <w:left w:val="single" w:color="auto" w:sz="4" w:space="0"/>
              <w:bottom w:val="single" w:color="auto" w:sz="4" w:space="0"/>
              <w:right w:val="single" w:color="auto" w:sz="4" w:space="0"/>
            </w:tcBorders>
          </w:tcPr>
          <w:p w14:paraId="4F2E8D8F">
            <w:pPr>
              <w:pStyle w:val="234"/>
              <w:spacing w:line="360" w:lineRule="auto"/>
              <w:rPr>
                <w:sz w:val="22"/>
                <w:szCs w:val="22"/>
              </w:rPr>
            </w:pPr>
          </w:p>
        </w:tc>
      </w:tr>
      <w:tr w14:paraId="528259D7">
        <w:tblPrEx>
          <w:tblCellMar>
            <w:top w:w="102" w:type="dxa"/>
            <w:left w:w="62" w:type="dxa"/>
            <w:bottom w:w="102" w:type="dxa"/>
            <w:right w:w="62" w:type="dxa"/>
          </w:tblCellMar>
        </w:tblPrEx>
        <w:tc>
          <w:tcPr>
            <w:tcW w:w="3119" w:type="dxa"/>
            <w:vMerge w:val="continue"/>
            <w:tcBorders>
              <w:top w:val="single" w:color="auto" w:sz="4" w:space="0"/>
              <w:left w:val="single" w:color="auto" w:sz="4" w:space="0"/>
              <w:bottom w:val="single" w:color="auto" w:sz="4" w:space="0"/>
              <w:right w:val="single" w:color="auto" w:sz="4" w:space="0"/>
            </w:tcBorders>
          </w:tcPr>
          <w:p w14:paraId="14E6CE2C">
            <w:pPr>
              <w:pStyle w:val="234"/>
              <w:spacing w:line="360" w:lineRule="auto"/>
              <w:rPr>
                <w:sz w:val="22"/>
                <w:szCs w:val="22"/>
              </w:rPr>
            </w:pPr>
          </w:p>
        </w:tc>
        <w:tc>
          <w:tcPr>
            <w:tcW w:w="3402" w:type="dxa"/>
            <w:tcBorders>
              <w:top w:val="single" w:color="auto" w:sz="4" w:space="0"/>
              <w:left w:val="single" w:color="auto" w:sz="4" w:space="0"/>
              <w:bottom w:val="single" w:color="auto" w:sz="4" w:space="0"/>
              <w:right w:val="single" w:color="auto" w:sz="4" w:space="0"/>
            </w:tcBorders>
          </w:tcPr>
          <w:p w14:paraId="79F11CA0">
            <w:pPr>
              <w:pStyle w:val="234"/>
              <w:spacing w:line="360" w:lineRule="auto"/>
              <w:rPr>
                <w:sz w:val="22"/>
                <w:szCs w:val="22"/>
              </w:rPr>
            </w:pPr>
            <w:r>
              <w:rPr>
                <w:sz w:val="22"/>
                <w:szCs w:val="22"/>
              </w:rPr>
              <w:t>Родная литература</w:t>
            </w:r>
          </w:p>
        </w:tc>
        <w:tc>
          <w:tcPr>
            <w:tcW w:w="1701" w:type="dxa"/>
            <w:tcBorders>
              <w:top w:val="single" w:color="auto" w:sz="4" w:space="0"/>
              <w:left w:val="single" w:color="auto" w:sz="4" w:space="0"/>
              <w:bottom w:val="single" w:color="auto" w:sz="4" w:space="0"/>
              <w:right w:val="single" w:color="auto" w:sz="4" w:space="0"/>
            </w:tcBorders>
          </w:tcPr>
          <w:p w14:paraId="15A17947">
            <w:pPr>
              <w:pStyle w:val="234"/>
              <w:spacing w:line="360" w:lineRule="auto"/>
              <w:rPr>
                <w:sz w:val="22"/>
                <w:szCs w:val="22"/>
              </w:rPr>
            </w:pPr>
            <w:r>
              <w:rPr>
                <w:sz w:val="22"/>
                <w:szCs w:val="22"/>
              </w:rPr>
              <w:t>Б</w:t>
            </w:r>
          </w:p>
        </w:tc>
        <w:tc>
          <w:tcPr>
            <w:tcW w:w="1417" w:type="dxa"/>
            <w:tcBorders>
              <w:top w:val="single" w:color="auto" w:sz="4" w:space="0"/>
              <w:left w:val="single" w:color="auto" w:sz="4" w:space="0"/>
              <w:bottom w:val="single" w:color="auto" w:sz="4" w:space="0"/>
              <w:right w:val="single" w:color="auto" w:sz="4" w:space="0"/>
            </w:tcBorders>
          </w:tcPr>
          <w:p w14:paraId="56BD9C58">
            <w:pPr>
              <w:pStyle w:val="234"/>
              <w:spacing w:line="360" w:lineRule="auto"/>
              <w:rPr>
                <w:sz w:val="22"/>
                <w:szCs w:val="22"/>
              </w:rPr>
            </w:pPr>
          </w:p>
        </w:tc>
      </w:tr>
      <w:tr w14:paraId="3B7976A7">
        <w:tblPrEx>
          <w:tblCellMar>
            <w:top w:w="102" w:type="dxa"/>
            <w:left w:w="62" w:type="dxa"/>
            <w:bottom w:w="102" w:type="dxa"/>
            <w:right w:w="62" w:type="dxa"/>
          </w:tblCellMar>
        </w:tblPrEx>
        <w:tc>
          <w:tcPr>
            <w:tcW w:w="3119" w:type="dxa"/>
            <w:vMerge w:val="restart"/>
            <w:tcBorders>
              <w:top w:val="single" w:color="auto" w:sz="4" w:space="0"/>
              <w:left w:val="single" w:color="auto" w:sz="4" w:space="0"/>
              <w:bottom w:val="single" w:color="auto" w:sz="4" w:space="0"/>
              <w:right w:val="single" w:color="auto" w:sz="4" w:space="0"/>
            </w:tcBorders>
          </w:tcPr>
          <w:p w14:paraId="56561BE1">
            <w:pPr>
              <w:pStyle w:val="234"/>
              <w:spacing w:line="360" w:lineRule="auto"/>
              <w:rPr>
                <w:sz w:val="22"/>
                <w:szCs w:val="22"/>
              </w:rPr>
            </w:pPr>
            <w:r>
              <w:rPr>
                <w:sz w:val="22"/>
                <w:szCs w:val="22"/>
              </w:rPr>
              <w:t>Иностранные языки</w:t>
            </w:r>
          </w:p>
        </w:tc>
        <w:tc>
          <w:tcPr>
            <w:tcW w:w="3402" w:type="dxa"/>
            <w:tcBorders>
              <w:top w:val="single" w:color="auto" w:sz="4" w:space="0"/>
              <w:left w:val="single" w:color="auto" w:sz="4" w:space="0"/>
              <w:bottom w:val="single" w:color="auto" w:sz="4" w:space="0"/>
              <w:right w:val="single" w:color="auto" w:sz="4" w:space="0"/>
            </w:tcBorders>
          </w:tcPr>
          <w:p w14:paraId="78265A52">
            <w:pPr>
              <w:pStyle w:val="234"/>
              <w:spacing w:line="360" w:lineRule="auto"/>
              <w:rPr>
                <w:sz w:val="22"/>
                <w:szCs w:val="22"/>
              </w:rPr>
            </w:pPr>
            <w:r>
              <w:rPr>
                <w:sz w:val="22"/>
                <w:szCs w:val="22"/>
              </w:rPr>
              <w:t>Иностранный язык</w:t>
            </w:r>
          </w:p>
        </w:tc>
        <w:tc>
          <w:tcPr>
            <w:tcW w:w="1701" w:type="dxa"/>
            <w:tcBorders>
              <w:top w:val="single" w:color="auto" w:sz="4" w:space="0"/>
              <w:left w:val="single" w:color="auto" w:sz="4" w:space="0"/>
              <w:bottom w:val="single" w:color="auto" w:sz="4" w:space="0"/>
              <w:right w:val="single" w:color="auto" w:sz="4" w:space="0"/>
            </w:tcBorders>
          </w:tcPr>
          <w:p w14:paraId="5B7E1053">
            <w:pPr>
              <w:pStyle w:val="234"/>
              <w:spacing w:line="360" w:lineRule="auto"/>
              <w:rPr>
                <w:sz w:val="22"/>
                <w:szCs w:val="22"/>
              </w:rPr>
            </w:pPr>
            <w:r>
              <w:rPr>
                <w:sz w:val="22"/>
                <w:szCs w:val="22"/>
              </w:rPr>
              <w:t>Б</w:t>
            </w:r>
          </w:p>
        </w:tc>
        <w:tc>
          <w:tcPr>
            <w:tcW w:w="1417" w:type="dxa"/>
            <w:tcBorders>
              <w:top w:val="single" w:color="auto" w:sz="4" w:space="0"/>
              <w:left w:val="single" w:color="auto" w:sz="4" w:space="0"/>
              <w:bottom w:val="single" w:color="auto" w:sz="4" w:space="0"/>
              <w:right w:val="single" w:color="auto" w:sz="4" w:space="0"/>
            </w:tcBorders>
          </w:tcPr>
          <w:p w14:paraId="7012A417">
            <w:pPr>
              <w:pStyle w:val="234"/>
              <w:spacing w:line="360" w:lineRule="auto"/>
              <w:rPr>
                <w:sz w:val="22"/>
                <w:szCs w:val="22"/>
              </w:rPr>
            </w:pPr>
            <w:r>
              <w:rPr>
                <w:sz w:val="22"/>
                <w:szCs w:val="22"/>
              </w:rPr>
              <w:t>У</w:t>
            </w:r>
          </w:p>
        </w:tc>
      </w:tr>
      <w:tr w14:paraId="2A6FBE07">
        <w:tblPrEx>
          <w:tblCellMar>
            <w:top w:w="102" w:type="dxa"/>
            <w:left w:w="62" w:type="dxa"/>
            <w:bottom w:w="102" w:type="dxa"/>
            <w:right w:w="62" w:type="dxa"/>
          </w:tblCellMar>
        </w:tblPrEx>
        <w:tc>
          <w:tcPr>
            <w:tcW w:w="3119" w:type="dxa"/>
            <w:vMerge w:val="continue"/>
            <w:tcBorders>
              <w:top w:val="single" w:color="auto" w:sz="4" w:space="0"/>
              <w:left w:val="single" w:color="auto" w:sz="4" w:space="0"/>
              <w:bottom w:val="single" w:color="auto" w:sz="4" w:space="0"/>
              <w:right w:val="single" w:color="auto" w:sz="4" w:space="0"/>
            </w:tcBorders>
          </w:tcPr>
          <w:p w14:paraId="02228EB6">
            <w:pPr>
              <w:pStyle w:val="234"/>
              <w:spacing w:line="360" w:lineRule="auto"/>
              <w:rPr>
                <w:sz w:val="22"/>
                <w:szCs w:val="22"/>
              </w:rPr>
            </w:pPr>
          </w:p>
        </w:tc>
        <w:tc>
          <w:tcPr>
            <w:tcW w:w="3402" w:type="dxa"/>
            <w:tcBorders>
              <w:top w:val="single" w:color="auto" w:sz="4" w:space="0"/>
              <w:left w:val="single" w:color="auto" w:sz="4" w:space="0"/>
              <w:bottom w:val="single" w:color="auto" w:sz="4" w:space="0"/>
              <w:right w:val="single" w:color="auto" w:sz="4" w:space="0"/>
            </w:tcBorders>
          </w:tcPr>
          <w:p w14:paraId="302A2005">
            <w:pPr>
              <w:pStyle w:val="234"/>
              <w:spacing w:line="360" w:lineRule="auto"/>
              <w:rPr>
                <w:sz w:val="22"/>
                <w:szCs w:val="22"/>
              </w:rPr>
            </w:pPr>
            <w:r>
              <w:rPr>
                <w:sz w:val="22"/>
                <w:szCs w:val="22"/>
              </w:rPr>
              <w:t>Второй иностранный язык</w:t>
            </w:r>
          </w:p>
        </w:tc>
        <w:tc>
          <w:tcPr>
            <w:tcW w:w="1701" w:type="dxa"/>
            <w:tcBorders>
              <w:top w:val="single" w:color="auto" w:sz="4" w:space="0"/>
              <w:left w:val="single" w:color="auto" w:sz="4" w:space="0"/>
              <w:bottom w:val="single" w:color="auto" w:sz="4" w:space="0"/>
              <w:right w:val="single" w:color="auto" w:sz="4" w:space="0"/>
            </w:tcBorders>
          </w:tcPr>
          <w:p w14:paraId="75CE8E78">
            <w:pPr>
              <w:pStyle w:val="234"/>
              <w:spacing w:line="360" w:lineRule="auto"/>
              <w:rPr>
                <w:sz w:val="22"/>
                <w:szCs w:val="22"/>
              </w:rPr>
            </w:pPr>
            <w:r>
              <w:rPr>
                <w:sz w:val="22"/>
                <w:szCs w:val="22"/>
              </w:rPr>
              <w:t>Б</w:t>
            </w:r>
          </w:p>
        </w:tc>
        <w:tc>
          <w:tcPr>
            <w:tcW w:w="1417" w:type="dxa"/>
            <w:tcBorders>
              <w:top w:val="single" w:color="auto" w:sz="4" w:space="0"/>
              <w:left w:val="single" w:color="auto" w:sz="4" w:space="0"/>
              <w:bottom w:val="single" w:color="auto" w:sz="4" w:space="0"/>
              <w:right w:val="single" w:color="auto" w:sz="4" w:space="0"/>
            </w:tcBorders>
          </w:tcPr>
          <w:p w14:paraId="4FE91560">
            <w:pPr>
              <w:pStyle w:val="234"/>
              <w:spacing w:line="360" w:lineRule="auto"/>
              <w:rPr>
                <w:sz w:val="22"/>
                <w:szCs w:val="22"/>
              </w:rPr>
            </w:pPr>
          </w:p>
        </w:tc>
      </w:tr>
      <w:tr w14:paraId="56C8FEBC">
        <w:tblPrEx>
          <w:tblCellMar>
            <w:top w:w="102" w:type="dxa"/>
            <w:left w:w="62" w:type="dxa"/>
            <w:bottom w:w="102" w:type="dxa"/>
            <w:right w:w="62" w:type="dxa"/>
          </w:tblCellMar>
        </w:tblPrEx>
        <w:tc>
          <w:tcPr>
            <w:tcW w:w="3119" w:type="dxa"/>
            <w:vMerge w:val="restart"/>
            <w:tcBorders>
              <w:top w:val="single" w:color="auto" w:sz="4" w:space="0"/>
              <w:left w:val="single" w:color="auto" w:sz="4" w:space="0"/>
              <w:bottom w:val="single" w:color="auto" w:sz="4" w:space="0"/>
              <w:right w:val="single" w:color="auto" w:sz="4" w:space="0"/>
            </w:tcBorders>
          </w:tcPr>
          <w:p w14:paraId="6CACC6C4">
            <w:pPr>
              <w:pStyle w:val="234"/>
              <w:spacing w:line="360" w:lineRule="auto"/>
              <w:rPr>
                <w:sz w:val="22"/>
                <w:szCs w:val="22"/>
              </w:rPr>
            </w:pPr>
            <w:r>
              <w:rPr>
                <w:sz w:val="22"/>
                <w:szCs w:val="22"/>
              </w:rPr>
              <w:t>Общественно-научные предметы</w:t>
            </w:r>
          </w:p>
        </w:tc>
        <w:tc>
          <w:tcPr>
            <w:tcW w:w="3402" w:type="dxa"/>
            <w:tcBorders>
              <w:top w:val="single" w:color="auto" w:sz="4" w:space="0"/>
              <w:left w:val="single" w:color="auto" w:sz="4" w:space="0"/>
              <w:bottom w:val="single" w:color="auto" w:sz="4" w:space="0"/>
              <w:right w:val="single" w:color="auto" w:sz="4" w:space="0"/>
            </w:tcBorders>
          </w:tcPr>
          <w:p w14:paraId="5649F6F2">
            <w:pPr>
              <w:pStyle w:val="234"/>
              <w:spacing w:line="360" w:lineRule="auto"/>
              <w:rPr>
                <w:sz w:val="22"/>
                <w:szCs w:val="22"/>
              </w:rPr>
            </w:pPr>
            <w:r>
              <w:rPr>
                <w:sz w:val="22"/>
                <w:szCs w:val="22"/>
              </w:rPr>
              <w:t>История</w:t>
            </w:r>
          </w:p>
        </w:tc>
        <w:tc>
          <w:tcPr>
            <w:tcW w:w="1701" w:type="dxa"/>
            <w:tcBorders>
              <w:top w:val="single" w:color="auto" w:sz="4" w:space="0"/>
              <w:left w:val="single" w:color="auto" w:sz="4" w:space="0"/>
              <w:bottom w:val="single" w:color="auto" w:sz="4" w:space="0"/>
              <w:right w:val="single" w:color="auto" w:sz="4" w:space="0"/>
            </w:tcBorders>
          </w:tcPr>
          <w:p w14:paraId="6AF8CF5D">
            <w:pPr>
              <w:pStyle w:val="234"/>
              <w:spacing w:line="360" w:lineRule="auto"/>
              <w:rPr>
                <w:sz w:val="22"/>
                <w:szCs w:val="22"/>
              </w:rPr>
            </w:pPr>
            <w:r>
              <w:rPr>
                <w:sz w:val="22"/>
                <w:szCs w:val="22"/>
              </w:rPr>
              <w:t>Б</w:t>
            </w:r>
          </w:p>
        </w:tc>
        <w:tc>
          <w:tcPr>
            <w:tcW w:w="1417" w:type="dxa"/>
            <w:tcBorders>
              <w:top w:val="single" w:color="auto" w:sz="4" w:space="0"/>
              <w:left w:val="single" w:color="auto" w:sz="4" w:space="0"/>
              <w:bottom w:val="single" w:color="auto" w:sz="4" w:space="0"/>
              <w:right w:val="single" w:color="auto" w:sz="4" w:space="0"/>
            </w:tcBorders>
          </w:tcPr>
          <w:p w14:paraId="1F03734F">
            <w:pPr>
              <w:pStyle w:val="234"/>
              <w:spacing w:line="360" w:lineRule="auto"/>
              <w:rPr>
                <w:sz w:val="22"/>
                <w:szCs w:val="22"/>
              </w:rPr>
            </w:pPr>
            <w:r>
              <w:rPr>
                <w:sz w:val="22"/>
                <w:szCs w:val="22"/>
              </w:rPr>
              <w:t>У</w:t>
            </w:r>
          </w:p>
        </w:tc>
      </w:tr>
      <w:tr w14:paraId="34A6D8A2">
        <w:tblPrEx>
          <w:tblCellMar>
            <w:top w:w="102" w:type="dxa"/>
            <w:left w:w="62" w:type="dxa"/>
            <w:bottom w:w="102" w:type="dxa"/>
            <w:right w:w="62" w:type="dxa"/>
          </w:tblCellMar>
        </w:tblPrEx>
        <w:tc>
          <w:tcPr>
            <w:tcW w:w="3119" w:type="dxa"/>
            <w:vMerge w:val="continue"/>
            <w:tcBorders>
              <w:top w:val="single" w:color="auto" w:sz="4" w:space="0"/>
              <w:left w:val="single" w:color="auto" w:sz="4" w:space="0"/>
              <w:bottom w:val="single" w:color="auto" w:sz="4" w:space="0"/>
              <w:right w:val="single" w:color="auto" w:sz="4" w:space="0"/>
            </w:tcBorders>
          </w:tcPr>
          <w:p w14:paraId="52CBB49E">
            <w:pPr>
              <w:pStyle w:val="234"/>
              <w:spacing w:line="360" w:lineRule="auto"/>
              <w:rPr>
                <w:sz w:val="22"/>
                <w:szCs w:val="22"/>
              </w:rPr>
            </w:pPr>
          </w:p>
        </w:tc>
        <w:tc>
          <w:tcPr>
            <w:tcW w:w="3402" w:type="dxa"/>
            <w:tcBorders>
              <w:top w:val="single" w:color="auto" w:sz="4" w:space="0"/>
              <w:left w:val="single" w:color="auto" w:sz="4" w:space="0"/>
              <w:bottom w:val="single" w:color="auto" w:sz="4" w:space="0"/>
              <w:right w:val="single" w:color="auto" w:sz="4" w:space="0"/>
            </w:tcBorders>
          </w:tcPr>
          <w:p w14:paraId="10678AD2">
            <w:pPr>
              <w:pStyle w:val="234"/>
              <w:spacing w:line="360" w:lineRule="auto"/>
              <w:rPr>
                <w:sz w:val="22"/>
                <w:szCs w:val="22"/>
              </w:rPr>
            </w:pPr>
            <w:r>
              <w:rPr>
                <w:sz w:val="22"/>
                <w:szCs w:val="22"/>
              </w:rPr>
              <w:t>Обществознание</w:t>
            </w:r>
          </w:p>
        </w:tc>
        <w:tc>
          <w:tcPr>
            <w:tcW w:w="1701" w:type="dxa"/>
            <w:tcBorders>
              <w:top w:val="single" w:color="auto" w:sz="4" w:space="0"/>
              <w:left w:val="single" w:color="auto" w:sz="4" w:space="0"/>
              <w:bottom w:val="single" w:color="auto" w:sz="4" w:space="0"/>
              <w:right w:val="single" w:color="auto" w:sz="4" w:space="0"/>
            </w:tcBorders>
          </w:tcPr>
          <w:p w14:paraId="2A062A1B">
            <w:pPr>
              <w:pStyle w:val="234"/>
              <w:spacing w:line="360" w:lineRule="auto"/>
              <w:rPr>
                <w:sz w:val="22"/>
                <w:szCs w:val="22"/>
              </w:rPr>
            </w:pPr>
            <w:r>
              <w:rPr>
                <w:sz w:val="22"/>
                <w:szCs w:val="22"/>
              </w:rPr>
              <w:t>Б</w:t>
            </w:r>
          </w:p>
        </w:tc>
        <w:tc>
          <w:tcPr>
            <w:tcW w:w="1417" w:type="dxa"/>
            <w:tcBorders>
              <w:top w:val="single" w:color="auto" w:sz="4" w:space="0"/>
              <w:left w:val="single" w:color="auto" w:sz="4" w:space="0"/>
              <w:bottom w:val="single" w:color="auto" w:sz="4" w:space="0"/>
              <w:right w:val="single" w:color="auto" w:sz="4" w:space="0"/>
            </w:tcBorders>
          </w:tcPr>
          <w:p w14:paraId="1D45E5AE">
            <w:pPr>
              <w:pStyle w:val="234"/>
              <w:spacing w:line="360" w:lineRule="auto"/>
              <w:rPr>
                <w:sz w:val="22"/>
                <w:szCs w:val="22"/>
              </w:rPr>
            </w:pPr>
            <w:r>
              <w:rPr>
                <w:sz w:val="22"/>
                <w:szCs w:val="22"/>
              </w:rPr>
              <w:t>У</w:t>
            </w:r>
          </w:p>
        </w:tc>
      </w:tr>
      <w:tr w14:paraId="6F8A330A">
        <w:tblPrEx>
          <w:tblCellMar>
            <w:top w:w="102" w:type="dxa"/>
            <w:left w:w="62" w:type="dxa"/>
            <w:bottom w:w="102" w:type="dxa"/>
            <w:right w:w="62" w:type="dxa"/>
          </w:tblCellMar>
        </w:tblPrEx>
        <w:tc>
          <w:tcPr>
            <w:tcW w:w="3119" w:type="dxa"/>
            <w:vMerge w:val="continue"/>
            <w:tcBorders>
              <w:top w:val="single" w:color="auto" w:sz="4" w:space="0"/>
              <w:left w:val="single" w:color="auto" w:sz="4" w:space="0"/>
              <w:bottom w:val="single" w:color="auto" w:sz="4" w:space="0"/>
              <w:right w:val="single" w:color="auto" w:sz="4" w:space="0"/>
            </w:tcBorders>
          </w:tcPr>
          <w:p w14:paraId="72C4CB9F">
            <w:pPr>
              <w:pStyle w:val="234"/>
              <w:spacing w:line="360" w:lineRule="auto"/>
              <w:rPr>
                <w:sz w:val="22"/>
                <w:szCs w:val="22"/>
              </w:rPr>
            </w:pPr>
          </w:p>
        </w:tc>
        <w:tc>
          <w:tcPr>
            <w:tcW w:w="3402" w:type="dxa"/>
            <w:tcBorders>
              <w:top w:val="single" w:color="auto" w:sz="4" w:space="0"/>
              <w:left w:val="single" w:color="auto" w:sz="4" w:space="0"/>
              <w:bottom w:val="single" w:color="auto" w:sz="4" w:space="0"/>
              <w:right w:val="single" w:color="auto" w:sz="4" w:space="0"/>
            </w:tcBorders>
          </w:tcPr>
          <w:p w14:paraId="392511AF">
            <w:pPr>
              <w:pStyle w:val="234"/>
              <w:spacing w:line="360" w:lineRule="auto"/>
              <w:jc w:val="both"/>
              <w:rPr>
                <w:sz w:val="22"/>
                <w:szCs w:val="22"/>
              </w:rPr>
            </w:pPr>
            <w:r>
              <w:rPr>
                <w:sz w:val="22"/>
                <w:szCs w:val="22"/>
              </w:rPr>
              <w:t>География</w:t>
            </w:r>
          </w:p>
        </w:tc>
        <w:tc>
          <w:tcPr>
            <w:tcW w:w="1701" w:type="dxa"/>
            <w:tcBorders>
              <w:top w:val="single" w:color="auto" w:sz="4" w:space="0"/>
              <w:left w:val="single" w:color="auto" w:sz="4" w:space="0"/>
              <w:bottom w:val="single" w:color="auto" w:sz="4" w:space="0"/>
              <w:right w:val="single" w:color="auto" w:sz="4" w:space="0"/>
            </w:tcBorders>
          </w:tcPr>
          <w:p w14:paraId="047E94E5">
            <w:pPr>
              <w:pStyle w:val="234"/>
              <w:spacing w:line="360" w:lineRule="auto"/>
              <w:rPr>
                <w:sz w:val="22"/>
                <w:szCs w:val="22"/>
              </w:rPr>
            </w:pPr>
            <w:r>
              <w:rPr>
                <w:sz w:val="22"/>
                <w:szCs w:val="22"/>
              </w:rPr>
              <w:t>Б</w:t>
            </w:r>
          </w:p>
        </w:tc>
        <w:tc>
          <w:tcPr>
            <w:tcW w:w="1417" w:type="dxa"/>
            <w:tcBorders>
              <w:top w:val="single" w:color="auto" w:sz="4" w:space="0"/>
              <w:left w:val="single" w:color="auto" w:sz="4" w:space="0"/>
              <w:bottom w:val="single" w:color="auto" w:sz="4" w:space="0"/>
              <w:right w:val="single" w:color="auto" w:sz="4" w:space="0"/>
            </w:tcBorders>
          </w:tcPr>
          <w:p w14:paraId="14608864">
            <w:pPr>
              <w:pStyle w:val="234"/>
              <w:spacing w:line="360" w:lineRule="auto"/>
              <w:rPr>
                <w:sz w:val="22"/>
                <w:szCs w:val="22"/>
              </w:rPr>
            </w:pPr>
            <w:r>
              <w:rPr>
                <w:sz w:val="22"/>
                <w:szCs w:val="22"/>
              </w:rPr>
              <w:t>У</w:t>
            </w:r>
          </w:p>
        </w:tc>
      </w:tr>
      <w:tr w14:paraId="796C7429">
        <w:tblPrEx>
          <w:tblCellMar>
            <w:top w:w="102" w:type="dxa"/>
            <w:left w:w="62" w:type="dxa"/>
            <w:bottom w:w="102" w:type="dxa"/>
            <w:right w:w="62" w:type="dxa"/>
          </w:tblCellMar>
        </w:tblPrEx>
        <w:tc>
          <w:tcPr>
            <w:tcW w:w="3119" w:type="dxa"/>
            <w:vMerge w:val="restart"/>
            <w:tcBorders>
              <w:top w:val="single" w:color="auto" w:sz="4" w:space="0"/>
              <w:left w:val="single" w:color="auto" w:sz="4" w:space="0"/>
              <w:bottom w:val="single" w:color="auto" w:sz="4" w:space="0"/>
              <w:right w:val="single" w:color="auto" w:sz="4" w:space="0"/>
            </w:tcBorders>
          </w:tcPr>
          <w:p w14:paraId="44C2E289">
            <w:pPr>
              <w:pStyle w:val="234"/>
              <w:spacing w:line="360" w:lineRule="auto"/>
              <w:rPr>
                <w:sz w:val="22"/>
                <w:szCs w:val="22"/>
              </w:rPr>
            </w:pPr>
            <w:r>
              <w:rPr>
                <w:sz w:val="22"/>
                <w:szCs w:val="22"/>
              </w:rPr>
              <w:t>Математика</w:t>
            </w:r>
            <w:r>
              <w:rPr>
                <w:sz w:val="22"/>
                <w:szCs w:val="22"/>
              </w:rPr>
              <w:br w:type="textWrapping"/>
            </w:r>
            <w:r>
              <w:rPr>
                <w:sz w:val="22"/>
                <w:szCs w:val="22"/>
              </w:rPr>
              <w:t>и информатика</w:t>
            </w:r>
          </w:p>
        </w:tc>
        <w:tc>
          <w:tcPr>
            <w:tcW w:w="3402" w:type="dxa"/>
            <w:tcBorders>
              <w:top w:val="single" w:color="auto" w:sz="4" w:space="0"/>
              <w:left w:val="single" w:color="auto" w:sz="4" w:space="0"/>
              <w:bottom w:val="single" w:color="auto" w:sz="4" w:space="0"/>
              <w:right w:val="single" w:color="auto" w:sz="4" w:space="0"/>
            </w:tcBorders>
          </w:tcPr>
          <w:p w14:paraId="75042F45">
            <w:pPr>
              <w:pStyle w:val="234"/>
              <w:spacing w:line="360" w:lineRule="auto"/>
              <w:jc w:val="both"/>
              <w:rPr>
                <w:sz w:val="22"/>
                <w:szCs w:val="22"/>
              </w:rPr>
            </w:pPr>
            <w:r>
              <w:rPr>
                <w:sz w:val="22"/>
                <w:szCs w:val="22"/>
              </w:rPr>
              <w:t>Математика</w:t>
            </w:r>
          </w:p>
        </w:tc>
        <w:tc>
          <w:tcPr>
            <w:tcW w:w="1701" w:type="dxa"/>
            <w:tcBorders>
              <w:top w:val="single" w:color="auto" w:sz="4" w:space="0"/>
              <w:left w:val="single" w:color="auto" w:sz="4" w:space="0"/>
              <w:bottom w:val="single" w:color="auto" w:sz="4" w:space="0"/>
              <w:right w:val="single" w:color="auto" w:sz="4" w:space="0"/>
            </w:tcBorders>
          </w:tcPr>
          <w:p w14:paraId="07E50698">
            <w:pPr>
              <w:pStyle w:val="234"/>
              <w:spacing w:line="360" w:lineRule="auto"/>
              <w:rPr>
                <w:sz w:val="22"/>
                <w:szCs w:val="22"/>
              </w:rPr>
            </w:pPr>
            <w:r>
              <w:rPr>
                <w:sz w:val="22"/>
                <w:szCs w:val="22"/>
              </w:rPr>
              <w:t>Б</w:t>
            </w:r>
          </w:p>
        </w:tc>
        <w:tc>
          <w:tcPr>
            <w:tcW w:w="1417" w:type="dxa"/>
            <w:tcBorders>
              <w:top w:val="single" w:color="auto" w:sz="4" w:space="0"/>
              <w:left w:val="single" w:color="auto" w:sz="4" w:space="0"/>
              <w:bottom w:val="single" w:color="auto" w:sz="4" w:space="0"/>
              <w:right w:val="single" w:color="auto" w:sz="4" w:space="0"/>
            </w:tcBorders>
          </w:tcPr>
          <w:p w14:paraId="7BA81BD5">
            <w:pPr>
              <w:pStyle w:val="234"/>
              <w:spacing w:line="360" w:lineRule="auto"/>
              <w:rPr>
                <w:sz w:val="22"/>
                <w:szCs w:val="22"/>
              </w:rPr>
            </w:pPr>
            <w:r>
              <w:rPr>
                <w:sz w:val="22"/>
                <w:szCs w:val="22"/>
              </w:rPr>
              <w:t>У</w:t>
            </w:r>
          </w:p>
        </w:tc>
      </w:tr>
      <w:tr w14:paraId="3E43CFBC">
        <w:tblPrEx>
          <w:tblCellMar>
            <w:top w:w="102" w:type="dxa"/>
            <w:left w:w="62" w:type="dxa"/>
            <w:bottom w:w="102" w:type="dxa"/>
            <w:right w:w="62" w:type="dxa"/>
          </w:tblCellMar>
        </w:tblPrEx>
        <w:tc>
          <w:tcPr>
            <w:tcW w:w="3119" w:type="dxa"/>
            <w:vMerge w:val="continue"/>
            <w:tcBorders>
              <w:top w:val="single" w:color="auto" w:sz="4" w:space="0"/>
              <w:left w:val="single" w:color="auto" w:sz="4" w:space="0"/>
              <w:bottom w:val="single" w:color="auto" w:sz="4" w:space="0"/>
              <w:right w:val="single" w:color="auto" w:sz="4" w:space="0"/>
            </w:tcBorders>
          </w:tcPr>
          <w:p w14:paraId="0FE9917D">
            <w:pPr>
              <w:pStyle w:val="234"/>
              <w:spacing w:line="360" w:lineRule="auto"/>
              <w:rPr>
                <w:sz w:val="22"/>
                <w:szCs w:val="22"/>
              </w:rPr>
            </w:pPr>
          </w:p>
        </w:tc>
        <w:tc>
          <w:tcPr>
            <w:tcW w:w="3402" w:type="dxa"/>
            <w:tcBorders>
              <w:top w:val="single" w:color="auto" w:sz="4" w:space="0"/>
              <w:left w:val="single" w:color="auto" w:sz="4" w:space="0"/>
              <w:bottom w:val="single" w:color="auto" w:sz="4" w:space="0"/>
              <w:right w:val="single" w:color="auto" w:sz="4" w:space="0"/>
            </w:tcBorders>
          </w:tcPr>
          <w:p w14:paraId="3C746F1E">
            <w:pPr>
              <w:pStyle w:val="234"/>
              <w:spacing w:line="360" w:lineRule="auto"/>
              <w:jc w:val="both"/>
              <w:rPr>
                <w:sz w:val="22"/>
                <w:szCs w:val="22"/>
              </w:rPr>
            </w:pPr>
            <w:r>
              <w:rPr>
                <w:sz w:val="22"/>
                <w:szCs w:val="22"/>
              </w:rPr>
              <w:t>Информатика</w:t>
            </w:r>
          </w:p>
        </w:tc>
        <w:tc>
          <w:tcPr>
            <w:tcW w:w="1701" w:type="dxa"/>
            <w:tcBorders>
              <w:top w:val="single" w:color="auto" w:sz="4" w:space="0"/>
              <w:left w:val="single" w:color="auto" w:sz="4" w:space="0"/>
              <w:bottom w:val="single" w:color="auto" w:sz="4" w:space="0"/>
              <w:right w:val="single" w:color="auto" w:sz="4" w:space="0"/>
            </w:tcBorders>
          </w:tcPr>
          <w:p w14:paraId="0820F1C6">
            <w:pPr>
              <w:pStyle w:val="234"/>
              <w:spacing w:line="360" w:lineRule="auto"/>
              <w:rPr>
                <w:sz w:val="22"/>
                <w:szCs w:val="22"/>
              </w:rPr>
            </w:pPr>
            <w:r>
              <w:rPr>
                <w:sz w:val="22"/>
                <w:szCs w:val="22"/>
              </w:rPr>
              <w:t>Б</w:t>
            </w:r>
          </w:p>
        </w:tc>
        <w:tc>
          <w:tcPr>
            <w:tcW w:w="1417" w:type="dxa"/>
            <w:tcBorders>
              <w:top w:val="single" w:color="auto" w:sz="4" w:space="0"/>
              <w:left w:val="single" w:color="auto" w:sz="4" w:space="0"/>
              <w:bottom w:val="single" w:color="auto" w:sz="4" w:space="0"/>
              <w:right w:val="single" w:color="auto" w:sz="4" w:space="0"/>
            </w:tcBorders>
          </w:tcPr>
          <w:p w14:paraId="4137AE7B">
            <w:pPr>
              <w:pStyle w:val="234"/>
              <w:spacing w:line="360" w:lineRule="auto"/>
              <w:rPr>
                <w:sz w:val="22"/>
                <w:szCs w:val="22"/>
              </w:rPr>
            </w:pPr>
            <w:r>
              <w:rPr>
                <w:sz w:val="22"/>
                <w:szCs w:val="22"/>
              </w:rPr>
              <w:t>У</w:t>
            </w:r>
          </w:p>
        </w:tc>
      </w:tr>
      <w:tr w14:paraId="36BE788D">
        <w:tblPrEx>
          <w:tblCellMar>
            <w:top w:w="102" w:type="dxa"/>
            <w:left w:w="62" w:type="dxa"/>
            <w:bottom w:w="102" w:type="dxa"/>
            <w:right w:w="62" w:type="dxa"/>
          </w:tblCellMar>
        </w:tblPrEx>
        <w:tc>
          <w:tcPr>
            <w:tcW w:w="3119" w:type="dxa"/>
            <w:vMerge w:val="restart"/>
            <w:tcBorders>
              <w:top w:val="single" w:color="auto" w:sz="4" w:space="0"/>
              <w:left w:val="single" w:color="auto" w:sz="4" w:space="0"/>
              <w:bottom w:val="single" w:color="auto" w:sz="4" w:space="0"/>
              <w:right w:val="single" w:color="auto" w:sz="4" w:space="0"/>
            </w:tcBorders>
          </w:tcPr>
          <w:p w14:paraId="1917A61A">
            <w:pPr>
              <w:pStyle w:val="234"/>
              <w:spacing w:line="360" w:lineRule="auto"/>
              <w:jc w:val="both"/>
              <w:rPr>
                <w:sz w:val="22"/>
                <w:szCs w:val="22"/>
              </w:rPr>
            </w:pPr>
            <w:r>
              <w:rPr>
                <w:sz w:val="22"/>
                <w:szCs w:val="22"/>
              </w:rPr>
              <w:t>Естественно-научные предметы</w:t>
            </w:r>
          </w:p>
        </w:tc>
        <w:tc>
          <w:tcPr>
            <w:tcW w:w="3402" w:type="dxa"/>
            <w:tcBorders>
              <w:top w:val="single" w:color="auto" w:sz="4" w:space="0"/>
              <w:left w:val="single" w:color="auto" w:sz="4" w:space="0"/>
              <w:bottom w:val="single" w:color="auto" w:sz="4" w:space="0"/>
              <w:right w:val="single" w:color="auto" w:sz="4" w:space="0"/>
            </w:tcBorders>
          </w:tcPr>
          <w:p w14:paraId="6E75D937">
            <w:pPr>
              <w:pStyle w:val="234"/>
              <w:spacing w:line="360" w:lineRule="auto"/>
              <w:jc w:val="both"/>
              <w:rPr>
                <w:sz w:val="22"/>
                <w:szCs w:val="22"/>
              </w:rPr>
            </w:pPr>
            <w:r>
              <w:rPr>
                <w:sz w:val="22"/>
                <w:szCs w:val="22"/>
              </w:rPr>
              <w:t>Физика</w:t>
            </w:r>
          </w:p>
        </w:tc>
        <w:tc>
          <w:tcPr>
            <w:tcW w:w="1701" w:type="dxa"/>
            <w:tcBorders>
              <w:top w:val="single" w:color="auto" w:sz="4" w:space="0"/>
              <w:left w:val="single" w:color="auto" w:sz="4" w:space="0"/>
              <w:bottom w:val="single" w:color="auto" w:sz="4" w:space="0"/>
              <w:right w:val="single" w:color="auto" w:sz="4" w:space="0"/>
            </w:tcBorders>
          </w:tcPr>
          <w:p w14:paraId="22EA6D3C">
            <w:pPr>
              <w:pStyle w:val="234"/>
              <w:spacing w:line="360" w:lineRule="auto"/>
              <w:rPr>
                <w:sz w:val="22"/>
                <w:szCs w:val="22"/>
              </w:rPr>
            </w:pPr>
            <w:r>
              <w:rPr>
                <w:sz w:val="22"/>
                <w:szCs w:val="22"/>
              </w:rPr>
              <w:t>Б</w:t>
            </w:r>
          </w:p>
        </w:tc>
        <w:tc>
          <w:tcPr>
            <w:tcW w:w="1417" w:type="dxa"/>
            <w:tcBorders>
              <w:top w:val="single" w:color="auto" w:sz="4" w:space="0"/>
              <w:left w:val="single" w:color="auto" w:sz="4" w:space="0"/>
              <w:bottom w:val="single" w:color="auto" w:sz="4" w:space="0"/>
              <w:right w:val="single" w:color="auto" w:sz="4" w:space="0"/>
            </w:tcBorders>
          </w:tcPr>
          <w:p w14:paraId="03FEA39E">
            <w:pPr>
              <w:pStyle w:val="234"/>
              <w:spacing w:line="360" w:lineRule="auto"/>
              <w:rPr>
                <w:sz w:val="22"/>
                <w:szCs w:val="22"/>
              </w:rPr>
            </w:pPr>
            <w:r>
              <w:rPr>
                <w:sz w:val="22"/>
                <w:szCs w:val="22"/>
              </w:rPr>
              <w:t>У</w:t>
            </w:r>
          </w:p>
        </w:tc>
      </w:tr>
      <w:tr w14:paraId="0D06BC8E">
        <w:tblPrEx>
          <w:tblCellMar>
            <w:top w:w="102" w:type="dxa"/>
            <w:left w:w="62" w:type="dxa"/>
            <w:bottom w:w="102" w:type="dxa"/>
            <w:right w:w="62" w:type="dxa"/>
          </w:tblCellMar>
        </w:tblPrEx>
        <w:tc>
          <w:tcPr>
            <w:tcW w:w="3119" w:type="dxa"/>
            <w:vMerge w:val="continue"/>
            <w:tcBorders>
              <w:top w:val="single" w:color="auto" w:sz="4" w:space="0"/>
              <w:left w:val="single" w:color="auto" w:sz="4" w:space="0"/>
              <w:bottom w:val="single" w:color="auto" w:sz="4" w:space="0"/>
              <w:right w:val="single" w:color="auto" w:sz="4" w:space="0"/>
            </w:tcBorders>
          </w:tcPr>
          <w:p w14:paraId="7728190C">
            <w:pPr>
              <w:pStyle w:val="234"/>
              <w:spacing w:line="360" w:lineRule="auto"/>
              <w:rPr>
                <w:sz w:val="22"/>
                <w:szCs w:val="22"/>
              </w:rPr>
            </w:pPr>
          </w:p>
        </w:tc>
        <w:tc>
          <w:tcPr>
            <w:tcW w:w="3402" w:type="dxa"/>
            <w:tcBorders>
              <w:top w:val="single" w:color="auto" w:sz="4" w:space="0"/>
              <w:left w:val="single" w:color="auto" w:sz="4" w:space="0"/>
              <w:bottom w:val="single" w:color="auto" w:sz="4" w:space="0"/>
              <w:right w:val="single" w:color="auto" w:sz="4" w:space="0"/>
            </w:tcBorders>
          </w:tcPr>
          <w:p w14:paraId="6E7C74FF">
            <w:pPr>
              <w:pStyle w:val="234"/>
              <w:spacing w:line="360" w:lineRule="auto"/>
              <w:jc w:val="both"/>
              <w:rPr>
                <w:sz w:val="22"/>
                <w:szCs w:val="22"/>
              </w:rPr>
            </w:pPr>
            <w:r>
              <w:rPr>
                <w:sz w:val="22"/>
                <w:szCs w:val="22"/>
              </w:rPr>
              <w:t>Химия</w:t>
            </w:r>
          </w:p>
        </w:tc>
        <w:tc>
          <w:tcPr>
            <w:tcW w:w="1701" w:type="dxa"/>
            <w:tcBorders>
              <w:top w:val="single" w:color="auto" w:sz="4" w:space="0"/>
              <w:left w:val="single" w:color="auto" w:sz="4" w:space="0"/>
              <w:bottom w:val="single" w:color="auto" w:sz="4" w:space="0"/>
              <w:right w:val="single" w:color="auto" w:sz="4" w:space="0"/>
            </w:tcBorders>
          </w:tcPr>
          <w:p w14:paraId="4294C3D3">
            <w:pPr>
              <w:pStyle w:val="234"/>
              <w:spacing w:line="360" w:lineRule="auto"/>
              <w:rPr>
                <w:sz w:val="22"/>
                <w:szCs w:val="22"/>
              </w:rPr>
            </w:pPr>
            <w:r>
              <w:rPr>
                <w:sz w:val="22"/>
                <w:szCs w:val="22"/>
              </w:rPr>
              <w:t>Б</w:t>
            </w:r>
          </w:p>
        </w:tc>
        <w:tc>
          <w:tcPr>
            <w:tcW w:w="1417" w:type="dxa"/>
            <w:tcBorders>
              <w:top w:val="single" w:color="auto" w:sz="4" w:space="0"/>
              <w:left w:val="single" w:color="auto" w:sz="4" w:space="0"/>
              <w:bottom w:val="single" w:color="auto" w:sz="4" w:space="0"/>
              <w:right w:val="single" w:color="auto" w:sz="4" w:space="0"/>
            </w:tcBorders>
          </w:tcPr>
          <w:p w14:paraId="543ECD23">
            <w:pPr>
              <w:pStyle w:val="234"/>
              <w:spacing w:line="360" w:lineRule="auto"/>
              <w:rPr>
                <w:sz w:val="22"/>
                <w:szCs w:val="22"/>
              </w:rPr>
            </w:pPr>
            <w:r>
              <w:rPr>
                <w:sz w:val="22"/>
                <w:szCs w:val="22"/>
              </w:rPr>
              <w:t>У</w:t>
            </w:r>
          </w:p>
        </w:tc>
      </w:tr>
      <w:tr w14:paraId="2DDE15A1">
        <w:tblPrEx>
          <w:tblCellMar>
            <w:top w:w="102" w:type="dxa"/>
            <w:left w:w="62" w:type="dxa"/>
            <w:bottom w:w="102" w:type="dxa"/>
            <w:right w:w="62" w:type="dxa"/>
          </w:tblCellMar>
        </w:tblPrEx>
        <w:tc>
          <w:tcPr>
            <w:tcW w:w="3119" w:type="dxa"/>
            <w:vMerge w:val="continue"/>
            <w:tcBorders>
              <w:top w:val="single" w:color="auto" w:sz="4" w:space="0"/>
              <w:left w:val="single" w:color="auto" w:sz="4" w:space="0"/>
              <w:bottom w:val="single" w:color="auto" w:sz="4" w:space="0"/>
              <w:right w:val="single" w:color="auto" w:sz="4" w:space="0"/>
            </w:tcBorders>
          </w:tcPr>
          <w:p w14:paraId="5C830933">
            <w:pPr>
              <w:pStyle w:val="234"/>
              <w:spacing w:line="360" w:lineRule="auto"/>
              <w:rPr>
                <w:sz w:val="22"/>
                <w:szCs w:val="22"/>
              </w:rPr>
            </w:pPr>
          </w:p>
        </w:tc>
        <w:tc>
          <w:tcPr>
            <w:tcW w:w="3402" w:type="dxa"/>
            <w:tcBorders>
              <w:top w:val="single" w:color="auto" w:sz="4" w:space="0"/>
              <w:left w:val="single" w:color="auto" w:sz="4" w:space="0"/>
              <w:bottom w:val="single" w:color="auto" w:sz="4" w:space="0"/>
              <w:right w:val="single" w:color="auto" w:sz="4" w:space="0"/>
            </w:tcBorders>
          </w:tcPr>
          <w:p w14:paraId="2471CADD">
            <w:pPr>
              <w:pStyle w:val="234"/>
              <w:spacing w:line="360" w:lineRule="auto"/>
              <w:jc w:val="both"/>
              <w:rPr>
                <w:sz w:val="22"/>
                <w:szCs w:val="22"/>
              </w:rPr>
            </w:pPr>
            <w:r>
              <w:rPr>
                <w:sz w:val="22"/>
                <w:szCs w:val="22"/>
              </w:rPr>
              <w:t>Биология</w:t>
            </w:r>
          </w:p>
        </w:tc>
        <w:tc>
          <w:tcPr>
            <w:tcW w:w="1701" w:type="dxa"/>
            <w:tcBorders>
              <w:top w:val="single" w:color="auto" w:sz="4" w:space="0"/>
              <w:left w:val="single" w:color="auto" w:sz="4" w:space="0"/>
              <w:bottom w:val="single" w:color="auto" w:sz="4" w:space="0"/>
              <w:right w:val="single" w:color="auto" w:sz="4" w:space="0"/>
            </w:tcBorders>
          </w:tcPr>
          <w:p w14:paraId="047F8C41">
            <w:pPr>
              <w:pStyle w:val="234"/>
              <w:spacing w:line="360" w:lineRule="auto"/>
              <w:rPr>
                <w:sz w:val="22"/>
                <w:szCs w:val="22"/>
              </w:rPr>
            </w:pPr>
            <w:r>
              <w:rPr>
                <w:sz w:val="22"/>
                <w:szCs w:val="22"/>
              </w:rPr>
              <w:t>Б</w:t>
            </w:r>
          </w:p>
        </w:tc>
        <w:tc>
          <w:tcPr>
            <w:tcW w:w="1417" w:type="dxa"/>
            <w:tcBorders>
              <w:top w:val="single" w:color="auto" w:sz="4" w:space="0"/>
              <w:left w:val="single" w:color="auto" w:sz="4" w:space="0"/>
              <w:bottom w:val="single" w:color="auto" w:sz="4" w:space="0"/>
              <w:right w:val="single" w:color="auto" w:sz="4" w:space="0"/>
            </w:tcBorders>
          </w:tcPr>
          <w:p w14:paraId="59AA76E9">
            <w:pPr>
              <w:pStyle w:val="234"/>
              <w:spacing w:line="360" w:lineRule="auto"/>
              <w:rPr>
                <w:sz w:val="22"/>
                <w:szCs w:val="22"/>
              </w:rPr>
            </w:pPr>
            <w:r>
              <w:rPr>
                <w:sz w:val="22"/>
                <w:szCs w:val="22"/>
              </w:rPr>
              <w:t>У</w:t>
            </w:r>
          </w:p>
        </w:tc>
      </w:tr>
      <w:tr w14:paraId="1FAA9269">
        <w:tblPrEx>
          <w:tblCellMar>
            <w:top w:w="102" w:type="dxa"/>
            <w:left w:w="62" w:type="dxa"/>
            <w:bottom w:w="102" w:type="dxa"/>
            <w:right w:w="62" w:type="dxa"/>
          </w:tblCellMar>
        </w:tblPrEx>
        <w:tc>
          <w:tcPr>
            <w:tcW w:w="3119" w:type="dxa"/>
            <w:tcBorders>
              <w:top w:val="single" w:color="auto" w:sz="4" w:space="0"/>
              <w:left w:val="single" w:color="auto" w:sz="4" w:space="0"/>
              <w:bottom w:val="single" w:color="auto" w:sz="4" w:space="0"/>
              <w:right w:val="single" w:color="auto" w:sz="4" w:space="0"/>
            </w:tcBorders>
          </w:tcPr>
          <w:p w14:paraId="1CC4B5B0">
            <w:pPr>
              <w:pStyle w:val="234"/>
              <w:spacing w:line="360" w:lineRule="auto"/>
              <w:jc w:val="both"/>
              <w:rPr>
                <w:sz w:val="22"/>
                <w:szCs w:val="22"/>
              </w:rPr>
            </w:pPr>
            <w:r>
              <w:rPr>
                <w:sz w:val="22"/>
                <w:szCs w:val="22"/>
              </w:rPr>
              <w:t xml:space="preserve">Основы безопасности </w:t>
            </w:r>
            <w:r>
              <w:rPr>
                <w:sz w:val="22"/>
                <w:szCs w:val="22"/>
              </w:rPr>
              <w:br w:type="textWrapping"/>
            </w:r>
            <w:r>
              <w:rPr>
                <w:sz w:val="22"/>
                <w:szCs w:val="22"/>
              </w:rPr>
              <w:t>и защиты Родины</w:t>
            </w:r>
          </w:p>
        </w:tc>
        <w:tc>
          <w:tcPr>
            <w:tcW w:w="3402" w:type="dxa"/>
            <w:tcBorders>
              <w:top w:val="single" w:color="auto" w:sz="4" w:space="0"/>
              <w:left w:val="single" w:color="auto" w:sz="4" w:space="0"/>
              <w:bottom w:val="single" w:color="auto" w:sz="4" w:space="0"/>
              <w:right w:val="single" w:color="auto" w:sz="4" w:space="0"/>
            </w:tcBorders>
          </w:tcPr>
          <w:p w14:paraId="252389A6">
            <w:pPr>
              <w:pStyle w:val="234"/>
              <w:spacing w:line="360" w:lineRule="auto"/>
              <w:jc w:val="both"/>
              <w:rPr>
                <w:sz w:val="22"/>
                <w:szCs w:val="22"/>
              </w:rPr>
            </w:pPr>
            <w:r>
              <w:rPr>
                <w:sz w:val="22"/>
                <w:szCs w:val="22"/>
              </w:rPr>
              <w:t xml:space="preserve">Основы безопасности </w:t>
            </w:r>
            <w:r>
              <w:rPr>
                <w:sz w:val="22"/>
                <w:szCs w:val="22"/>
              </w:rPr>
              <w:br w:type="textWrapping"/>
            </w:r>
            <w:r>
              <w:rPr>
                <w:sz w:val="22"/>
                <w:szCs w:val="22"/>
              </w:rPr>
              <w:t>и защиты Родины</w:t>
            </w:r>
          </w:p>
        </w:tc>
        <w:tc>
          <w:tcPr>
            <w:tcW w:w="1701" w:type="dxa"/>
            <w:tcBorders>
              <w:top w:val="single" w:color="auto" w:sz="4" w:space="0"/>
              <w:left w:val="single" w:color="auto" w:sz="4" w:space="0"/>
              <w:bottom w:val="single" w:color="auto" w:sz="4" w:space="0"/>
              <w:right w:val="single" w:color="auto" w:sz="4" w:space="0"/>
            </w:tcBorders>
          </w:tcPr>
          <w:p w14:paraId="1D1D5073">
            <w:pPr>
              <w:pStyle w:val="234"/>
              <w:spacing w:line="360" w:lineRule="auto"/>
              <w:rPr>
                <w:sz w:val="22"/>
                <w:szCs w:val="22"/>
              </w:rPr>
            </w:pPr>
            <w:r>
              <w:rPr>
                <w:sz w:val="22"/>
                <w:szCs w:val="22"/>
              </w:rPr>
              <w:t>Б</w:t>
            </w:r>
          </w:p>
        </w:tc>
        <w:tc>
          <w:tcPr>
            <w:tcW w:w="1417" w:type="dxa"/>
            <w:tcBorders>
              <w:top w:val="single" w:color="auto" w:sz="4" w:space="0"/>
              <w:left w:val="single" w:color="auto" w:sz="4" w:space="0"/>
              <w:bottom w:val="single" w:color="auto" w:sz="4" w:space="0"/>
              <w:right w:val="single" w:color="auto" w:sz="4" w:space="0"/>
            </w:tcBorders>
          </w:tcPr>
          <w:p w14:paraId="1C670600">
            <w:pPr>
              <w:pStyle w:val="234"/>
              <w:spacing w:line="360" w:lineRule="auto"/>
              <w:rPr>
                <w:sz w:val="22"/>
                <w:szCs w:val="22"/>
              </w:rPr>
            </w:pPr>
          </w:p>
        </w:tc>
      </w:tr>
      <w:tr w14:paraId="3E33801F">
        <w:tblPrEx>
          <w:tblCellMar>
            <w:top w:w="102" w:type="dxa"/>
            <w:left w:w="62" w:type="dxa"/>
            <w:bottom w:w="102" w:type="dxa"/>
            <w:right w:w="62" w:type="dxa"/>
          </w:tblCellMar>
        </w:tblPrEx>
        <w:tc>
          <w:tcPr>
            <w:tcW w:w="3119" w:type="dxa"/>
            <w:tcBorders>
              <w:top w:val="single" w:color="auto" w:sz="4" w:space="0"/>
              <w:left w:val="single" w:color="auto" w:sz="4" w:space="0"/>
              <w:bottom w:val="single" w:color="auto" w:sz="4" w:space="0"/>
              <w:right w:val="single" w:color="auto" w:sz="4" w:space="0"/>
            </w:tcBorders>
          </w:tcPr>
          <w:p w14:paraId="7505F285">
            <w:pPr>
              <w:pStyle w:val="234"/>
              <w:spacing w:line="360" w:lineRule="auto"/>
              <w:jc w:val="both"/>
              <w:rPr>
                <w:sz w:val="22"/>
                <w:szCs w:val="22"/>
              </w:rPr>
            </w:pPr>
            <w:r>
              <w:rPr>
                <w:sz w:val="22"/>
                <w:szCs w:val="22"/>
              </w:rPr>
              <w:t>Физическая культура</w:t>
            </w:r>
          </w:p>
        </w:tc>
        <w:tc>
          <w:tcPr>
            <w:tcW w:w="3402" w:type="dxa"/>
            <w:tcBorders>
              <w:top w:val="single" w:color="auto" w:sz="4" w:space="0"/>
              <w:left w:val="single" w:color="auto" w:sz="4" w:space="0"/>
              <w:bottom w:val="single" w:color="auto" w:sz="4" w:space="0"/>
              <w:right w:val="single" w:color="auto" w:sz="4" w:space="0"/>
            </w:tcBorders>
          </w:tcPr>
          <w:p w14:paraId="409843F7">
            <w:pPr>
              <w:pStyle w:val="234"/>
              <w:spacing w:line="360" w:lineRule="auto"/>
              <w:jc w:val="both"/>
              <w:rPr>
                <w:sz w:val="22"/>
                <w:szCs w:val="22"/>
              </w:rPr>
            </w:pPr>
            <w:r>
              <w:rPr>
                <w:sz w:val="22"/>
                <w:szCs w:val="22"/>
              </w:rPr>
              <w:t>Физическая культура</w:t>
            </w:r>
          </w:p>
        </w:tc>
        <w:tc>
          <w:tcPr>
            <w:tcW w:w="1701" w:type="dxa"/>
            <w:tcBorders>
              <w:top w:val="single" w:color="auto" w:sz="4" w:space="0"/>
              <w:left w:val="single" w:color="auto" w:sz="4" w:space="0"/>
              <w:bottom w:val="single" w:color="auto" w:sz="4" w:space="0"/>
              <w:right w:val="single" w:color="auto" w:sz="4" w:space="0"/>
            </w:tcBorders>
          </w:tcPr>
          <w:p w14:paraId="0ECFAD77">
            <w:pPr>
              <w:pStyle w:val="234"/>
              <w:spacing w:line="360" w:lineRule="auto"/>
              <w:rPr>
                <w:sz w:val="22"/>
                <w:szCs w:val="22"/>
              </w:rPr>
            </w:pPr>
            <w:r>
              <w:rPr>
                <w:sz w:val="22"/>
                <w:szCs w:val="22"/>
              </w:rPr>
              <w:t>Б</w:t>
            </w:r>
          </w:p>
        </w:tc>
        <w:tc>
          <w:tcPr>
            <w:tcW w:w="1417" w:type="dxa"/>
            <w:tcBorders>
              <w:top w:val="single" w:color="auto" w:sz="4" w:space="0"/>
              <w:left w:val="single" w:color="auto" w:sz="4" w:space="0"/>
              <w:bottom w:val="single" w:color="auto" w:sz="4" w:space="0"/>
              <w:right w:val="single" w:color="auto" w:sz="4" w:space="0"/>
            </w:tcBorders>
          </w:tcPr>
          <w:p w14:paraId="76CD0C9D">
            <w:pPr>
              <w:pStyle w:val="234"/>
              <w:spacing w:line="360" w:lineRule="auto"/>
              <w:rPr>
                <w:sz w:val="22"/>
                <w:szCs w:val="22"/>
              </w:rPr>
            </w:pPr>
          </w:p>
        </w:tc>
      </w:tr>
      <w:tr w14:paraId="17E07D06">
        <w:tblPrEx>
          <w:tblCellMar>
            <w:top w:w="102" w:type="dxa"/>
            <w:left w:w="62" w:type="dxa"/>
            <w:bottom w:w="102" w:type="dxa"/>
            <w:right w:w="62" w:type="dxa"/>
          </w:tblCellMar>
        </w:tblPrEx>
        <w:tc>
          <w:tcPr>
            <w:tcW w:w="3119" w:type="dxa"/>
            <w:tcBorders>
              <w:top w:val="single" w:color="auto" w:sz="4" w:space="0"/>
              <w:left w:val="single" w:color="auto" w:sz="4" w:space="0"/>
              <w:bottom w:val="single" w:color="auto" w:sz="4" w:space="0"/>
              <w:right w:val="single" w:color="auto" w:sz="4" w:space="0"/>
            </w:tcBorders>
          </w:tcPr>
          <w:p w14:paraId="38BFA88C">
            <w:pPr>
              <w:pStyle w:val="234"/>
              <w:spacing w:line="360" w:lineRule="auto"/>
              <w:jc w:val="both"/>
              <w:rPr>
                <w:sz w:val="22"/>
                <w:szCs w:val="22"/>
              </w:rPr>
            </w:pPr>
          </w:p>
        </w:tc>
        <w:tc>
          <w:tcPr>
            <w:tcW w:w="3402" w:type="dxa"/>
            <w:tcBorders>
              <w:top w:val="single" w:color="auto" w:sz="4" w:space="0"/>
              <w:left w:val="single" w:color="auto" w:sz="4" w:space="0"/>
              <w:bottom w:val="single" w:color="auto" w:sz="4" w:space="0"/>
              <w:right w:val="single" w:color="auto" w:sz="4" w:space="0"/>
            </w:tcBorders>
          </w:tcPr>
          <w:p w14:paraId="2C60B68D">
            <w:pPr>
              <w:pStyle w:val="234"/>
              <w:spacing w:line="360" w:lineRule="auto"/>
              <w:jc w:val="both"/>
              <w:rPr>
                <w:sz w:val="22"/>
                <w:szCs w:val="22"/>
              </w:rPr>
            </w:pPr>
            <w:r>
              <w:rPr>
                <w:sz w:val="22"/>
                <w:szCs w:val="22"/>
              </w:rPr>
              <w:t>Индивидуальный проект</w:t>
            </w:r>
          </w:p>
        </w:tc>
        <w:tc>
          <w:tcPr>
            <w:tcW w:w="1701" w:type="dxa"/>
            <w:tcBorders>
              <w:top w:val="single" w:color="auto" w:sz="4" w:space="0"/>
              <w:left w:val="single" w:color="auto" w:sz="4" w:space="0"/>
              <w:bottom w:val="single" w:color="auto" w:sz="4" w:space="0"/>
              <w:right w:val="single" w:color="auto" w:sz="4" w:space="0"/>
            </w:tcBorders>
          </w:tcPr>
          <w:p w14:paraId="3214248D">
            <w:pPr>
              <w:pStyle w:val="234"/>
              <w:spacing w:line="360" w:lineRule="auto"/>
              <w:rPr>
                <w:sz w:val="22"/>
                <w:szCs w:val="22"/>
              </w:rPr>
            </w:pPr>
          </w:p>
        </w:tc>
        <w:tc>
          <w:tcPr>
            <w:tcW w:w="1417" w:type="dxa"/>
            <w:tcBorders>
              <w:top w:val="single" w:color="auto" w:sz="4" w:space="0"/>
              <w:left w:val="single" w:color="auto" w:sz="4" w:space="0"/>
              <w:bottom w:val="single" w:color="auto" w:sz="4" w:space="0"/>
              <w:right w:val="single" w:color="auto" w:sz="4" w:space="0"/>
            </w:tcBorders>
          </w:tcPr>
          <w:p w14:paraId="7C2AAE13">
            <w:pPr>
              <w:pStyle w:val="234"/>
              <w:spacing w:line="360" w:lineRule="auto"/>
              <w:rPr>
                <w:sz w:val="22"/>
                <w:szCs w:val="22"/>
              </w:rPr>
            </w:pPr>
          </w:p>
        </w:tc>
      </w:tr>
      <w:tr w14:paraId="1E0A7793">
        <w:tblPrEx>
          <w:tblCellMar>
            <w:top w:w="102" w:type="dxa"/>
            <w:left w:w="62" w:type="dxa"/>
            <w:bottom w:w="102" w:type="dxa"/>
            <w:right w:w="62" w:type="dxa"/>
          </w:tblCellMar>
        </w:tblPrEx>
        <w:tc>
          <w:tcPr>
            <w:tcW w:w="6521" w:type="dxa"/>
            <w:gridSpan w:val="2"/>
            <w:tcBorders>
              <w:top w:val="single" w:color="auto" w:sz="4" w:space="0"/>
              <w:left w:val="single" w:color="auto" w:sz="4" w:space="0"/>
              <w:bottom w:val="single" w:color="auto" w:sz="4" w:space="0"/>
              <w:right w:val="single" w:color="auto" w:sz="4" w:space="0"/>
            </w:tcBorders>
          </w:tcPr>
          <w:p w14:paraId="42A5B389">
            <w:pPr>
              <w:pStyle w:val="234"/>
              <w:spacing w:line="360" w:lineRule="auto"/>
              <w:rPr>
                <w:sz w:val="22"/>
                <w:szCs w:val="22"/>
              </w:rPr>
            </w:pPr>
            <w:r>
              <w:rPr>
                <w:sz w:val="22"/>
                <w:szCs w:val="22"/>
              </w:rPr>
              <w:t>Дополнительные учебные предметы, курсы</w:t>
            </w:r>
            <w:r>
              <w:rPr>
                <w:sz w:val="22"/>
                <w:szCs w:val="22"/>
              </w:rPr>
              <w:br w:type="textWrapping"/>
            </w:r>
            <w:r>
              <w:rPr>
                <w:sz w:val="22"/>
                <w:szCs w:val="22"/>
              </w:rPr>
              <w:t>по выбору обучающихся</w:t>
            </w:r>
          </w:p>
        </w:tc>
        <w:tc>
          <w:tcPr>
            <w:tcW w:w="1701" w:type="dxa"/>
            <w:tcBorders>
              <w:top w:val="single" w:color="auto" w:sz="4" w:space="0"/>
              <w:left w:val="single" w:color="auto" w:sz="4" w:space="0"/>
              <w:bottom w:val="single" w:color="auto" w:sz="4" w:space="0"/>
              <w:right w:val="single" w:color="auto" w:sz="4" w:space="0"/>
            </w:tcBorders>
          </w:tcPr>
          <w:p w14:paraId="2076584C">
            <w:pPr>
              <w:pStyle w:val="234"/>
              <w:spacing w:line="360" w:lineRule="auto"/>
              <w:rPr>
                <w:sz w:val="22"/>
                <w:szCs w:val="22"/>
              </w:rPr>
            </w:pPr>
          </w:p>
        </w:tc>
        <w:tc>
          <w:tcPr>
            <w:tcW w:w="1417" w:type="dxa"/>
            <w:tcBorders>
              <w:top w:val="single" w:color="auto" w:sz="4" w:space="0"/>
              <w:left w:val="single" w:color="auto" w:sz="4" w:space="0"/>
              <w:bottom w:val="single" w:color="auto" w:sz="4" w:space="0"/>
              <w:right w:val="single" w:color="auto" w:sz="4" w:space="0"/>
            </w:tcBorders>
          </w:tcPr>
          <w:p w14:paraId="0D719858">
            <w:pPr>
              <w:pStyle w:val="234"/>
              <w:spacing w:line="360" w:lineRule="auto"/>
              <w:rPr>
                <w:sz w:val="22"/>
                <w:szCs w:val="22"/>
              </w:rPr>
            </w:pPr>
          </w:p>
        </w:tc>
      </w:tr>
    </w:tbl>
    <w:p w14:paraId="091C50C8">
      <w:pPr>
        <w:spacing w:after="0" w:line="360" w:lineRule="auto"/>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w:t>
      </w:r>
    </w:p>
    <w:p w14:paraId="6389ED28">
      <w:pPr>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color w:val="000000"/>
          <w:sz w:val="24"/>
          <w:szCs w:val="24"/>
          <w:lang w:eastAsia="ru-RU"/>
        </w:rPr>
        <w:t xml:space="preserve">3.  Учебный план профиля обучения и (или) индивидуальный учебный план должны содержать не менее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 </w:t>
      </w:r>
    </w:p>
    <w:p w14:paraId="531244DB">
      <w:pPr>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color w:val="000000"/>
          <w:sz w:val="24"/>
          <w:szCs w:val="24"/>
          <w:lang w:eastAsia="ru-RU"/>
        </w:rPr>
        <w:t>4.  В интересах обучающихся и их родителей (законных представителей) в учебный план может быть включено изучение 3 и более учебных предметов на углубленном уровне. При этом образовательная организация самостоятельно распределяет количество часов, отводимых на изучение учебных предметов.</w:t>
      </w:r>
    </w:p>
    <w:p w14:paraId="34A12D65">
      <w:pPr>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color w:val="000000"/>
          <w:sz w:val="24"/>
          <w:szCs w:val="24"/>
          <w:lang w:eastAsia="ru-RU"/>
        </w:rPr>
        <w:t xml:space="preserve">5. Образовательная организация может обеспечивать реализацию учебных планов одного или нескольких профилей обучения: естественно-научного, гуманитарного, социально-экономического, технологического, универсального. </w:t>
      </w:r>
    </w:p>
    <w:p w14:paraId="35F951FF">
      <w:pPr>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color w:val="000000"/>
          <w:sz w:val="24"/>
          <w:szCs w:val="24"/>
          <w:lang w:eastAsia="ru-RU"/>
        </w:rPr>
        <w:t xml:space="preserve">8.  При реализации вариантов федерального учебного плана естественно-научного, гуманитарного, социально-экономического, технологического, количество часов на физическую культуру составляет 2, третий час рекомендуется реализовывать образовательной организацией за счет часов </w:t>
      </w:r>
      <w:r>
        <w:rPr>
          <w:rFonts w:ascii="Times New Roman" w:hAnsi="Times New Roman" w:eastAsia="Times New Roman"/>
          <w:color w:val="000000"/>
          <w:sz w:val="24"/>
          <w:szCs w:val="24"/>
          <w:shd w:val="clear" w:color="auto" w:fill="FFFFFF"/>
          <w:lang w:eastAsia="ru-RU"/>
        </w:rPr>
        <w:t xml:space="preserve">части, формируемой участниками образовательных отношений, </w:t>
      </w:r>
      <w:r>
        <w:rPr>
          <w:rFonts w:ascii="Times New Roman" w:hAnsi="Times New Roman" w:eastAsia="Times New Roman"/>
          <w:color w:val="000000"/>
          <w:sz w:val="24"/>
          <w:szCs w:val="24"/>
          <w:lang w:eastAsia="ru-RU"/>
        </w:rPr>
        <w:t xml:space="preserve">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w:t>
      </w:r>
    </w:p>
    <w:p w14:paraId="3BAE663C">
      <w:pPr>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color w:val="000000"/>
          <w:sz w:val="24"/>
          <w:szCs w:val="24"/>
          <w:lang w:eastAsia="ru-RU"/>
        </w:rPr>
        <w:t xml:space="preserve">9.  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w:t>
      </w:r>
    </w:p>
    <w:p w14:paraId="67C335DE">
      <w:pPr>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color w:val="000000"/>
          <w:sz w:val="24"/>
          <w:szCs w:val="24"/>
          <w:lang w:eastAsia="ru-RU"/>
        </w:rPr>
        <w:t>10.  Для формирования учебного плана профиля необходимо:</w:t>
      </w:r>
    </w:p>
    <w:p w14:paraId="0F21D364">
      <w:pPr>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color w:val="000000"/>
          <w:sz w:val="24"/>
          <w:szCs w:val="24"/>
          <w:lang w:eastAsia="ru-RU"/>
        </w:rPr>
        <w:t>1) определить профиль обучения;</w:t>
      </w:r>
    </w:p>
    <w:p w14:paraId="12E93347">
      <w:pPr>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color w:val="000000"/>
          <w:sz w:val="24"/>
          <w:szCs w:val="24"/>
          <w:lang w:eastAsia="ru-RU"/>
        </w:rPr>
        <w:t>2) выбрать из перечня обязательные, общие для всех профилей, предметы на базовом уровне. Включить в план не менее двух учебных предметов на углубленном уровне, которые будут определять направленность образования в данном профиле;</w:t>
      </w:r>
    </w:p>
    <w:p w14:paraId="58C32F08">
      <w:pPr>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color w:val="000000"/>
          <w:sz w:val="24"/>
          <w:szCs w:val="24"/>
          <w:lang w:eastAsia="ru-RU"/>
        </w:rPr>
        <w:t>3) дополнить учебный план индивидуальным(и) проектом(ами);</w:t>
      </w:r>
    </w:p>
    <w:p w14:paraId="37FE3848">
      <w:pPr>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color w:val="000000"/>
          <w:sz w:val="24"/>
          <w:szCs w:val="24"/>
          <w:lang w:eastAsia="ru-RU"/>
        </w:rPr>
        <w:t>4) подсчитать суммарное число часов, отводимых на изучение учебных предметов, выбранных в пп. 2 и 3. Если полученное число часов меньше времени, предусмотренного ФГОС СОО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дополнительными учебными предметами, курсами по выбору обучающихся;</w:t>
      </w:r>
    </w:p>
    <w:p w14:paraId="5E7F46C2">
      <w:pPr>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color w:val="000000"/>
          <w:sz w:val="24"/>
          <w:szCs w:val="24"/>
          <w:lang w:eastAsia="ru-RU"/>
        </w:rPr>
        <w:t>5) если суммарное число часов больше или равно минимальному числу часов, но меньше максимально допустимого (2516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обучающихся.</w:t>
      </w:r>
    </w:p>
    <w:p w14:paraId="40F9FCFB">
      <w:pPr>
        <w:spacing w:after="0" w:line="240" w:lineRule="auto"/>
        <w:ind w:firstLine="709"/>
        <w:contextualSpacing/>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При этом образовательная организация до 1 сентября 2025 г. может реализовывать учебный план соответствующего профиля обучения для обучающихся, принятых на обучение на уровень среднего общего образования в соответствии с ФГОС СОО. </w:t>
      </w:r>
    </w:p>
    <w:p w14:paraId="62A74D13">
      <w:pPr>
        <w:spacing w:after="0" w:line="240" w:lineRule="auto"/>
        <w:ind w:firstLine="709"/>
        <w:contextualSpacing/>
        <w:jc w:val="both"/>
        <w:rPr>
          <w:rFonts w:ascii="Times New Roman" w:hAnsi="Times New Roman" w:eastAsia="Times New Roman"/>
          <w:color w:val="000000"/>
          <w:sz w:val="24"/>
          <w:szCs w:val="24"/>
          <w:lang w:eastAsia="ru-RU"/>
        </w:rPr>
      </w:pPr>
    </w:p>
    <w:p w14:paraId="60391451">
      <w:pPr>
        <w:spacing w:after="0" w:line="240" w:lineRule="auto"/>
        <w:ind w:firstLine="709"/>
        <w:contextualSpacing/>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 Учебный план технологического (инженерного) профиля (с углубленным изучением математики и физики) с изучением родных языков</w:t>
      </w:r>
    </w:p>
    <w:tbl>
      <w:tblPr>
        <w:tblStyle w:val="13"/>
        <w:tblW w:w="1034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2"/>
        <w:gridCol w:w="2540"/>
        <w:gridCol w:w="1229"/>
        <w:gridCol w:w="869"/>
        <w:gridCol w:w="865"/>
        <w:gridCol w:w="868"/>
        <w:gridCol w:w="865"/>
      </w:tblGrid>
      <w:tr w14:paraId="60F0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12" w:type="dxa"/>
            <w:vMerge w:val="restart"/>
          </w:tcPr>
          <w:p w14:paraId="75F83412">
            <w:pPr>
              <w:spacing w:after="0" w:line="240" w:lineRule="auto"/>
              <w:rPr>
                <w:rFonts w:ascii="Times New Roman" w:hAnsi="Times New Roman"/>
                <w:bCs/>
                <w:sz w:val="24"/>
                <w:szCs w:val="24"/>
                <w:lang w:eastAsia="ru-RU"/>
              </w:rPr>
            </w:pPr>
            <w:r>
              <w:rPr>
                <w:rFonts w:ascii="Times New Roman" w:hAnsi="Times New Roman"/>
                <w:bCs/>
                <w:sz w:val="24"/>
                <w:szCs w:val="24"/>
                <w:lang w:eastAsia="ru-RU"/>
              </w:rPr>
              <w:t>Предметная область</w:t>
            </w:r>
          </w:p>
        </w:tc>
        <w:tc>
          <w:tcPr>
            <w:tcW w:w="2540" w:type="dxa"/>
            <w:vMerge w:val="restart"/>
          </w:tcPr>
          <w:p w14:paraId="2B6B7B56">
            <w:pPr>
              <w:spacing w:after="0" w:line="240" w:lineRule="auto"/>
              <w:rPr>
                <w:rFonts w:ascii="Times New Roman" w:hAnsi="Times New Roman"/>
                <w:bCs/>
                <w:sz w:val="24"/>
                <w:szCs w:val="24"/>
                <w:lang w:eastAsia="ru-RU"/>
              </w:rPr>
            </w:pPr>
            <w:r>
              <w:rPr>
                <w:rFonts w:ascii="Times New Roman" w:hAnsi="Times New Roman"/>
                <w:bCs/>
                <w:sz w:val="24"/>
                <w:szCs w:val="24"/>
                <w:lang w:eastAsia="ru-RU"/>
              </w:rPr>
              <w:t>Учебный предмет</w:t>
            </w:r>
          </w:p>
        </w:tc>
        <w:tc>
          <w:tcPr>
            <w:tcW w:w="1229" w:type="dxa"/>
            <w:vMerge w:val="restart"/>
          </w:tcPr>
          <w:p w14:paraId="60D7CDDC">
            <w:pPr>
              <w:spacing w:after="0" w:line="240" w:lineRule="auto"/>
              <w:rPr>
                <w:rFonts w:ascii="Times New Roman" w:hAnsi="Times New Roman"/>
                <w:bCs/>
                <w:sz w:val="24"/>
                <w:szCs w:val="24"/>
                <w:lang w:eastAsia="ru-RU"/>
              </w:rPr>
            </w:pPr>
            <w:r>
              <w:rPr>
                <w:rFonts w:ascii="Times New Roman" w:hAnsi="Times New Roman"/>
                <w:bCs/>
                <w:sz w:val="24"/>
                <w:szCs w:val="24"/>
                <w:lang w:eastAsia="ru-RU"/>
              </w:rPr>
              <w:t>Уровень</w:t>
            </w:r>
          </w:p>
        </w:tc>
        <w:tc>
          <w:tcPr>
            <w:tcW w:w="1734" w:type="dxa"/>
            <w:gridSpan w:val="2"/>
          </w:tcPr>
          <w:p w14:paraId="4D3331E4">
            <w:pPr>
              <w:spacing w:after="0" w:line="240" w:lineRule="auto"/>
              <w:rPr>
                <w:rFonts w:ascii="Times New Roman" w:hAnsi="Times New Roman"/>
                <w:bCs/>
                <w:sz w:val="24"/>
                <w:szCs w:val="24"/>
                <w:lang w:eastAsia="ru-RU"/>
              </w:rPr>
            </w:pPr>
            <w:r>
              <w:rPr>
                <w:rFonts w:ascii="Times New Roman" w:hAnsi="Times New Roman"/>
                <w:bCs/>
                <w:sz w:val="24"/>
                <w:szCs w:val="24"/>
                <w:lang w:eastAsia="ru-RU"/>
              </w:rPr>
              <w:t>5-ти дневная неделя</w:t>
            </w:r>
          </w:p>
        </w:tc>
        <w:tc>
          <w:tcPr>
            <w:tcW w:w="1733" w:type="dxa"/>
            <w:gridSpan w:val="2"/>
          </w:tcPr>
          <w:p w14:paraId="52DF212B">
            <w:pPr>
              <w:spacing w:after="0" w:line="240" w:lineRule="auto"/>
              <w:rPr>
                <w:rFonts w:ascii="Times New Roman" w:hAnsi="Times New Roman"/>
                <w:bCs/>
                <w:sz w:val="24"/>
                <w:szCs w:val="24"/>
                <w:lang w:eastAsia="ru-RU"/>
              </w:rPr>
            </w:pPr>
            <w:r>
              <w:rPr>
                <w:rFonts w:ascii="Times New Roman" w:hAnsi="Times New Roman"/>
                <w:bCs/>
                <w:sz w:val="24"/>
                <w:szCs w:val="24"/>
                <w:lang w:eastAsia="ru-RU"/>
              </w:rPr>
              <w:t>6-ти дневная неделя</w:t>
            </w:r>
          </w:p>
        </w:tc>
      </w:tr>
      <w:tr w14:paraId="5643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12" w:type="dxa"/>
            <w:vMerge w:val="continue"/>
          </w:tcPr>
          <w:p w14:paraId="35FBD64A">
            <w:pPr>
              <w:spacing w:after="0" w:line="240" w:lineRule="auto"/>
              <w:rPr>
                <w:rFonts w:ascii="Times New Roman" w:hAnsi="Times New Roman"/>
                <w:sz w:val="24"/>
                <w:szCs w:val="24"/>
                <w:lang w:eastAsia="ru-RU"/>
              </w:rPr>
            </w:pPr>
          </w:p>
        </w:tc>
        <w:tc>
          <w:tcPr>
            <w:tcW w:w="2540" w:type="dxa"/>
            <w:vMerge w:val="continue"/>
          </w:tcPr>
          <w:p w14:paraId="51E6B8E2">
            <w:pPr>
              <w:spacing w:after="0" w:line="240" w:lineRule="auto"/>
              <w:rPr>
                <w:rFonts w:ascii="Times New Roman" w:hAnsi="Times New Roman"/>
                <w:sz w:val="24"/>
                <w:szCs w:val="24"/>
                <w:lang w:eastAsia="ru-RU"/>
              </w:rPr>
            </w:pPr>
          </w:p>
        </w:tc>
        <w:tc>
          <w:tcPr>
            <w:tcW w:w="1229" w:type="dxa"/>
            <w:vMerge w:val="continue"/>
          </w:tcPr>
          <w:p w14:paraId="2F6F9C81">
            <w:pPr>
              <w:spacing w:after="0" w:line="240" w:lineRule="auto"/>
              <w:rPr>
                <w:rFonts w:ascii="Times New Roman" w:hAnsi="Times New Roman"/>
                <w:sz w:val="24"/>
                <w:szCs w:val="24"/>
                <w:lang w:eastAsia="ru-RU"/>
              </w:rPr>
            </w:pPr>
          </w:p>
        </w:tc>
        <w:tc>
          <w:tcPr>
            <w:tcW w:w="1734" w:type="dxa"/>
            <w:gridSpan w:val="2"/>
          </w:tcPr>
          <w:p w14:paraId="07E6AADA">
            <w:pPr>
              <w:spacing w:after="0" w:line="240" w:lineRule="auto"/>
              <w:rPr>
                <w:rFonts w:ascii="Times New Roman" w:hAnsi="Times New Roman"/>
                <w:bCs/>
                <w:sz w:val="24"/>
                <w:szCs w:val="24"/>
                <w:lang w:eastAsia="ru-RU"/>
              </w:rPr>
            </w:pPr>
            <w:r>
              <w:rPr>
                <w:rFonts w:ascii="Times New Roman" w:hAnsi="Times New Roman"/>
                <w:bCs/>
                <w:sz w:val="24"/>
                <w:szCs w:val="24"/>
                <w:lang w:eastAsia="ru-RU"/>
              </w:rPr>
              <w:t>Количество часов в неделю</w:t>
            </w:r>
          </w:p>
        </w:tc>
        <w:tc>
          <w:tcPr>
            <w:tcW w:w="1733" w:type="dxa"/>
            <w:gridSpan w:val="2"/>
          </w:tcPr>
          <w:p w14:paraId="3705A292">
            <w:pPr>
              <w:spacing w:after="0" w:line="240" w:lineRule="auto"/>
              <w:rPr>
                <w:rFonts w:ascii="Times New Roman" w:hAnsi="Times New Roman"/>
                <w:bCs/>
                <w:sz w:val="24"/>
                <w:szCs w:val="24"/>
                <w:lang w:eastAsia="ru-RU"/>
              </w:rPr>
            </w:pPr>
            <w:r>
              <w:rPr>
                <w:rFonts w:ascii="Times New Roman" w:hAnsi="Times New Roman"/>
                <w:bCs/>
                <w:sz w:val="24"/>
                <w:szCs w:val="24"/>
                <w:lang w:eastAsia="ru-RU"/>
              </w:rPr>
              <w:t>Количество часов в неделю</w:t>
            </w:r>
          </w:p>
        </w:tc>
      </w:tr>
      <w:tr w14:paraId="5E27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continue"/>
          </w:tcPr>
          <w:p w14:paraId="262E88D7">
            <w:pPr>
              <w:spacing w:after="0" w:line="240" w:lineRule="auto"/>
              <w:rPr>
                <w:rFonts w:ascii="Times New Roman" w:hAnsi="Times New Roman"/>
                <w:sz w:val="24"/>
                <w:szCs w:val="24"/>
                <w:lang w:eastAsia="ru-RU"/>
              </w:rPr>
            </w:pPr>
          </w:p>
        </w:tc>
        <w:tc>
          <w:tcPr>
            <w:tcW w:w="2540" w:type="dxa"/>
            <w:vMerge w:val="continue"/>
          </w:tcPr>
          <w:p w14:paraId="1C41F411">
            <w:pPr>
              <w:spacing w:after="0" w:line="240" w:lineRule="auto"/>
              <w:rPr>
                <w:rFonts w:ascii="Times New Roman" w:hAnsi="Times New Roman"/>
                <w:sz w:val="24"/>
                <w:szCs w:val="24"/>
                <w:lang w:eastAsia="ru-RU"/>
              </w:rPr>
            </w:pPr>
          </w:p>
        </w:tc>
        <w:tc>
          <w:tcPr>
            <w:tcW w:w="1229" w:type="dxa"/>
            <w:vMerge w:val="continue"/>
          </w:tcPr>
          <w:p w14:paraId="36A4A73E">
            <w:pPr>
              <w:spacing w:after="0" w:line="240" w:lineRule="auto"/>
              <w:rPr>
                <w:rFonts w:ascii="Times New Roman" w:hAnsi="Times New Roman"/>
                <w:sz w:val="24"/>
                <w:szCs w:val="24"/>
                <w:lang w:eastAsia="ru-RU"/>
              </w:rPr>
            </w:pPr>
          </w:p>
        </w:tc>
        <w:tc>
          <w:tcPr>
            <w:tcW w:w="869" w:type="dxa"/>
          </w:tcPr>
          <w:p w14:paraId="0AF960AA">
            <w:pPr>
              <w:spacing w:after="0" w:line="240" w:lineRule="auto"/>
              <w:rPr>
                <w:rFonts w:ascii="Times New Roman" w:hAnsi="Times New Roman"/>
                <w:bCs/>
                <w:sz w:val="24"/>
                <w:szCs w:val="24"/>
                <w:lang w:eastAsia="ru-RU"/>
              </w:rPr>
            </w:pPr>
            <w:r>
              <w:rPr>
                <w:rFonts w:ascii="Times New Roman" w:hAnsi="Times New Roman"/>
                <w:bCs/>
                <w:sz w:val="24"/>
                <w:szCs w:val="24"/>
                <w:lang w:eastAsia="ru-RU"/>
              </w:rPr>
              <w:t>10 класс</w:t>
            </w:r>
          </w:p>
        </w:tc>
        <w:tc>
          <w:tcPr>
            <w:tcW w:w="865" w:type="dxa"/>
          </w:tcPr>
          <w:p w14:paraId="20C832A6">
            <w:pPr>
              <w:spacing w:after="0" w:line="240" w:lineRule="auto"/>
              <w:rPr>
                <w:rFonts w:ascii="Times New Roman" w:hAnsi="Times New Roman"/>
                <w:bCs/>
                <w:sz w:val="24"/>
                <w:szCs w:val="24"/>
                <w:lang w:eastAsia="ru-RU"/>
              </w:rPr>
            </w:pPr>
            <w:r>
              <w:rPr>
                <w:rFonts w:ascii="Times New Roman" w:hAnsi="Times New Roman"/>
                <w:bCs/>
                <w:sz w:val="24"/>
                <w:szCs w:val="24"/>
                <w:lang w:eastAsia="ru-RU"/>
              </w:rPr>
              <w:t>11 класс</w:t>
            </w:r>
          </w:p>
        </w:tc>
        <w:tc>
          <w:tcPr>
            <w:tcW w:w="868" w:type="dxa"/>
          </w:tcPr>
          <w:p w14:paraId="7C6765FD">
            <w:pPr>
              <w:spacing w:after="0" w:line="240" w:lineRule="auto"/>
              <w:rPr>
                <w:rFonts w:ascii="Times New Roman" w:hAnsi="Times New Roman"/>
                <w:bCs/>
                <w:sz w:val="24"/>
                <w:szCs w:val="24"/>
                <w:lang w:eastAsia="ru-RU"/>
              </w:rPr>
            </w:pPr>
            <w:r>
              <w:rPr>
                <w:rFonts w:ascii="Times New Roman" w:hAnsi="Times New Roman"/>
                <w:bCs/>
                <w:sz w:val="24"/>
                <w:szCs w:val="24"/>
                <w:lang w:eastAsia="ru-RU"/>
              </w:rPr>
              <w:t>10 класс</w:t>
            </w:r>
          </w:p>
        </w:tc>
        <w:tc>
          <w:tcPr>
            <w:tcW w:w="865" w:type="dxa"/>
          </w:tcPr>
          <w:p w14:paraId="2A5F2D13">
            <w:pPr>
              <w:spacing w:after="0" w:line="240" w:lineRule="auto"/>
              <w:rPr>
                <w:rFonts w:ascii="Times New Roman" w:hAnsi="Times New Roman"/>
                <w:bCs/>
                <w:sz w:val="24"/>
                <w:szCs w:val="24"/>
                <w:lang w:eastAsia="ru-RU"/>
              </w:rPr>
            </w:pPr>
            <w:r>
              <w:rPr>
                <w:rFonts w:ascii="Times New Roman" w:hAnsi="Times New Roman"/>
                <w:bCs/>
                <w:sz w:val="24"/>
                <w:szCs w:val="24"/>
                <w:lang w:eastAsia="ru-RU"/>
              </w:rPr>
              <w:t>11 класс</w:t>
            </w:r>
          </w:p>
        </w:tc>
      </w:tr>
      <w:tr w14:paraId="306E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652" w:type="dxa"/>
            <w:gridSpan w:val="2"/>
          </w:tcPr>
          <w:p w14:paraId="424BF87D">
            <w:pPr>
              <w:spacing w:after="0" w:line="240" w:lineRule="auto"/>
              <w:rPr>
                <w:rFonts w:ascii="Times New Roman" w:hAnsi="Times New Roman"/>
                <w:bCs/>
                <w:sz w:val="24"/>
                <w:szCs w:val="24"/>
                <w:lang w:eastAsia="ru-RU"/>
              </w:rPr>
            </w:pPr>
            <w:r>
              <w:rPr>
                <w:rFonts w:ascii="Times New Roman" w:hAnsi="Times New Roman"/>
                <w:bCs/>
                <w:sz w:val="24"/>
                <w:szCs w:val="24"/>
                <w:lang w:eastAsia="ru-RU"/>
              </w:rPr>
              <w:t>Обязательная часть</w:t>
            </w:r>
          </w:p>
        </w:tc>
        <w:tc>
          <w:tcPr>
            <w:tcW w:w="1229" w:type="dxa"/>
          </w:tcPr>
          <w:p w14:paraId="218BFD26">
            <w:pPr>
              <w:spacing w:after="0" w:line="240" w:lineRule="auto"/>
              <w:rPr>
                <w:rFonts w:ascii="Times New Roman" w:hAnsi="Times New Roman"/>
                <w:bCs/>
                <w:sz w:val="24"/>
                <w:szCs w:val="24"/>
                <w:lang w:eastAsia="ru-RU"/>
              </w:rPr>
            </w:pPr>
            <w:r>
              <w:rPr>
                <w:rFonts w:ascii="Times New Roman" w:hAnsi="Times New Roman"/>
                <w:bCs/>
                <w:sz w:val="24"/>
                <w:szCs w:val="24"/>
                <w:lang w:eastAsia="ru-RU"/>
              </w:rPr>
              <w:t> </w:t>
            </w:r>
          </w:p>
        </w:tc>
        <w:tc>
          <w:tcPr>
            <w:tcW w:w="869" w:type="dxa"/>
          </w:tcPr>
          <w:p w14:paraId="077CEBBB">
            <w:pPr>
              <w:spacing w:after="0" w:line="240" w:lineRule="auto"/>
              <w:rPr>
                <w:rFonts w:ascii="Times New Roman" w:hAnsi="Times New Roman"/>
                <w:bCs/>
                <w:sz w:val="24"/>
                <w:szCs w:val="24"/>
                <w:lang w:eastAsia="ru-RU"/>
              </w:rPr>
            </w:pPr>
            <w:r>
              <w:rPr>
                <w:rFonts w:ascii="Times New Roman" w:hAnsi="Times New Roman"/>
                <w:bCs/>
                <w:sz w:val="24"/>
                <w:szCs w:val="24"/>
                <w:lang w:eastAsia="ru-RU"/>
              </w:rPr>
              <w:t> </w:t>
            </w:r>
          </w:p>
        </w:tc>
        <w:tc>
          <w:tcPr>
            <w:tcW w:w="865" w:type="dxa"/>
          </w:tcPr>
          <w:p w14:paraId="5463366D">
            <w:pPr>
              <w:spacing w:after="0" w:line="240" w:lineRule="auto"/>
              <w:rPr>
                <w:rFonts w:ascii="Times New Roman" w:hAnsi="Times New Roman"/>
                <w:bCs/>
                <w:sz w:val="24"/>
                <w:szCs w:val="24"/>
                <w:lang w:eastAsia="ru-RU"/>
              </w:rPr>
            </w:pPr>
            <w:r>
              <w:rPr>
                <w:rFonts w:ascii="Times New Roman" w:hAnsi="Times New Roman"/>
                <w:bCs/>
                <w:sz w:val="24"/>
                <w:szCs w:val="24"/>
                <w:lang w:eastAsia="ru-RU"/>
              </w:rPr>
              <w:t> </w:t>
            </w:r>
          </w:p>
        </w:tc>
        <w:tc>
          <w:tcPr>
            <w:tcW w:w="868" w:type="dxa"/>
          </w:tcPr>
          <w:p w14:paraId="2C487E0A">
            <w:pPr>
              <w:spacing w:after="0" w:line="240" w:lineRule="auto"/>
              <w:rPr>
                <w:rFonts w:ascii="Times New Roman" w:hAnsi="Times New Roman"/>
                <w:bCs/>
                <w:sz w:val="24"/>
                <w:szCs w:val="24"/>
                <w:lang w:eastAsia="ru-RU"/>
              </w:rPr>
            </w:pPr>
            <w:r>
              <w:rPr>
                <w:rFonts w:ascii="Times New Roman" w:hAnsi="Times New Roman"/>
                <w:bCs/>
                <w:sz w:val="24"/>
                <w:szCs w:val="24"/>
                <w:lang w:eastAsia="ru-RU"/>
              </w:rPr>
              <w:t> </w:t>
            </w:r>
          </w:p>
        </w:tc>
        <w:tc>
          <w:tcPr>
            <w:tcW w:w="865" w:type="dxa"/>
          </w:tcPr>
          <w:p w14:paraId="53047720">
            <w:pPr>
              <w:spacing w:after="0" w:line="240" w:lineRule="auto"/>
              <w:rPr>
                <w:rFonts w:ascii="Times New Roman" w:hAnsi="Times New Roman"/>
                <w:bCs/>
                <w:sz w:val="24"/>
                <w:szCs w:val="24"/>
                <w:lang w:eastAsia="ru-RU"/>
              </w:rPr>
            </w:pPr>
            <w:r>
              <w:rPr>
                <w:rFonts w:ascii="Times New Roman" w:hAnsi="Times New Roman"/>
                <w:bCs/>
                <w:sz w:val="24"/>
                <w:szCs w:val="24"/>
                <w:lang w:eastAsia="ru-RU"/>
              </w:rPr>
              <w:t> </w:t>
            </w:r>
          </w:p>
        </w:tc>
      </w:tr>
      <w:tr w14:paraId="6243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restart"/>
          </w:tcPr>
          <w:p w14:paraId="5AE0B2B2">
            <w:pPr>
              <w:spacing w:after="0" w:line="240" w:lineRule="auto"/>
              <w:rPr>
                <w:rFonts w:ascii="Times New Roman" w:hAnsi="Times New Roman"/>
                <w:bCs/>
                <w:sz w:val="24"/>
                <w:szCs w:val="24"/>
                <w:lang w:eastAsia="ru-RU"/>
              </w:rPr>
            </w:pPr>
            <w:r>
              <w:rPr>
                <w:rFonts w:ascii="Times New Roman" w:hAnsi="Times New Roman"/>
                <w:bCs/>
                <w:sz w:val="24"/>
                <w:szCs w:val="24"/>
                <w:lang w:eastAsia="ru-RU"/>
              </w:rPr>
              <w:t>Русский язык и литература</w:t>
            </w:r>
          </w:p>
        </w:tc>
        <w:tc>
          <w:tcPr>
            <w:tcW w:w="2540" w:type="dxa"/>
          </w:tcPr>
          <w:p w14:paraId="22AFA0E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Русский язык </w:t>
            </w:r>
          </w:p>
        </w:tc>
        <w:tc>
          <w:tcPr>
            <w:tcW w:w="1229" w:type="dxa"/>
          </w:tcPr>
          <w:p w14:paraId="29D55662">
            <w:pPr>
              <w:spacing w:after="0" w:line="240" w:lineRule="auto"/>
              <w:rPr>
                <w:rFonts w:ascii="Times New Roman" w:hAnsi="Times New Roman"/>
                <w:bCs/>
                <w:sz w:val="24"/>
                <w:szCs w:val="24"/>
                <w:lang w:eastAsia="ru-RU"/>
              </w:rPr>
            </w:pPr>
            <w:r>
              <w:rPr>
                <w:rFonts w:ascii="Times New Roman" w:hAnsi="Times New Roman"/>
                <w:bCs/>
                <w:sz w:val="24"/>
                <w:szCs w:val="24"/>
                <w:lang w:eastAsia="ru-RU"/>
              </w:rPr>
              <w:t>Б</w:t>
            </w:r>
          </w:p>
        </w:tc>
        <w:tc>
          <w:tcPr>
            <w:tcW w:w="869" w:type="dxa"/>
          </w:tcPr>
          <w:p w14:paraId="15C7735C">
            <w:pPr>
              <w:spacing w:after="0" w:line="240" w:lineRule="auto"/>
              <w:rPr>
                <w:rFonts w:ascii="Times New Roman" w:hAnsi="Times New Roman"/>
                <w:bCs/>
                <w:sz w:val="24"/>
                <w:szCs w:val="24"/>
                <w:lang w:eastAsia="ru-RU"/>
              </w:rPr>
            </w:pPr>
            <w:r>
              <w:rPr>
                <w:rFonts w:ascii="Times New Roman" w:hAnsi="Times New Roman"/>
                <w:bCs/>
                <w:sz w:val="24"/>
                <w:szCs w:val="24"/>
                <w:lang w:eastAsia="ru-RU"/>
              </w:rPr>
              <w:t>2</w:t>
            </w:r>
          </w:p>
        </w:tc>
        <w:tc>
          <w:tcPr>
            <w:tcW w:w="865" w:type="dxa"/>
          </w:tcPr>
          <w:p w14:paraId="4EDC6959">
            <w:pPr>
              <w:spacing w:after="0" w:line="240" w:lineRule="auto"/>
              <w:rPr>
                <w:rFonts w:ascii="Times New Roman" w:hAnsi="Times New Roman"/>
                <w:bCs/>
                <w:sz w:val="24"/>
                <w:szCs w:val="24"/>
                <w:lang w:eastAsia="ru-RU"/>
              </w:rPr>
            </w:pPr>
            <w:r>
              <w:rPr>
                <w:rFonts w:ascii="Times New Roman" w:hAnsi="Times New Roman"/>
                <w:bCs/>
                <w:sz w:val="24"/>
                <w:szCs w:val="24"/>
                <w:lang w:eastAsia="ru-RU"/>
              </w:rPr>
              <w:t>2</w:t>
            </w:r>
          </w:p>
        </w:tc>
        <w:tc>
          <w:tcPr>
            <w:tcW w:w="868" w:type="dxa"/>
          </w:tcPr>
          <w:p w14:paraId="118CE540">
            <w:pPr>
              <w:spacing w:after="0" w:line="240" w:lineRule="auto"/>
              <w:rPr>
                <w:rFonts w:ascii="Times New Roman" w:hAnsi="Times New Roman"/>
                <w:bCs/>
                <w:sz w:val="24"/>
                <w:szCs w:val="24"/>
                <w:lang w:eastAsia="ru-RU"/>
              </w:rPr>
            </w:pPr>
            <w:r>
              <w:rPr>
                <w:rFonts w:ascii="Times New Roman" w:hAnsi="Times New Roman"/>
                <w:bCs/>
                <w:sz w:val="24"/>
                <w:szCs w:val="24"/>
                <w:lang w:eastAsia="ru-RU"/>
              </w:rPr>
              <w:t>2</w:t>
            </w:r>
          </w:p>
        </w:tc>
        <w:tc>
          <w:tcPr>
            <w:tcW w:w="865" w:type="dxa"/>
          </w:tcPr>
          <w:p w14:paraId="7575076D">
            <w:pPr>
              <w:spacing w:after="0" w:line="240" w:lineRule="auto"/>
              <w:rPr>
                <w:rFonts w:ascii="Times New Roman" w:hAnsi="Times New Roman"/>
                <w:bCs/>
                <w:sz w:val="24"/>
                <w:szCs w:val="24"/>
                <w:lang w:eastAsia="ru-RU"/>
              </w:rPr>
            </w:pPr>
            <w:r>
              <w:rPr>
                <w:rFonts w:ascii="Times New Roman" w:hAnsi="Times New Roman"/>
                <w:bCs/>
                <w:sz w:val="24"/>
                <w:szCs w:val="24"/>
                <w:lang w:eastAsia="ru-RU"/>
              </w:rPr>
              <w:t>2</w:t>
            </w:r>
          </w:p>
        </w:tc>
      </w:tr>
      <w:tr w14:paraId="4227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continue"/>
          </w:tcPr>
          <w:p w14:paraId="5E4B79F3">
            <w:pPr>
              <w:spacing w:after="0" w:line="240" w:lineRule="auto"/>
              <w:rPr>
                <w:rFonts w:ascii="Times New Roman" w:hAnsi="Times New Roman"/>
                <w:bCs/>
                <w:sz w:val="24"/>
                <w:szCs w:val="24"/>
                <w:lang w:eastAsia="ru-RU"/>
              </w:rPr>
            </w:pPr>
          </w:p>
        </w:tc>
        <w:tc>
          <w:tcPr>
            <w:tcW w:w="2540" w:type="dxa"/>
          </w:tcPr>
          <w:p w14:paraId="17E32AE7">
            <w:pPr>
              <w:spacing w:after="0" w:line="240" w:lineRule="auto"/>
              <w:rPr>
                <w:rFonts w:ascii="Times New Roman" w:hAnsi="Times New Roman"/>
                <w:bCs/>
                <w:sz w:val="24"/>
                <w:szCs w:val="24"/>
                <w:lang w:eastAsia="ru-RU"/>
              </w:rPr>
            </w:pPr>
            <w:r>
              <w:rPr>
                <w:rFonts w:ascii="Times New Roman" w:hAnsi="Times New Roman"/>
                <w:bCs/>
                <w:sz w:val="24"/>
                <w:szCs w:val="24"/>
                <w:lang w:eastAsia="ru-RU"/>
              </w:rPr>
              <w:t>Литература</w:t>
            </w:r>
          </w:p>
        </w:tc>
        <w:tc>
          <w:tcPr>
            <w:tcW w:w="1229" w:type="dxa"/>
          </w:tcPr>
          <w:p w14:paraId="474768A0">
            <w:pPr>
              <w:spacing w:after="0" w:line="240" w:lineRule="auto"/>
              <w:rPr>
                <w:rFonts w:ascii="Times New Roman" w:hAnsi="Times New Roman"/>
                <w:bCs/>
                <w:sz w:val="24"/>
                <w:szCs w:val="24"/>
                <w:lang w:eastAsia="ru-RU"/>
              </w:rPr>
            </w:pPr>
            <w:r>
              <w:rPr>
                <w:rFonts w:ascii="Times New Roman" w:hAnsi="Times New Roman"/>
                <w:bCs/>
                <w:sz w:val="24"/>
                <w:szCs w:val="24"/>
                <w:lang w:eastAsia="ru-RU"/>
              </w:rPr>
              <w:t>Б</w:t>
            </w:r>
          </w:p>
        </w:tc>
        <w:tc>
          <w:tcPr>
            <w:tcW w:w="869" w:type="dxa"/>
          </w:tcPr>
          <w:p w14:paraId="09DA3821">
            <w:pPr>
              <w:spacing w:after="0" w:line="240" w:lineRule="auto"/>
              <w:rPr>
                <w:rFonts w:ascii="Times New Roman" w:hAnsi="Times New Roman"/>
                <w:bCs/>
                <w:sz w:val="24"/>
                <w:szCs w:val="24"/>
                <w:lang w:eastAsia="ru-RU"/>
              </w:rPr>
            </w:pPr>
            <w:r>
              <w:rPr>
                <w:rFonts w:ascii="Times New Roman" w:hAnsi="Times New Roman"/>
                <w:bCs/>
                <w:sz w:val="24"/>
                <w:szCs w:val="24"/>
                <w:lang w:eastAsia="ru-RU"/>
              </w:rPr>
              <w:t>3</w:t>
            </w:r>
          </w:p>
        </w:tc>
        <w:tc>
          <w:tcPr>
            <w:tcW w:w="865" w:type="dxa"/>
          </w:tcPr>
          <w:p w14:paraId="482BFDF2">
            <w:pPr>
              <w:spacing w:after="0" w:line="240" w:lineRule="auto"/>
              <w:rPr>
                <w:rFonts w:ascii="Times New Roman" w:hAnsi="Times New Roman"/>
                <w:bCs/>
                <w:sz w:val="24"/>
                <w:szCs w:val="24"/>
                <w:lang w:eastAsia="ru-RU"/>
              </w:rPr>
            </w:pPr>
            <w:r>
              <w:rPr>
                <w:rFonts w:ascii="Times New Roman" w:hAnsi="Times New Roman"/>
                <w:bCs/>
                <w:sz w:val="24"/>
                <w:szCs w:val="24"/>
                <w:lang w:eastAsia="ru-RU"/>
              </w:rPr>
              <w:t>3</w:t>
            </w:r>
          </w:p>
        </w:tc>
        <w:tc>
          <w:tcPr>
            <w:tcW w:w="868" w:type="dxa"/>
          </w:tcPr>
          <w:p w14:paraId="00340900">
            <w:pPr>
              <w:spacing w:after="0" w:line="240" w:lineRule="auto"/>
              <w:rPr>
                <w:rFonts w:ascii="Times New Roman" w:hAnsi="Times New Roman"/>
                <w:bCs/>
                <w:sz w:val="24"/>
                <w:szCs w:val="24"/>
                <w:lang w:eastAsia="ru-RU"/>
              </w:rPr>
            </w:pPr>
            <w:r>
              <w:rPr>
                <w:rFonts w:ascii="Times New Roman" w:hAnsi="Times New Roman"/>
                <w:bCs/>
                <w:sz w:val="24"/>
                <w:szCs w:val="24"/>
                <w:lang w:eastAsia="ru-RU"/>
              </w:rPr>
              <w:t>3</w:t>
            </w:r>
          </w:p>
        </w:tc>
        <w:tc>
          <w:tcPr>
            <w:tcW w:w="865" w:type="dxa"/>
          </w:tcPr>
          <w:p w14:paraId="60A9E686">
            <w:pPr>
              <w:spacing w:after="0" w:line="240" w:lineRule="auto"/>
              <w:rPr>
                <w:rFonts w:ascii="Times New Roman" w:hAnsi="Times New Roman"/>
                <w:bCs/>
                <w:sz w:val="24"/>
                <w:szCs w:val="24"/>
                <w:lang w:eastAsia="ru-RU"/>
              </w:rPr>
            </w:pPr>
            <w:r>
              <w:rPr>
                <w:rFonts w:ascii="Times New Roman" w:hAnsi="Times New Roman"/>
                <w:bCs/>
                <w:sz w:val="24"/>
                <w:szCs w:val="24"/>
                <w:lang w:eastAsia="ru-RU"/>
              </w:rPr>
              <w:t>3</w:t>
            </w:r>
          </w:p>
        </w:tc>
      </w:tr>
      <w:tr w14:paraId="047D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restart"/>
          </w:tcPr>
          <w:p w14:paraId="77A7FD59">
            <w:pPr>
              <w:spacing w:after="0" w:line="240" w:lineRule="auto"/>
              <w:rPr>
                <w:rFonts w:ascii="Times New Roman" w:hAnsi="Times New Roman"/>
                <w:bCs/>
                <w:sz w:val="24"/>
                <w:szCs w:val="24"/>
                <w:lang w:eastAsia="ru-RU"/>
              </w:rPr>
            </w:pPr>
            <w:r>
              <w:rPr>
                <w:rFonts w:ascii="Times New Roman" w:hAnsi="Times New Roman"/>
                <w:bCs/>
                <w:sz w:val="24"/>
                <w:szCs w:val="24"/>
                <w:lang w:eastAsia="ru-RU"/>
              </w:rPr>
              <w:t>Родной язык и родная литература</w:t>
            </w:r>
          </w:p>
        </w:tc>
        <w:tc>
          <w:tcPr>
            <w:tcW w:w="2540" w:type="dxa"/>
            <w:noWrap/>
          </w:tcPr>
          <w:p w14:paraId="0A66AD6E">
            <w:pPr>
              <w:spacing w:after="0" w:line="240" w:lineRule="auto"/>
              <w:rPr>
                <w:rFonts w:ascii="Times New Roman" w:hAnsi="Times New Roman"/>
                <w:bCs/>
                <w:sz w:val="24"/>
                <w:szCs w:val="24"/>
                <w:lang w:eastAsia="ru-RU"/>
              </w:rPr>
            </w:pPr>
            <w:r>
              <w:rPr>
                <w:rFonts w:ascii="Times New Roman" w:hAnsi="Times New Roman"/>
                <w:bCs/>
                <w:sz w:val="24"/>
                <w:szCs w:val="24"/>
                <w:lang w:eastAsia="ru-RU"/>
              </w:rPr>
              <w:t>Родной язык</w:t>
            </w:r>
          </w:p>
        </w:tc>
        <w:tc>
          <w:tcPr>
            <w:tcW w:w="1229" w:type="dxa"/>
          </w:tcPr>
          <w:p w14:paraId="1AE7947F">
            <w:pPr>
              <w:spacing w:after="0" w:line="240" w:lineRule="auto"/>
              <w:rPr>
                <w:rFonts w:ascii="Times New Roman" w:hAnsi="Times New Roman"/>
                <w:bCs/>
                <w:sz w:val="24"/>
                <w:szCs w:val="24"/>
                <w:lang w:eastAsia="ru-RU"/>
              </w:rPr>
            </w:pPr>
            <w:r>
              <w:rPr>
                <w:rFonts w:ascii="Times New Roman" w:hAnsi="Times New Roman"/>
                <w:bCs/>
                <w:sz w:val="24"/>
                <w:szCs w:val="24"/>
                <w:lang w:eastAsia="ru-RU"/>
              </w:rPr>
              <w:t>Б</w:t>
            </w:r>
          </w:p>
        </w:tc>
        <w:tc>
          <w:tcPr>
            <w:tcW w:w="869" w:type="dxa"/>
            <w:vMerge w:val="restart"/>
            <w:vAlign w:val="center"/>
          </w:tcPr>
          <w:p w14:paraId="4C3077CB">
            <w:pPr>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c>
          <w:tcPr>
            <w:tcW w:w="865" w:type="dxa"/>
            <w:vMerge w:val="restart"/>
            <w:vAlign w:val="center"/>
          </w:tcPr>
          <w:p w14:paraId="23345C6A">
            <w:pPr>
              <w:spacing w:after="0" w:line="240" w:lineRule="auto"/>
              <w:rPr>
                <w:rFonts w:ascii="Times New Roman" w:hAnsi="Times New Roman"/>
                <w:bCs/>
                <w:sz w:val="24"/>
                <w:szCs w:val="24"/>
                <w:lang w:eastAsia="ru-RU"/>
              </w:rPr>
            </w:pPr>
            <w:r>
              <w:rPr>
                <w:rFonts w:ascii="Times New Roman" w:hAnsi="Times New Roman"/>
                <w:bCs/>
                <w:sz w:val="24"/>
                <w:szCs w:val="24"/>
                <w:lang w:eastAsia="ru-RU"/>
              </w:rPr>
              <w:t>2</w:t>
            </w:r>
          </w:p>
        </w:tc>
        <w:tc>
          <w:tcPr>
            <w:tcW w:w="868" w:type="dxa"/>
          </w:tcPr>
          <w:p w14:paraId="7051DE13">
            <w:pPr>
              <w:spacing w:after="0" w:line="240" w:lineRule="auto"/>
              <w:rPr>
                <w:rFonts w:ascii="Times New Roman" w:hAnsi="Times New Roman"/>
                <w:bCs/>
                <w:sz w:val="24"/>
                <w:szCs w:val="24"/>
                <w:lang w:eastAsia="ru-RU"/>
              </w:rPr>
            </w:pPr>
            <w:r>
              <w:rPr>
                <w:rFonts w:ascii="Times New Roman" w:hAnsi="Times New Roman"/>
                <w:bCs/>
                <w:sz w:val="24"/>
                <w:szCs w:val="24"/>
                <w:lang w:eastAsia="ru-RU"/>
              </w:rPr>
              <w:t>2</w:t>
            </w:r>
          </w:p>
        </w:tc>
        <w:tc>
          <w:tcPr>
            <w:tcW w:w="865" w:type="dxa"/>
          </w:tcPr>
          <w:p w14:paraId="765B7E39">
            <w:pPr>
              <w:spacing w:after="0" w:line="240" w:lineRule="auto"/>
              <w:rPr>
                <w:rFonts w:ascii="Times New Roman" w:hAnsi="Times New Roman"/>
                <w:bCs/>
                <w:sz w:val="24"/>
                <w:szCs w:val="24"/>
                <w:lang w:eastAsia="ru-RU"/>
              </w:rPr>
            </w:pPr>
            <w:r>
              <w:rPr>
                <w:rFonts w:ascii="Times New Roman" w:hAnsi="Times New Roman"/>
                <w:bCs/>
                <w:sz w:val="24"/>
                <w:szCs w:val="24"/>
                <w:lang w:eastAsia="ru-RU"/>
              </w:rPr>
              <w:t>2</w:t>
            </w:r>
          </w:p>
        </w:tc>
      </w:tr>
      <w:tr w14:paraId="73C9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continue"/>
          </w:tcPr>
          <w:p w14:paraId="4C8F516F">
            <w:pPr>
              <w:spacing w:after="0" w:line="240" w:lineRule="auto"/>
              <w:rPr>
                <w:rFonts w:ascii="Times New Roman" w:hAnsi="Times New Roman"/>
                <w:bCs/>
                <w:sz w:val="24"/>
                <w:szCs w:val="24"/>
                <w:lang w:eastAsia="ru-RU"/>
              </w:rPr>
            </w:pPr>
          </w:p>
        </w:tc>
        <w:tc>
          <w:tcPr>
            <w:tcW w:w="2540" w:type="dxa"/>
            <w:noWrap/>
          </w:tcPr>
          <w:p w14:paraId="1BA1929A">
            <w:pPr>
              <w:spacing w:after="0" w:line="240" w:lineRule="auto"/>
              <w:rPr>
                <w:rFonts w:ascii="Times New Roman" w:hAnsi="Times New Roman"/>
                <w:bCs/>
                <w:sz w:val="24"/>
                <w:szCs w:val="24"/>
                <w:lang w:eastAsia="ru-RU"/>
              </w:rPr>
            </w:pPr>
            <w:r>
              <w:rPr>
                <w:rFonts w:ascii="Times New Roman" w:hAnsi="Times New Roman"/>
                <w:bCs/>
                <w:sz w:val="24"/>
                <w:szCs w:val="24"/>
                <w:lang w:eastAsia="ru-RU"/>
              </w:rPr>
              <w:t>Родная литература</w:t>
            </w:r>
          </w:p>
        </w:tc>
        <w:tc>
          <w:tcPr>
            <w:tcW w:w="1229" w:type="dxa"/>
          </w:tcPr>
          <w:p w14:paraId="3490EDDC">
            <w:pPr>
              <w:spacing w:after="0" w:line="240" w:lineRule="auto"/>
              <w:rPr>
                <w:rFonts w:ascii="Times New Roman" w:hAnsi="Times New Roman"/>
                <w:bCs/>
                <w:sz w:val="24"/>
                <w:szCs w:val="24"/>
                <w:lang w:eastAsia="ru-RU"/>
              </w:rPr>
            </w:pPr>
            <w:r>
              <w:rPr>
                <w:rFonts w:ascii="Times New Roman" w:hAnsi="Times New Roman"/>
                <w:bCs/>
                <w:sz w:val="24"/>
                <w:szCs w:val="24"/>
                <w:lang w:eastAsia="ru-RU"/>
              </w:rPr>
              <w:t>Б</w:t>
            </w:r>
          </w:p>
        </w:tc>
        <w:tc>
          <w:tcPr>
            <w:tcW w:w="869" w:type="dxa"/>
            <w:vMerge w:val="continue"/>
          </w:tcPr>
          <w:p w14:paraId="00F9675D">
            <w:pPr>
              <w:spacing w:after="0" w:line="240" w:lineRule="auto"/>
              <w:rPr>
                <w:rFonts w:ascii="Times New Roman" w:hAnsi="Times New Roman"/>
                <w:bCs/>
                <w:sz w:val="24"/>
                <w:szCs w:val="24"/>
                <w:lang w:eastAsia="ru-RU"/>
              </w:rPr>
            </w:pPr>
          </w:p>
        </w:tc>
        <w:tc>
          <w:tcPr>
            <w:tcW w:w="865" w:type="dxa"/>
            <w:vMerge w:val="continue"/>
          </w:tcPr>
          <w:p w14:paraId="3EAE22F7">
            <w:pPr>
              <w:spacing w:after="0" w:line="240" w:lineRule="auto"/>
              <w:rPr>
                <w:rFonts w:ascii="Times New Roman" w:hAnsi="Times New Roman"/>
                <w:bCs/>
                <w:sz w:val="24"/>
                <w:szCs w:val="24"/>
                <w:lang w:eastAsia="ru-RU"/>
              </w:rPr>
            </w:pPr>
          </w:p>
        </w:tc>
        <w:tc>
          <w:tcPr>
            <w:tcW w:w="868" w:type="dxa"/>
          </w:tcPr>
          <w:p w14:paraId="21F91AF9">
            <w:pPr>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c>
          <w:tcPr>
            <w:tcW w:w="865" w:type="dxa"/>
          </w:tcPr>
          <w:p w14:paraId="2F833F54">
            <w:pPr>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r>
      <w:tr w14:paraId="4618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3112" w:type="dxa"/>
          </w:tcPr>
          <w:p w14:paraId="33E37300">
            <w:pPr>
              <w:spacing w:after="0" w:line="240" w:lineRule="auto"/>
              <w:rPr>
                <w:rFonts w:ascii="Times New Roman" w:hAnsi="Times New Roman"/>
                <w:bCs/>
                <w:sz w:val="24"/>
                <w:szCs w:val="24"/>
                <w:lang w:eastAsia="ru-RU"/>
              </w:rPr>
            </w:pPr>
            <w:r>
              <w:rPr>
                <w:rFonts w:ascii="Times New Roman" w:hAnsi="Times New Roman"/>
                <w:bCs/>
                <w:sz w:val="24"/>
                <w:szCs w:val="24"/>
                <w:lang w:eastAsia="ru-RU"/>
              </w:rPr>
              <w:t>Иностранные языки</w:t>
            </w:r>
          </w:p>
        </w:tc>
        <w:tc>
          <w:tcPr>
            <w:tcW w:w="2540" w:type="dxa"/>
          </w:tcPr>
          <w:p w14:paraId="00A37506">
            <w:pPr>
              <w:spacing w:after="0" w:line="240" w:lineRule="auto"/>
              <w:rPr>
                <w:rFonts w:ascii="Times New Roman" w:hAnsi="Times New Roman"/>
                <w:bCs/>
                <w:sz w:val="24"/>
                <w:szCs w:val="24"/>
                <w:lang w:eastAsia="ru-RU"/>
              </w:rPr>
            </w:pPr>
            <w:r>
              <w:rPr>
                <w:rFonts w:ascii="Times New Roman" w:hAnsi="Times New Roman"/>
                <w:bCs/>
                <w:sz w:val="24"/>
                <w:szCs w:val="24"/>
                <w:lang w:eastAsia="ru-RU"/>
              </w:rPr>
              <w:t>Иностранный язык</w:t>
            </w:r>
          </w:p>
        </w:tc>
        <w:tc>
          <w:tcPr>
            <w:tcW w:w="1229" w:type="dxa"/>
          </w:tcPr>
          <w:p w14:paraId="32A3D5C1">
            <w:pPr>
              <w:spacing w:after="0" w:line="240" w:lineRule="auto"/>
              <w:rPr>
                <w:rFonts w:ascii="Times New Roman" w:hAnsi="Times New Roman"/>
                <w:bCs/>
                <w:sz w:val="24"/>
                <w:szCs w:val="24"/>
                <w:lang w:eastAsia="ru-RU"/>
              </w:rPr>
            </w:pPr>
            <w:r>
              <w:rPr>
                <w:rFonts w:ascii="Times New Roman" w:hAnsi="Times New Roman"/>
                <w:bCs/>
                <w:sz w:val="24"/>
                <w:szCs w:val="24"/>
                <w:lang w:eastAsia="ru-RU"/>
              </w:rPr>
              <w:t>Б</w:t>
            </w:r>
          </w:p>
        </w:tc>
        <w:tc>
          <w:tcPr>
            <w:tcW w:w="869" w:type="dxa"/>
          </w:tcPr>
          <w:p w14:paraId="44F89DB2">
            <w:pPr>
              <w:spacing w:after="0" w:line="240" w:lineRule="auto"/>
              <w:rPr>
                <w:rFonts w:ascii="Times New Roman" w:hAnsi="Times New Roman"/>
                <w:bCs/>
                <w:sz w:val="24"/>
                <w:szCs w:val="24"/>
                <w:lang w:eastAsia="ru-RU"/>
              </w:rPr>
            </w:pPr>
            <w:r>
              <w:rPr>
                <w:rFonts w:ascii="Times New Roman" w:hAnsi="Times New Roman"/>
                <w:bCs/>
                <w:sz w:val="24"/>
                <w:szCs w:val="24"/>
                <w:lang w:eastAsia="ru-RU"/>
              </w:rPr>
              <w:t>3</w:t>
            </w:r>
          </w:p>
        </w:tc>
        <w:tc>
          <w:tcPr>
            <w:tcW w:w="865" w:type="dxa"/>
          </w:tcPr>
          <w:p w14:paraId="61DABA90">
            <w:pPr>
              <w:spacing w:after="0" w:line="240" w:lineRule="auto"/>
              <w:rPr>
                <w:rFonts w:ascii="Times New Roman" w:hAnsi="Times New Roman"/>
                <w:bCs/>
                <w:sz w:val="24"/>
                <w:szCs w:val="24"/>
                <w:lang w:eastAsia="ru-RU"/>
              </w:rPr>
            </w:pPr>
            <w:r>
              <w:rPr>
                <w:rFonts w:ascii="Times New Roman" w:hAnsi="Times New Roman"/>
                <w:bCs/>
                <w:sz w:val="24"/>
                <w:szCs w:val="24"/>
                <w:lang w:eastAsia="ru-RU"/>
              </w:rPr>
              <w:t>3</w:t>
            </w:r>
          </w:p>
        </w:tc>
        <w:tc>
          <w:tcPr>
            <w:tcW w:w="868" w:type="dxa"/>
          </w:tcPr>
          <w:p w14:paraId="62FB4A55">
            <w:pPr>
              <w:spacing w:after="0" w:line="240" w:lineRule="auto"/>
              <w:rPr>
                <w:rFonts w:ascii="Times New Roman" w:hAnsi="Times New Roman"/>
                <w:bCs/>
                <w:sz w:val="24"/>
                <w:szCs w:val="24"/>
                <w:lang w:eastAsia="ru-RU"/>
              </w:rPr>
            </w:pPr>
            <w:r>
              <w:rPr>
                <w:rFonts w:ascii="Times New Roman" w:hAnsi="Times New Roman"/>
                <w:bCs/>
                <w:sz w:val="24"/>
                <w:szCs w:val="24"/>
                <w:lang w:eastAsia="ru-RU"/>
              </w:rPr>
              <w:t>3</w:t>
            </w:r>
          </w:p>
        </w:tc>
        <w:tc>
          <w:tcPr>
            <w:tcW w:w="865" w:type="dxa"/>
          </w:tcPr>
          <w:p w14:paraId="3E3A08F4">
            <w:pPr>
              <w:spacing w:after="0" w:line="240" w:lineRule="auto"/>
              <w:rPr>
                <w:rFonts w:ascii="Times New Roman" w:hAnsi="Times New Roman"/>
                <w:bCs/>
                <w:sz w:val="24"/>
                <w:szCs w:val="24"/>
                <w:lang w:eastAsia="ru-RU"/>
              </w:rPr>
            </w:pPr>
            <w:r>
              <w:rPr>
                <w:rFonts w:ascii="Times New Roman" w:hAnsi="Times New Roman"/>
                <w:bCs/>
                <w:sz w:val="24"/>
                <w:szCs w:val="24"/>
                <w:lang w:eastAsia="ru-RU"/>
              </w:rPr>
              <w:t>3</w:t>
            </w:r>
          </w:p>
        </w:tc>
      </w:tr>
      <w:tr w14:paraId="306D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restart"/>
          </w:tcPr>
          <w:p w14:paraId="66AA6ACC">
            <w:pPr>
              <w:spacing w:after="0" w:line="240" w:lineRule="auto"/>
              <w:rPr>
                <w:rFonts w:ascii="Times New Roman" w:hAnsi="Times New Roman"/>
                <w:sz w:val="24"/>
                <w:szCs w:val="24"/>
                <w:lang w:eastAsia="ru-RU"/>
              </w:rPr>
            </w:pPr>
            <w:r>
              <w:rPr>
                <w:rFonts w:ascii="Times New Roman" w:hAnsi="Times New Roman"/>
                <w:sz w:val="24"/>
                <w:szCs w:val="24"/>
                <w:lang w:eastAsia="ru-RU"/>
              </w:rPr>
              <w:t>Математика и информатика</w:t>
            </w:r>
          </w:p>
        </w:tc>
        <w:tc>
          <w:tcPr>
            <w:tcW w:w="2540" w:type="dxa"/>
          </w:tcPr>
          <w:p w14:paraId="6FCD64C2">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Алгебра </w:t>
            </w:r>
            <w:r>
              <w:rPr>
                <w:rFonts w:ascii="Times New Roman" w:hAnsi="Times New Roman"/>
                <w:sz w:val="24"/>
                <w:szCs w:val="24"/>
                <w:lang w:eastAsia="ru-RU"/>
              </w:rPr>
              <w:t>и начала математического анализа</w:t>
            </w:r>
          </w:p>
        </w:tc>
        <w:tc>
          <w:tcPr>
            <w:tcW w:w="1229" w:type="dxa"/>
          </w:tcPr>
          <w:p w14:paraId="0CEA577A">
            <w:pPr>
              <w:spacing w:after="0" w:line="240" w:lineRule="auto"/>
              <w:rPr>
                <w:rFonts w:ascii="Times New Roman" w:hAnsi="Times New Roman"/>
                <w:bCs/>
                <w:sz w:val="24"/>
                <w:szCs w:val="24"/>
                <w:lang w:eastAsia="ru-RU"/>
              </w:rPr>
            </w:pPr>
            <w:r>
              <w:rPr>
                <w:rFonts w:ascii="Times New Roman" w:hAnsi="Times New Roman"/>
                <w:bCs/>
                <w:sz w:val="24"/>
                <w:szCs w:val="24"/>
                <w:lang w:eastAsia="ru-RU"/>
              </w:rPr>
              <w:t>У</w:t>
            </w:r>
          </w:p>
        </w:tc>
        <w:tc>
          <w:tcPr>
            <w:tcW w:w="869" w:type="dxa"/>
          </w:tcPr>
          <w:p w14:paraId="2F86CCB5">
            <w:pPr>
              <w:spacing w:after="0" w:line="240" w:lineRule="auto"/>
              <w:rPr>
                <w:rFonts w:ascii="Times New Roman" w:hAnsi="Times New Roman"/>
                <w:bCs/>
                <w:sz w:val="24"/>
                <w:szCs w:val="24"/>
                <w:lang w:eastAsia="ru-RU"/>
              </w:rPr>
            </w:pPr>
            <w:r>
              <w:rPr>
                <w:rFonts w:ascii="Times New Roman" w:hAnsi="Times New Roman"/>
                <w:bCs/>
                <w:sz w:val="24"/>
                <w:szCs w:val="24"/>
                <w:lang w:eastAsia="ru-RU"/>
              </w:rPr>
              <w:t>4</w:t>
            </w:r>
          </w:p>
        </w:tc>
        <w:tc>
          <w:tcPr>
            <w:tcW w:w="865" w:type="dxa"/>
          </w:tcPr>
          <w:p w14:paraId="171FFAB5">
            <w:pPr>
              <w:spacing w:after="0" w:line="240" w:lineRule="auto"/>
              <w:rPr>
                <w:rFonts w:ascii="Times New Roman" w:hAnsi="Times New Roman"/>
                <w:bCs/>
                <w:sz w:val="24"/>
                <w:szCs w:val="24"/>
                <w:lang w:eastAsia="ru-RU"/>
              </w:rPr>
            </w:pPr>
            <w:r>
              <w:rPr>
                <w:rFonts w:ascii="Times New Roman" w:hAnsi="Times New Roman"/>
                <w:bCs/>
                <w:sz w:val="24"/>
                <w:szCs w:val="24"/>
                <w:lang w:eastAsia="ru-RU"/>
              </w:rPr>
              <w:t>4</w:t>
            </w:r>
          </w:p>
        </w:tc>
        <w:tc>
          <w:tcPr>
            <w:tcW w:w="868" w:type="dxa"/>
          </w:tcPr>
          <w:p w14:paraId="31AFF03F">
            <w:pPr>
              <w:spacing w:after="0" w:line="240" w:lineRule="auto"/>
              <w:rPr>
                <w:rFonts w:ascii="Times New Roman" w:hAnsi="Times New Roman"/>
                <w:bCs/>
                <w:sz w:val="24"/>
                <w:szCs w:val="24"/>
                <w:lang w:eastAsia="ru-RU"/>
              </w:rPr>
            </w:pPr>
            <w:r>
              <w:rPr>
                <w:rFonts w:ascii="Times New Roman" w:hAnsi="Times New Roman"/>
                <w:bCs/>
                <w:sz w:val="24"/>
                <w:szCs w:val="24"/>
                <w:lang w:eastAsia="ru-RU"/>
              </w:rPr>
              <w:t>4</w:t>
            </w:r>
          </w:p>
        </w:tc>
        <w:tc>
          <w:tcPr>
            <w:tcW w:w="865" w:type="dxa"/>
          </w:tcPr>
          <w:p w14:paraId="42132F39">
            <w:pPr>
              <w:spacing w:after="0" w:line="240" w:lineRule="auto"/>
              <w:rPr>
                <w:rFonts w:ascii="Times New Roman" w:hAnsi="Times New Roman"/>
                <w:bCs/>
                <w:sz w:val="24"/>
                <w:szCs w:val="24"/>
                <w:lang w:eastAsia="ru-RU"/>
              </w:rPr>
            </w:pPr>
            <w:r>
              <w:rPr>
                <w:rFonts w:ascii="Times New Roman" w:hAnsi="Times New Roman"/>
                <w:bCs/>
                <w:sz w:val="24"/>
                <w:szCs w:val="24"/>
                <w:lang w:eastAsia="ru-RU"/>
              </w:rPr>
              <w:t>4</w:t>
            </w:r>
          </w:p>
        </w:tc>
      </w:tr>
      <w:tr w14:paraId="302E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continue"/>
          </w:tcPr>
          <w:p w14:paraId="142A25A8">
            <w:pPr>
              <w:spacing w:after="0" w:line="240" w:lineRule="auto"/>
              <w:rPr>
                <w:rFonts w:ascii="Times New Roman" w:hAnsi="Times New Roman"/>
                <w:sz w:val="24"/>
                <w:szCs w:val="24"/>
                <w:lang w:eastAsia="ru-RU"/>
              </w:rPr>
            </w:pPr>
          </w:p>
        </w:tc>
        <w:tc>
          <w:tcPr>
            <w:tcW w:w="2540" w:type="dxa"/>
          </w:tcPr>
          <w:p w14:paraId="44D12F3F">
            <w:pPr>
              <w:spacing w:after="0" w:line="240" w:lineRule="auto"/>
              <w:rPr>
                <w:rFonts w:ascii="Times New Roman" w:hAnsi="Times New Roman"/>
                <w:bCs/>
                <w:sz w:val="24"/>
                <w:szCs w:val="24"/>
                <w:lang w:eastAsia="ru-RU"/>
              </w:rPr>
            </w:pPr>
            <w:r>
              <w:rPr>
                <w:rFonts w:ascii="Times New Roman" w:hAnsi="Times New Roman"/>
                <w:bCs/>
                <w:sz w:val="24"/>
                <w:szCs w:val="24"/>
                <w:lang w:eastAsia="ru-RU"/>
              </w:rPr>
              <w:t>Геометрия</w:t>
            </w:r>
          </w:p>
        </w:tc>
        <w:tc>
          <w:tcPr>
            <w:tcW w:w="1229" w:type="dxa"/>
          </w:tcPr>
          <w:p w14:paraId="44D18949">
            <w:pPr>
              <w:spacing w:after="0" w:line="240" w:lineRule="auto"/>
              <w:rPr>
                <w:rFonts w:ascii="Times New Roman" w:hAnsi="Times New Roman"/>
                <w:bCs/>
                <w:sz w:val="24"/>
                <w:szCs w:val="24"/>
                <w:lang w:eastAsia="ru-RU"/>
              </w:rPr>
            </w:pPr>
            <w:r>
              <w:rPr>
                <w:rFonts w:ascii="Times New Roman" w:hAnsi="Times New Roman"/>
                <w:bCs/>
                <w:sz w:val="24"/>
                <w:szCs w:val="24"/>
                <w:lang w:eastAsia="ru-RU"/>
              </w:rPr>
              <w:t>У</w:t>
            </w:r>
          </w:p>
        </w:tc>
        <w:tc>
          <w:tcPr>
            <w:tcW w:w="869" w:type="dxa"/>
          </w:tcPr>
          <w:p w14:paraId="0E8EE2B6">
            <w:pPr>
              <w:spacing w:after="0" w:line="240" w:lineRule="auto"/>
              <w:rPr>
                <w:rFonts w:ascii="Times New Roman" w:hAnsi="Times New Roman"/>
                <w:bCs/>
                <w:sz w:val="24"/>
                <w:szCs w:val="24"/>
                <w:lang w:eastAsia="ru-RU"/>
              </w:rPr>
            </w:pPr>
            <w:r>
              <w:rPr>
                <w:rFonts w:ascii="Times New Roman" w:hAnsi="Times New Roman"/>
                <w:bCs/>
                <w:sz w:val="24"/>
                <w:szCs w:val="24"/>
                <w:lang w:eastAsia="ru-RU"/>
              </w:rPr>
              <w:t>3</w:t>
            </w:r>
          </w:p>
        </w:tc>
        <w:tc>
          <w:tcPr>
            <w:tcW w:w="865" w:type="dxa"/>
          </w:tcPr>
          <w:p w14:paraId="0358C632">
            <w:pPr>
              <w:spacing w:after="0" w:line="240" w:lineRule="auto"/>
              <w:rPr>
                <w:rFonts w:ascii="Times New Roman" w:hAnsi="Times New Roman"/>
                <w:bCs/>
                <w:sz w:val="24"/>
                <w:szCs w:val="24"/>
                <w:lang w:eastAsia="ru-RU"/>
              </w:rPr>
            </w:pPr>
            <w:r>
              <w:rPr>
                <w:rFonts w:ascii="Times New Roman" w:hAnsi="Times New Roman"/>
                <w:bCs/>
                <w:sz w:val="24"/>
                <w:szCs w:val="24"/>
                <w:lang w:eastAsia="ru-RU"/>
              </w:rPr>
              <w:t>3</w:t>
            </w:r>
          </w:p>
        </w:tc>
        <w:tc>
          <w:tcPr>
            <w:tcW w:w="868" w:type="dxa"/>
          </w:tcPr>
          <w:p w14:paraId="7E12C83B">
            <w:pPr>
              <w:spacing w:after="0" w:line="240" w:lineRule="auto"/>
              <w:rPr>
                <w:rFonts w:ascii="Times New Roman" w:hAnsi="Times New Roman"/>
                <w:bCs/>
                <w:sz w:val="24"/>
                <w:szCs w:val="24"/>
                <w:lang w:eastAsia="ru-RU"/>
              </w:rPr>
            </w:pPr>
            <w:r>
              <w:rPr>
                <w:rFonts w:ascii="Times New Roman" w:hAnsi="Times New Roman"/>
                <w:bCs/>
                <w:sz w:val="24"/>
                <w:szCs w:val="24"/>
                <w:lang w:eastAsia="ru-RU"/>
              </w:rPr>
              <w:t>3</w:t>
            </w:r>
          </w:p>
        </w:tc>
        <w:tc>
          <w:tcPr>
            <w:tcW w:w="865" w:type="dxa"/>
          </w:tcPr>
          <w:p w14:paraId="0B93456E">
            <w:pPr>
              <w:spacing w:after="0" w:line="240" w:lineRule="auto"/>
              <w:rPr>
                <w:rFonts w:ascii="Times New Roman" w:hAnsi="Times New Roman"/>
                <w:bCs/>
                <w:sz w:val="24"/>
                <w:szCs w:val="24"/>
                <w:lang w:eastAsia="ru-RU"/>
              </w:rPr>
            </w:pPr>
            <w:r>
              <w:rPr>
                <w:rFonts w:ascii="Times New Roman" w:hAnsi="Times New Roman"/>
                <w:bCs/>
                <w:sz w:val="24"/>
                <w:szCs w:val="24"/>
                <w:lang w:eastAsia="ru-RU"/>
              </w:rPr>
              <w:t>3</w:t>
            </w:r>
          </w:p>
        </w:tc>
      </w:tr>
      <w:tr w14:paraId="354F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3112" w:type="dxa"/>
            <w:vMerge w:val="continue"/>
          </w:tcPr>
          <w:p w14:paraId="0867AE6E">
            <w:pPr>
              <w:spacing w:after="0" w:line="240" w:lineRule="auto"/>
              <w:rPr>
                <w:rFonts w:ascii="Times New Roman" w:hAnsi="Times New Roman"/>
                <w:sz w:val="24"/>
                <w:szCs w:val="24"/>
                <w:lang w:eastAsia="ru-RU"/>
              </w:rPr>
            </w:pPr>
          </w:p>
        </w:tc>
        <w:tc>
          <w:tcPr>
            <w:tcW w:w="2540" w:type="dxa"/>
          </w:tcPr>
          <w:p w14:paraId="7C82EAD5">
            <w:pPr>
              <w:spacing w:after="0" w:line="240" w:lineRule="auto"/>
              <w:rPr>
                <w:rFonts w:ascii="Times New Roman" w:hAnsi="Times New Roman"/>
                <w:bCs/>
                <w:sz w:val="24"/>
                <w:szCs w:val="24"/>
                <w:lang w:eastAsia="ru-RU"/>
              </w:rPr>
            </w:pPr>
            <w:r>
              <w:rPr>
                <w:rFonts w:ascii="Times New Roman" w:hAnsi="Times New Roman"/>
                <w:bCs/>
                <w:sz w:val="24"/>
                <w:szCs w:val="24"/>
                <w:lang w:eastAsia="ru-RU"/>
              </w:rPr>
              <w:t>Вероятность и статистика</w:t>
            </w:r>
          </w:p>
        </w:tc>
        <w:tc>
          <w:tcPr>
            <w:tcW w:w="1229" w:type="dxa"/>
          </w:tcPr>
          <w:p w14:paraId="1EE68210">
            <w:pPr>
              <w:spacing w:after="0" w:line="240" w:lineRule="auto"/>
              <w:rPr>
                <w:rFonts w:ascii="Times New Roman" w:hAnsi="Times New Roman"/>
                <w:bCs/>
                <w:sz w:val="24"/>
                <w:szCs w:val="24"/>
                <w:lang w:eastAsia="ru-RU"/>
              </w:rPr>
            </w:pPr>
            <w:r>
              <w:rPr>
                <w:rFonts w:ascii="Times New Roman" w:hAnsi="Times New Roman"/>
                <w:bCs/>
                <w:sz w:val="24"/>
                <w:szCs w:val="24"/>
                <w:lang w:eastAsia="ru-RU"/>
              </w:rPr>
              <w:t>У</w:t>
            </w:r>
          </w:p>
        </w:tc>
        <w:tc>
          <w:tcPr>
            <w:tcW w:w="869" w:type="dxa"/>
          </w:tcPr>
          <w:p w14:paraId="0F52FD97">
            <w:pPr>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c>
          <w:tcPr>
            <w:tcW w:w="865" w:type="dxa"/>
          </w:tcPr>
          <w:p w14:paraId="6950A959">
            <w:pPr>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c>
          <w:tcPr>
            <w:tcW w:w="868" w:type="dxa"/>
          </w:tcPr>
          <w:p w14:paraId="7CD9F56E">
            <w:pPr>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c>
          <w:tcPr>
            <w:tcW w:w="865" w:type="dxa"/>
          </w:tcPr>
          <w:p w14:paraId="5AF5CF0A">
            <w:pPr>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r>
      <w:tr w14:paraId="7057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continue"/>
          </w:tcPr>
          <w:p w14:paraId="3E1F5719">
            <w:pPr>
              <w:spacing w:after="0" w:line="240" w:lineRule="auto"/>
              <w:rPr>
                <w:rFonts w:ascii="Times New Roman" w:hAnsi="Times New Roman"/>
                <w:sz w:val="24"/>
                <w:szCs w:val="24"/>
                <w:lang w:eastAsia="ru-RU"/>
              </w:rPr>
            </w:pPr>
          </w:p>
        </w:tc>
        <w:tc>
          <w:tcPr>
            <w:tcW w:w="2540" w:type="dxa"/>
          </w:tcPr>
          <w:p w14:paraId="2AAA74DF">
            <w:pPr>
              <w:spacing w:after="0" w:line="240" w:lineRule="auto"/>
              <w:rPr>
                <w:rFonts w:ascii="Times New Roman" w:hAnsi="Times New Roman"/>
                <w:bCs/>
                <w:sz w:val="24"/>
                <w:szCs w:val="24"/>
                <w:lang w:eastAsia="ru-RU"/>
              </w:rPr>
            </w:pPr>
            <w:r>
              <w:rPr>
                <w:rFonts w:ascii="Times New Roman" w:hAnsi="Times New Roman"/>
                <w:bCs/>
                <w:sz w:val="24"/>
                <w:szCs w:val="24"/>
                <w:lang w:eastAsia="ru-RU"/>
              </w:rPr>
              <w:t>Информатика</w:t>
            </w:r>
          </w:p>
        </w:tc>
        <w:tc>
          <w:tcPr>
            <w:tcW w:w="1229" w:type="dxa"/>
          </w:tcPr>
          <w:p w14:paraId="1FBD134F">
            <w:pPr>
              <w:spacing w:after="0" w:line="240" w:lineRule="auto"/>
              <w:rPr>
                <w:rFonts w:ascii="Times New Roman" w:hAnsi="Times New Roman"/>
                <w:bCs/>
                <w:sz w:val="24"/>
                <w:szCs w:val="24"/>
                <w:lang w:eastAsia="ru-RU"/>
              </w:rPr>
            </w:pPr>
            <w:r>
              <w:rPr>
                <w:rFonts w:ascii="Times New Roman" w:hAnsi="Times New Roman"/>
                <w:bCs/>
                <w:sz w:val="24"/>
                <w:szCs w:val="24"/>
                <w:lang w:eastAsia="ru-RU"/>
              </w:rPr>
              <w:t>Б</w:t>
            </w:r>
          </w:p>
        </w:tc>
        <w:tc>
          <w:tcPr>
            <w:tcW w:w="869" w:type="dxa"/>
          </w:tcPr>
          <w:p w14:paraId="7068B9A8">
            <w:pPr>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c>
          <w:tcPr>
            <w:tcW w:w="865" w:type="dxa"/>
          </w:tcPr>
          <w:p w14:paraId="5A9A0809">
            <w:pPr>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c>
          <w:tcPr>
            <w:tcW w:w="868" w:type="dxa"/>
          </w:tcPr>
          <w:p w14:paraId="458B53D1">
            <w:pPr>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c>
          <w:tcPr>
            <w:tcW w:w="865" w:type="dxa"/>
          </w:tcPr>
          <w:p w14:paraId="15080ACA">
            <w:pPr>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r>
      <w:tr w14:paraId="028A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restart"/>
          </w:tcPr>
          <w:p w14:paraId="7CBBC535">
            <w:pPr>
              <w:spacing w:after="0" w:line="240" w:lineRule="auto"/>
              <w:rPr>
                <w:rFonts w:ascii="Times New Roman" w:hAnsi="Times New Roman"/>
                <w:bCs/>
                <w:sz w:val="24"/>
                <w:szCs w:val="24"/>
                <w:lang w:eastAsia="ru-RU"/>
              </w:rPr>
            </w:pPr>
            <w:r>
              <w:rPr>
                <w:rFonts w:ascii="Times New Roman" w:hAnsi="Times New Roman"/>
                <w:bCs/>
                <w:sz w:val="24"/>
                <w:szCs w:val="24"/>
                <w:lang w:eastAsia="ru-RU"/>
              </w:rPr>
              <w:t>Естественно-научные предметы</w:t>
            </w:r>
          </w:p>
        </w:tc>
        <w:tc>
          <w:tcPr>
            <w:tcW w:w="2540" w:type="dxa"/>
          </w:tcPr>
          <w:p w14:paraId="6E028C74">
            <w:pPr>
              <w:spacing w:after="0" w:line="240" w:lineRule="auto"/>
              <w:rPr>
                <w:rFonts w:ascii="Times New Roman" w:hAnsi="Times New Roman"/>
                <w:bCs/>
                <w:sz w:val="24"/>
                <w:szCs w:val="24"/>
                <w:lang w:eastAsia="ru-RU"/>
              </w:rPr>
            </w:pPr>
            <w:r>
              <w:rPr>
                <w:rFonts w:ascii="Times New Roman" w:hAnsi="Times New Roman"/>
                <w:bCs/>
                <w:sz w:val="24"/>
                <w:szCs w:val="24"/>
                <w:lang w:eastAsia="ru-RU"/>
              </w:rPr>
              <w:t>Физика</w:t>
            </w:r>
          </w:p>
        </w:tc>
        <w:tc>
          <w:tcPr>
            <w:tcW w:w="1229" w:type="dxa"/>
          </w:tcPr>
          <w:p w14:paraId="14A9A958">
            <w:pPr>
              <w:spacing w:after="0" w:line="240" w:lineRule="auto"/>
              <w:rPr>
                <w:rFonts w:ascii="Times New Roman" w:hAnsi="Times New Roman"/>
                <w:bCs/>
                <w:sz w:val="24"/>
                <w:szCs w:val="24"/>
                <w:lang w:eastAsia="ru-RU"/>
              </w:rPr>
            </w:pPr>
            <w:r>
              <w:rPr>
                <w:rFonts w:ascii="Times New Roman" w:hAnsi="Times New Roman"/>
                <w:bCs/>
                <w:sz w:val="24"/>
                <w:szCs w:val="24"/>
                <w:lang w:eastAsia="ru-RU"/>
              </w:rPr>
              <w:t>У</w:t>
            </w:r>
          </w:p>
        </w:tc>
        <w:tc>
          <w:tcPr>
            <w:tcW w:w="869" w:type="dxa"/>
          </w:tcPr>
          <w:p w14:paraId="6EDDC3A2">
            <w:pPr>
              <w:spacing w:after="0" w:line="240" w:lineRule="auto"/>
              <w:rPr>
                <w:rFonts w:ascii="Times New Roman" w:hAnsi="Times New Roman"/>
                <w:bCs/>
                <w:sz w:val="24"/>
                <w:szCs w:val="24"/>
                <w:lang w:eastAsia="ru-RU"/>
              </w:rPr>
            </w:pPr>
            <w:r>
              <w:rPr>
                <w:rFonts w:ascii="Times New Roman" w:hAnsi="Times New Roman"/>
                <w:bCs/>
                <w:sz w:val="24"/>
                <w:szCs w:val="24"/>
                <w:lang w:eastAsia="ru-RU"/>
              </w:rPr>
              <w:t>5</w:t>
            </w:r>
          </w:p>
        </w:tc>
        <w:tc>
          <w:tcPr>
            <w:tcW w:w="865" w:type="dxa"/>
          </w:tcPr>
          <w:p w14:paraId="4085293C">
            <w:pPr>
              <w:spacing w:after="0" w:line="240" w:lineRule="auto"/>
              <w:rPr>
                <w:rFonts w:ascii="Times New Roman" w:hAnsi="Times New Roman"/>
                <w:bCs/>
                <w:sz w:val="24"/>
                <w:szCs w:val="24"/>
                <w:lang w:eastAsia="ru-RU"/>
              </w:rPr>
            </w:pPr>
            <w:r>
              <w:rPr>
                <w:rFonts w:ascii="Times New Roman" w:hAnsi="Times New Roman"/>
                <w:bCs/>
                <w:sz w:val="24"/>
                <w:szCs w:val="24"/>
                <w:lang w:eastAsia="ru-RU"/>
              </w:rPr>
              <w:t>5</w:t>
            </w:r>
          </w:p>
        </w:tc>
        <w:tc>
          <w:tcPr>
            <w:tcW w:w="868" w:type="dxa"/>
          </w:tcPr>
          <w:p w14:paraId="46082195">
            <w:pPr>
              <w:spacing w:after="0" w:line="240" w:lineRule="auto"/>
              <w:rPr>
                <w:rFonts w:ascii="Times New Roman" w:hAnsi="Times New Roman"/>
                <w:bCs/>
                <w:sz w:val="24"/>
                <w:szCs w:val="24"/>
                <w:lang w:eastAsia="ru-RU"/>
              </w:rPr>
            </w:pPr>
            <w:r>
              <w:rPr>
                <w:rFonts w:ascii="Times New Roman" w:hAnsi="Times New Roman"/>
                <w:bCs/>
                <w:sz w:val="24"/>
                <w:szCs w:val="24"/>
                <w:lang w:eastAsia="ru-RU"/>
              </w:rPr>
              <w:t>5</w:t>
            </w:r>
          </w:p>
        </w:tc>
        <w:tc>
          <w:tcPr>
            <w:tcW w:w="865" w:type="dxa"/>
          </w:tcPr>
          <w:p w14:paraId="354F9BD1">
            <w:pPr>
              <w:spacing w:after="0" w:line="240" w:lineRule="auto"/>
              <w:rPr>
                <w:rFonts w:ascii="Times New Roman" w:hAnsi="Times New Roman"/>
                <w:bCs/>
                <w:sz w:val="24"/>
                <w:szCs w:val="24"/>
                <w:lang w:eastAsia="ru-RU"/>
              </w:rPr>
            </w:pPr>
            <w:r>
              <w:rPr>
                <w:rFonts w:ascii="Times New Roman" w:hAnsi="Times New Roman"/>
                <w:bCs/>
                <w:sz w:val="24"/>
                <w:szCs w:val="24"/>
                <w:lang w:eastAsia="ru-RU"/>
              </w:rPr>
              <w:t>5</w:t>
            </w:r>
          </w:p>
        </w:tc>
      </w:tr>
      <w:tr w14:paraId="7043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continue"/>
          </w:tcPr>
          <w:p w14:paraId="09100688">
            <w:pPr>
              <w:spacing w:after="0" w:line="240" w:lineRule="auto"/>
              <w:rPr>
                <w:rFonts w:ascii="Times New Roman" w:hAnsi="Times New Roman"/>
                <w:bCs/>
                <w:sz w:val="24"/>
                <w:szCs w:val="24"/>
                <w:lang w:eastAsia="ru-RU"/>
              </w:rPr>
            </w:pPr>
          </w:p>
        </w:tc>
        <w:tc>
          <w:tcPr>
            <w:tcW w:w="2540" w:type="dxa"/>
          </w:tcPr>
          <w:p w14:paraId="73B22C8A">
            <w:pPr>
              <w:spacing w:after="0" w:line="240" w:lineRule="auto"/>
              <w:rPr>
                <w:rFonts w:ascii="Times New Roman" w:hAnsi="Times New Roman"/>
                <w:bCs/>
                <w:sz w:val="24"/>
                <w:szCs w:val="24"/>
                <w:lang w:eastAsia="ru-RU"/>
              </w:rPr>
            </w:pPr>
            <w:r>
              <w:rPr>
                <w:rFonts w:ascii="Times New Roman" w:hAnsi="Times New Roman"/>
                <w:bCs/>
                <w:sz w:val="24"/>
                <w:szCs w:val="24"/>
                <w:lang w:eastAsia="ru-RU"/>
              </w:rPr>
              <w:t>Химия</w:t>
            </w:r>
          </w:p>
        </w:tc>
        <w:tc>
          <w:tcPr>
            <w:tcW w:w="1229" w:type="dxa"/>
          </w:tcPr>
          <w:p w14:paraId="3904840D">
            <w:pPr>
              <w:spacing w:after="0" w:line="240" w:lineRule="auto"/>
              <w:rPr>
                <w:rFonts w:ascii="Times New Roman" w:hAnsi="Times New Roman"/>
                <w:bCs/>
                <w:sz w:val="24"/>
                <w:szCs w:val="24"/>
                <w:lang w:eastAsia="ru-RU"/>
              </w:rPr>
            </w:pPr>
            <w:r>
              <w:rPr>
                <w:rFonts w:ascii="Times New Roman" w:hAnsi="Times New Roman"/>
                <w:bCs/>
                <w:sz w:val="24"/>
                <w:szCs w:val="24"/>
                <w:lang w:eastAsia="ru-RU"/>
              </w:rPr>
              <w:t>Б</w:t>
            </w:r>
          </w:p>
        </w:tc>
        <w:tc>
          <w:tcPr>
            <w:tcW w:w="869" w:type="dxa"/>
          </w:tcPr>
          <w:p w14:paraId="5597AA13">
            <w:pPr>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c>
          <w:tcPr>
            <w:tcW w:w="865" w:type="dxa"/>
          </w:tcPr>
          <w:p w14:paraId="70E82091">
            <w:pPr>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c>
          <w:tcPr>
            <w:tcW w:w="868" w:type="dxa"/>
          </w:tcPr>
          <w:p w14:paraId="53CB8567">
            <w:pPr>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c>
          <w:tcPr>
            <w:tcW w:w="865" w:type="dxa"/>
          </w:tcPr>
          <w:p w14:paraId="753A87D3">
            <w:pPr>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r>
      <w:tr w14:paraId="4EE8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continue"/>
          </w:tcPr>
          <w:p w14:paraId="7CEB7E93">
            <w:pPr>
              <w:spacing w:after="0" w:line="240" w:lineRule="auto"/>
              <w:rPr>
                <w:rFonts w:ascii="Times New Roman" w:hAnsi="Times New Roman"/>
                <w:bCs/>
                <w:sz w:val="24"/>
                <w:szCs w:val="24"/>
                <w:lang w:eastAsia="ru-RU"/>
              </w:rPr>
            </w:pPr>
          </w:p>
        </w:tc>
        <w:tc>
          <w:tcPr>
            <w:tcW w:w="2540" w:type="dxa"/>
          </w:tcPr>
          <w:p w14:paraId="78391AAA">
            <w:pPr>
              <w:spacing w:after="0" w:line="240" w:lineRule="auto"/>
              <w:rPr>
                <w:rFonts w:ascii="Times New Roman" w:hAnsi="Times New Roman"/>
                <w:bCs/>
                <w:sz w:val="24"/>
                <w:szCs w:val="24"/>
                <w:lang w:eastAsia="ru-RU"/>
              </w:rPr>
            </w:pPr>
            <w:r>
              <w:rPr>
                <w:rFonts w:ascii="Times New Roman" w:hAnsi="Times New Roman"/>
                <w:bCs/>
                <w:sz w:val="24"/>
                <w:szCs w:val="24"/>
                <w:lang w:eastAsia="ru-RU"/>
              </w:rPr>
              <w:t>Биология</w:t>
            </w:r>
          </w:p>
        </w:tc>
        <w:tc>
          <w:tcPr>
            <w:tcW w:w="1229" w:type="dxa"/>
          </w:tcPr>
          <w:p w14:paraId="44ECD2B5">
            <w:pPr>
              <w:spacing w:after="0" w:line="240" w:lineRule="auto"/>
              <w:rPr>
                <w:rFonts w:ascii="Times New Roman" w:hAnsi="Times New Roman"/>
                <w:bCs/>
                <w:sz w:val="24"/>
                <w:szCs w:val="24"/>
                <w:lang w:eastAsia="ru-RU"/>
              </w:rPr>
            </w:pPr>
            <w:r>
              <w:rPr>
                <w:rFonts w:ascii="Times New Roman" w:hAnsi="Times New Roman"/>
                <w:bCs/>
                <w:sz w:val="24"/>
                <w:szCs w:val="24"/>
                <w:lang w:eastAsia="ru-RU"/>
              </w:rPr>
              <w:t>Б</w:t>
            </w:r>
          </w:p>
        </w:tc>
        <w:tc>
          <w:tcPr>
            <w:tcW w:w="869" w:type="dxa"/>
          </w:tcPr>
          <w:p w14:paraId="355B1984">
            <w:pPr>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c>
          <w:tcPr>
            <w:tcW w:w="865" w:type="dxa"/>
          </w:tcPr>
          <w:p w14:paraId="5D9A066B">
            <w:pPr>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c>
          <w:tcPr>
            <w:tcW w:w="868" w:type="dxa"/>
          </w:tcPr>
          <w:p w14:paraId="2D13A94B">
            <w:pPr>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c>
          <w:tcPr>
            <w:tcW w:w="865" w:type="dxa"/>
          </w:tcPr>
          <w:p w14:paraId="2B12F9F1">
            <w:pPr>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r>
      <w:tr w14:paraId="0692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restart"/>
          </w:tcPr>
          <w:p w14:paraId="11502FB3">
            <w:pPr>
              <w:spacing w:after="0" w:line="240" w:lineRule="auto"/>
              <w:rPr>
                <w:rFonts w:ascii="Times New Roman" w:hAnsi="Times New Roman"/>
                <w:bCs/>
                <w:sz w:val="24"/>
                <w:szCs w:val="24"/>
                <w:lang w:eastAsia="ru-RU"/>
              </w:rPr>
            </w:pPr>
            <w:r>
              <w:rPr>
                <w:rFonts w:ascii="Times New Roman" w:hAnsi="Times New Roman"/>
                <w:bCs/>
                <w:sz w:val="24"/>
                <w:szCs w:val="24"/>
                <w:lang w:eastAsia="ru-RU"/>
              </w:rPr>
              <w:t>Общественно-научные предметы</w:t>
            </w:r>
          </w:p>
        </w:tc>
        <w:tc>
          <w:tcPr>
            <w:tcW w:w="2540" w:type="dxa"/>
          </w:tcPr>
          <w:p w14:paraId="4F0EB6F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История </w:t>
            </w:r>
          </w:p>
        </w:tc>
        <w:tc>
          <w:tcPr>
            <w:tcW w:w="1229" w:type="dxa"/>
          </w:tcPr>
          <w:p w14:paraId="3F9C3479">
            <w:pPr>
              <w:spacing w:after="0" w:line="240" w:lineRule="auto"/>
              <w:rPr>
                <w:rFonts w:ascii="Times New Roman" w:hAnsi="Times New Roman"/>
                <w:bCs/>
                <w:sz w:val="24"/>
                <w:szCs w:val="24"/>
                <w:lang w:eastAsia="ru-RU"/>
              </w:rPr>
            </w:pPr>
            <w:r>
              <w:rPr>
                <w:rFonts w:ascii="Times New Roman" w:hAnsi="Times New Roman"/>
                <w:bCs/>
                <w:sz w:val="24"/>
                <w:szCs w:val="24"/>
                <w:lang w:eastAsia="ru-RU"/>
              </w:rPr>
              <w:t>Б</w:t>
            </w:r>
          </w:p>
        </w:tc>
        <w:tc>
          <w:tcPr>
            <w:tcW w:w="869" w:type="dxa"/>
          </w:tcPr>
          <w:p w14:paraId="6FB9EE1C">
            <w:pPr>
              <w:spacing w:after="0" w:line="240" w:lineRule="auto"/>
              <w:rPr>
                <w:rFonts w:ascii="Times New Roman" w:hAnsi="Times New Roman"/>
                <w:bCs/>
                <w:sz w:val="24"/>
                <w:szCs w:val="24"/>
                <w:lang w:eastAsia="ru-RU"/>
              </w:rPr>
            </w:pPr>
            <w:r>
              <w:rPr>
                <w:rFonts w:ascii="Times New Roman" w:hAnsi="Times New Roman"/>
                <w:bCs/>
                <w:sz w:val="24"/>
                <w:szCs w:val="24"/>
                <w:lang w:eastAsia="ru-RU"/>
              </w:rPr>
              <w:t>2</w:t>
            </w:r>
          </w:p>
        </w:tc>
        <w:tc>
          <w:tcPr>
            <w:tcW w:w="865" w:type="dxa"/>
          </w:tcPr>
          <w:p w14:paraId="082DC49C">
            <w:pPr>
              <w:spacing w:after="0" w:line="240" w:lineRule="auto"/>
              <w:rPr>
                <w:rFonts w:ascii="Times New Roman" w:hAnsi="Times New Roman"/>
                <w:bCs/>
                <w:sz w:val="24"/>
                <w:szCs w:val="24"/>
                <w:lang w:eastAsia="ru-RU"/>
              </w:rPr>
            </w:pPr>
            <w:r>
              <w:rPr>
                <w:rFonts w:ascii="Times New Roman" w:hAnsi="Times New Roman"/>
                <w:bCs/>
                <w:sz w:val="24"/>
                <w:szCs w:val="24"/>
                <w:lang w:eastAsia="ru-RU"/>
              </w:rPr>
              <w:t>2</w:t>
            </w:r>
          </w:p>
        </w:tc>
        <w:tc>
          <w:tcPr>
            <w:tcW w:w="868" w:type="dxa"/>
          </w:tcPr>
          <w:p w14:paraId="3004E6C9">
            <w:pPr>
              <w:spacing w:after="0" w:line="240" w:lineRule="auto"/>
              <w:rPr>
                <w:rFonts w:ascii="Times New Roman" w:hAnsi="Times New Roman"/>
                <w:bCs/>
                <w:sz w:val="24"/>
                <w:szCs w:val="24"/>
                <w:lang w:eastAsia="ru-RU"/>
              </w:rPr>
            </w:pPr>
            <w:r>
              <w:rPr>
                <w:rFonts w:ascii="Times New Roman" w:hAnsi="Times New Roman"/>
                <w:bCs/>
                <w:sz w:val="24"/>
                <w:szCs w:val="24"/>
                <w:lang w:eastAsia="ru-RU"/>
              </w:rPr>
              <w:t>2</w:t>
            </w:r>
          </w:p>
        </w:tc>
        <w:tc>
          <w:tcPr>
            <w:tcW w:w="865" w:type="dxa"/>
          </w:tcPr>
          <w:p w14:paraId="6B91FE35">
            <w:pPr>
              <w:spacing w:after="0" w:line="240" w:lineRule="auto"/>
              <w:rPr>
                <w:rFonts w:ascii="Times New Roman" w:hAnsi="Times New Roman"/>
                <w:bCs/>
                <w:sz w:val="24"/>
                <w:szCs w:val="24"/>
                <w:lang w:eastAsia="ru-RU"/>
              </w:rPr>
            </w:pPr>
            <w:r>
              <w:rPr>
                <w:rFonts w:ascii="Times New Roman" w:hAnsi="Times New Roman"/>
                <w:bCs/>
                <w:sz w:val="24"/>
                <w:szCs w:val="24"/>
                <w:lang w:eastAsia="ru-RU"/>
              </w:rPr>
              <w:t>2</w:t>
            </w:r>
          </w:p>
        </w:tc>
      </w:tr>
      <w:tr w14:paraId="1390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continue"/>
          </w:tcPr>
          <w:p w14:paraId="54BB7D00">
            <w:pPr>
              <w:spacing w:after="0" w:line="240" w:lineRule="auto"/>
              <w:rPr>
                <w:rFonts w:ascii="Times New Roman" w:hAnsi="Times New Roman"/>
                <w:bCs/>
                <w:sz w:val="24"/>
                <w:szCs w:val="24"/>
                <w:lang w:eastAsia="ru-RU"/>
              </w:rPr>
            </w:pPr>
          </w:p>
        </w:tc>
        <w:tc>
          <w:tcPr>
            <w:tcW w:w="2540" w:type="dxa"/>
          </w:tcPr>
          <w:p w14:paraId="54D1C768">
            <w:pPr>
              <w:spacing w:after="0" w:line="240" w:lineRule="auto"/>
              <w:rPr>
                <w:rFonts w:ascii="Times New Roman" w:hAnsi="Times New Roman"/>
                <w:bCs/>
                <w:sz w:val="24"/>
                <w:szCs w:val="24"/>
                <w:lang w:eastAsia="ru-RU"/>
              </w:rPr>
            </w:pPr>
            <w:r>
              <w:rPr>
                <w:rFonts w:ascii="Times New Roman" w:hAnsi="Times New Roman"/>
                <w:bCs/>
                <w:sz w:val="24"/>
                <w:szCs w:val="24"/>
                <w:lang w:eastAsia="ru-RU"/>
              </w:rPr>
              <w:t>Обществознание</w:t>
            </w:r>
          </w:p>
        </w:tc>
        <w:tc>
          <w:tcPr>
            <w:tcW w:w="1229" w:type="dxa"/>
          </w:tcPr>
          <w:p w14:paraId="790A5CF9">
            <w:pPr>
              <w:spacing w:after="0" w:line="240" w:lineRule="auto"/>
              <w:rPr>
                <w:rFonts w:ascii="Times New Roman" w:hAnsi="Times New Roman"/>
                <w:bCs/>
                <w:sz w:val="24"/>
                <w:szCs w:val="24"/>
                <w:lang w:eastAsia="ru-RU"/>
              </w:rPr>
            </w:pPr>
            <w:r>
              <w:rPr>
                <w:rFonts w:ascii="Times New Roman" w:hAnsi="Times New Roman"/>
                <w:bCs/>
                <w:sz w:val="24"/>
                <w:szCs w:val="24"/>
                <w:lang w:eastAsia="ru-RU"/>
              </w:rPr>
              <w:t>Б</w:t>
            </w:r>
          </w:p>
        </w:tc>
        <w:tc>
          <w:tcPr>
            <w:tcW w:w="869" w:type="dxa"/>
          </w:tcPr>
          <w:p w14:paraId="29A63CA4">
            <w:pPr>
              <w:spacing w:after="0" w:line="240" w:lineRule="auto"/>
              <w:rPr>
                <w:rFonts w:ascii="Times New Roman" w:hAnsi="Times New Roman"/>
                <w:bCs/>
                <w:sz w:val="24"/>
                <w:szCs w:val="24"/>
                <w:lang w:eastAsia="ru-RU"/>
              </w:rPr>
            </w:pPr>
            <w:r>
              <w:rPr>
                <w:rFonts w:ascii="Times New Roman" w:hAnsi="Times New Roman"/>
                <w:bCs/>
                <w:sz w:val="24"/>
                <w:szCs w:val="24"/>
                <w:lang w:eastAsia="ru-RU"/>
              </w:rPr>
              <w:t>2</w:t>
            </w:r>
          </w:p>
        </w:tc>
        <w:tc>
          <w:tcPr>
            <w:tcW w:w="865" w:type="dxa"/>
          </w:tcPr>
          <w:p w14:paraId="29D418D8">
            <w:pPr>
              <w:spacing w:after="0" w:line="240" w:lineRule="auto"/>
              <w:rPr>
                <w:rFonts w:ascii="Times New Roman" w:hAnsi="Times New Roman"/>
                <w:bCs/>
                <w:sz w:val="24"/>
                <w:szCs w:val="24"/>
                <w:lang w:eastAsia="ru-RU"/>
              </w:rPr>
            </w:pPr>
            <w:r>
              <w:rPr>
                <w:rFonts w:ascii="Times New Roman" w:hAnsi="Times New Roman"/>
                <w:bCs/>
                <w:sz w:val="24"/>
                <w:szCs w:val="24"/>
                <w:lang w:eastAsia="ru-RU"/>
              </w:rPr>
              <w:t>2</w:t>
            </w:r>
          </w:p>
        </w:tc>
        <w:tc>
          <w:tcPr>
            <w:tcW w:w="868" w:type="dxa"/>
          </w:tcPr>
          <w:p w14:paraId="46050CAE">
            <w:pPr>
              <w:spacing w:after="0" w:line="240" w:lineRule="auto"/>
              <w:rPr>
                <w:rFonts w:ascii="Times New Roman" w:hAnsi="Times New Roman"/>
                <w:bCs/>
                <w:sz w:val="24"/>
                <w:szCs w:val="24"/>
                <w:lang w:eastAsia="ru-RU"/>
              </w:rPr>
            </w:pPr>
            <w:r>
              <w:rPr>
                <w:rFonts w:ascii="Times New Roman" w:hAnsi="Times New Roman"/>
                <w:bCs/>
                <w:sz w:val="24"/>
                <w:szCs w:val="24"/>
                <w:lang w:eastAsia="ru-RU"/>
              </w:rPr>
              <w:t>2</w:t>
            </w:r>
          </w:p>
        </w:tc>
        <w:tc>
          <w:tcPr>
            <w:tcW w:w="865" w:type="dxa"/>
          </w:tcPr>
          <w:p w14:paraId="06832ABB">
            <w:pPr>
              <w:spacing w:after="0" w:line="240" w:lineRule="auto"/>
              <w:rPr>
                <w:rFonts w:ascii="Times New Roman" w:hAnsi="Times New Roman"/>
                <w:bCs/>
                <w:sz w:val="24"/>
                <w:szCs w:val="24"/>
                <w:lang w:eastAsia="ru-RU"/>
              </w:rPr>
            </w:pPr>
            <w:r>
              <w:rPr>
                <w:rFonts w:ascii="Times New Roman" w:hAnsi="Times New Roman"/>
                <w:bCs/>
                <w:sz w:val="24"/>
                <w:szCs w:val="24"/>
                <w:lang w:eastAsia="ru-RU"/>
              </w:rPr>
              <w:t>2</w:t>
            </w:r>
          </w:p>
        </w:tc>
      </w:tr>
      <w:tr w14:paraId="1314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continue"/>
          </w:tcPr>
          <w:p w14:paraId="64E5A641">
            <w:pPr>
              <w:spacing w:after="0" w:line="240" w:lineRule="auto"/>
              <w:rPr>
                <w:rFonts w:ascii="Times New Roman" w:hAnsi="Times New Roman"/>
                <w:bCs/>
                <w:sz w:val="24"/>
                <w:szCs w:val="24"/>
                <w:lang w:eastAsia="ru-RU"/>
              </w:rPr>
            </w:pPr>
          </w:p>
        </w:tc>
        <w:tc>
          <w:tcPr>
            <w:tcW w:w="2540" w:type="dxa"/>
          </w:tcPr>
          <w:p w14:paraId="6CF2EEFD">
            <w:pPr>
              <w:spacing w:after="0" w:line="240" w:lineRule="auto"/>
              <w:rPr>
                <w:rFonts w:ascii="Times New Roman" w:hAnsi="Times New Roman"/>
                <w:bCs/>
                <w:sz w:val="24"/>
                <w:szCs w:val="24"/>
                <w:lang w:eastAsia="ru-RU"/>
              </w:rPr>
            </w:pPr>
            <w:r>
              <w:rPr>
                <w:rFonts w:ascii="Times New Roman" w:hAnsi="Times New Roman"/>
                <w:bCs/>
                <w:sz w:val="24"/>
                <w:szCs w:val="24"/>
                <w:lang w:eastAsia="ru-RU"/>
              </w:rPr>
              <w:t>География</w:t>
            </w:r>
          </w:p>
        </w:tc>
        <w:tc>
          <w:tcPr>
            <w:tcW w:w="1229" w:type="dxa"/>
          </w:tcPr>
          <w:p w14:paraId="4FD0233E">
            <w:pPr>
              <w:spacing w:after="0" w:line="240" w:lineRule="auto"/>
              <w:rPr>
                <w:rFonts w:ascii="Times New Roman" w:hAnsi="Times New Roman"/>
                <w:bCs/>
                <w:sz w:val="24"/>
                <w:szCs w:val="24"/>
                <w:lang w:eastAsia="ru-RU"/>
              </w:rPr>
            </w:pPr>
            <w:r>
              <w:rPr>
                <w:rFonts w:ascii="Times New Roman" w:hAnsi="Times New Roman"/>
                <w:bCs/>
                <w:sz w:val="24"/>
                <w:szCs w:val="24"/>
                <w:lang w:eastAsia="ru-RU"/>
              </w:rPr>
              <w:t>Б</w:t>
            </w:r>
          </w:p>
        </w:tc>
        <w:tc>
          <w:tcPr>
            <w:tcW w:w="869" w:type="dxa"/>
          </w:tcPr>
          <w:p w14:paraId="65A130C3">
            <w:pPr>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c>
          <w:tcPr>
            <w:tcW w:w="865" w:type="dxa"/>
          </w:tcPr>
          <w:p w14:paraId="0004FEFF">
            <w:pPr>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c>
          <w:tcPr>
            <w:tcW w:w="868" w:type="dxa"/>
          </w:tcPr>
          <w:p w14:paraId="52E35464">
            <w:pPr>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c>
          <w:tcPr>
            <w:tcW w:w="865" w:type="dxa"/>
          </w:tcPr>
          <w:p w14:paraId="5DC94EBE">
            <w:pPr>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r>
      <w:tr w14:paraId="0F23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tcPr>
          <w:p w14:paraId="336DDF51">
            <w:pPr>
              <w:spacing w:after="0" w:line="240" w:lineRule="auto"/>
              <w:rPr>
                <w:rFonts w:ascii="Times New Roman" w:hAnsi="Times New Roman"/>
                <w:bCs/>
                <w:sz w:val="24"/>
                <w:szCs w:val="24"/>
                <w:lang w:eastAsia="ru-RU"/>
              </w:rPr>
            </w:pPr>
            <w:r>
              <w:rPr>
                <w:rFonts w:ascii="Times New Roman" w:hAnsi="Times New Roman"/>
                <w:bCs/>
                <w:sz w:val="24"/>
                <w:szCs w:val="24"/>
                <w:lang w:eastAsia="ru-RU"/>
              </w:rPr>
              <w:t>Основы безопасности и защиты Родины</w:t>
            </w:r>
          </w:p>
        </w:tc>
        <w:tc>
          <w:tcPr>
            <w:tcW w:w="2540" w:type="dxa"/>
          </w:tcPr>
          <w:p w14:paraId="639FE36F">
            <w:pPr>
              <w:spacing w:after="0" w:line="240" w:lineRule="auto"/>
              <w:rPr>
                <w:rFonts w:ascii="Times New Roman" w:hAnsi="Times New Roman"/>
                <w:bCs/>
                <w:sz w:val="24"/>
                <w:szCs w:val="24"/>
                <w:lang w:eastAsia="ru-RU"/>
              </w:rPr>
            </w:pPr>
            <w:r>
              <w:rPr>
                <w:rFonts w:ascii="Times New Roman" w:hAnsi="Times New Roman"/>
                <w:bCs/>
                <w:sz w:val="24"/>
                <w:szCs w:val="24"/>
                <w:lang w:eastAsia="ru-RU"/>
              </w:rPr>
              <w:t>Основы безопасности и защиты Родины</w:t>
            </w:r>
          </w:p>
        </w:tc>
        <w:tc>
          <w:tcPr>
            <w:tcW w:w="1229" w:type="dxa"/>
          </w:tcPr>
          <w:p w14:paraId="6A6B1070">
            <w:pPr>
              <w:spacing w:after="0" w:line="240" w:lineRule="auto"/>
              <w:rPr>
                <w:rFonts w:ascii="Times New Roman" w:hAnsi="Times New Roman"/>
                <w:bCs/>
                <w:sz w:val="24"/>
                <w:szCs w:val="24"/>
                <w:lang w:eastAsia="ru-RU"/>
              </w:rPr>
            </w:pPr>
            <w:r>
              <w:rPr>
                <w:rFonts w:ascii="Times New Roman" w:hAnsi="Times New Roman"/>
                <w:bCs/>
                <w:sz w:val="24"/>
                <w:szCs w:val="24"/>
                <w:lang w:eastAsia="ru-RU"/>
              </w:rPr>
              <w:t>Б</w:t>
            </w:r>
          </w:p>
        </w:tc>
        <w:tc>
          <w:tcPr>
            <w:tcW w:w="869" w:type="dxa"/>
          </w:tcPr>
          <w:p w14:paraId="08F3B697">
            <w:pPr>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c>
          <w:tcPr>
            <w:tcW w:w="865" w:type="dxa"/>
          </w:tcPr>
          <w:p w14:paraId="558705C0">
            <w:pPr>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c>
          <w:tcPr>
            <w:tcW w:w="868" w:type="dxa"/>
          </w:tcPr>
          <w:p w14:paraId="0F5EDDC4">
            <w:pPr>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c>
          <w:tcPr>
            <w:tcW w:w="865" w:type="dxa"/>
          </w:tcPr>
          <w:p w14:paraId="289304E5">
            <w:pPr>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r>
      <w:tr w14:paraId="2090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tcPr>
          <w:p w14:paraId="7999B9DD">
            <w:pPr>
              <w:spacing w:after="0" w:line="240" w:lineRule="auto"/>
              <w:rPr>
                <w:rFonts w:ascii="Times New Roman" w:hAnsi="Times New Roman"/>
                <w:bCs/>
                <w:sz w:val="24"/>
                <w:szCs w:val="24"/>
                <w:lang w:eastAsia="ru-RU"/>
              </w:rPr>
            </w:pPr>
            <w:r>
              <w:rPr>
                <w:rFonts w:ascii="Times New Roman" w:hAnsi="Times New Roman"/>
                <w:bCs/>
                <w:sz w:val="24"/>
                <w:szCs w:val="24"/>
                <w:lang w:eastAsia="ru-RU"/>
              </w:rPr>
              <w:t>Физическая культура</w:t>
            </w:r>
          </w:p>
        </w:tc>
        <w:tc>
          <w:tcPr>
            <w:tcW w:w="2540" w:type="dxa"/>
          </w:tcPr>
          <w:p w14:paraId="6BB8C9AE">
            <w:pPr>
              <w:spacing w:after="0" w:line="240" w:lineRule="auto"/>
              <w:rPr>
                <w:rFonts w:ascii="Times New Roman" w:hAnsi="Times New Roman"/>
                <w:bCs/>
                <w:sz w:val="24"/>
                <w:szCs w:val="24"/>
                <w:lang w:eastAsia="ru-RU"/>
              </w:rPr>
            </w:pPr>
            <w:r>
              <w:rPr>
                <w:rFonts w:ascii="Times New Roman" w:hAnsi="Times New Roman"/>
                <w:bCs/>
                <w:sz w:val="24"/>
                <w:szCs w:val="24"/>
                <w:lang w:eastAsia="ru-RU"/>
              </w:rPr>
              <w:t>Физическая культура</w:t>
            </w:r>
          </w:p>
        </w:tc>
        <w:tc>
          <w:tcPr>
            <w:tcW w:w="1229" w:type="dxa"/>
          </w:tcPr>
          <w:p w14:paraId="35903FEE">
            <w:pPr>
              <w:spacing w:after="0" w:line="240" w:lineRule="auto"/>
              <w:rPr>
                <w:rFonts w:ascii="Times New Roman" w:hAnsi="Times New Roman"/>
                <w:bCs/>
                <w:sz w:val="24"/>
                <w:szCs w:val="24"/>
                <w:lang w:eastAsia="ru-RU"/>
              </w:rPr>
            </w:pPr>
            <w:r>
              <w:rPr>
                <w:rFonts w:ascii="Times New Roman" w:hAnsi="Times New Roman"/>
                <w:bCs/>
                <w:sz w:val="24"/>
                <w:szCs w:val="24"/>
                <w:lang w:eastAsia="ru-RU"/>
              </w:rPr>
              <w:t>Б</w:t>
            </w:r>
          </w:p>
        </w:tc>
        <w:tc>
          <w:tcPr>
            <w:tcW w:w="869" w:type="dxa"/>
          </w:tcPr>
          <w:p w14:paraId="1592827C">
            <w:pPr>
              <w:spacing w:after="0" w:line="240" w:lineRule="auto"/>
              <w:rPr>
                <w:rFonts w:ascii="Times New Roman" w:hAnsi="Times New Roman"/>
                <w:bCs/>
                <w:sz w:val="24"/>
                <w:szCs w:val="24"/>
                <w:lang w:eastAsia="ru-RU"/>
              </w:rPr>
            </w:pPr>
            <w:r>
              <w:rPr>
                <w:rFonts w:ascii="Times New Roman" w:hAnsi="Times New Roman"/>
                <w:bCs/>
                <w:sz w:val="24"/>
                <w:szCs w:val="24"/>
                <w:lang w:eastAsia="ru-RU"/>
              </w:rPr>
              <w:t>2</w:t>
            </w:r>
          </w:p>
        </w:tc>
        <w:tc>
          <w:tcPr>
            <w:tcW w:w="865" w:type="dxa"/>
          </w:tcPr>
          <w:p w14:paraId="529D56BD">
            <w:pPr>
              <w:spacing w:after="0" w:line="240" w:lineRule="auto"/>
              <w:rPr>
                <w:rFonts w:ascii="Times New Roman" w:hAnsi="Times New Roman"/>
                <w:bCs/>
                <w:sz w:val="24"/>
                <w:szCs w:val="24"/>
                <w:lang w:eastAsia="ru-RU"/>
              </w:rPr>
            </w:pPr>
            <w:r>
              <w:rPr>
                <w:rFonts w:ascii="Times New Roman" w:hAnsi="Times New Roman"/>
                <w:bCs/>
                <w:sz w:val="24"/>
                <w:szCs w:val="24"/>
                <w:lang w:eastAsia="ru-RU"/>
              </w:rPr>
              <w:t>2</w:t>
            </w:r>
          </w:p>
        </w:tc>
        <w:tc>
          <w:tcPr>
            <w:tcW w:w="868" w:type="dxa"/>
          </w:tcPr>
          <w:p w14:paraId="4FB1F10F">
            <w:pPr>
              <w:spacing w:after="0" w:line="240" w:lineRule="auto"/>
              <w:rPr>
                <w:rFonts w:ascii="Times New Roman" w:hAnsi="Times New Roman"/>
                <w:bCs/>
                <w:sz w:val="24"/>
                <w:szCs w:val="24"/>
                <w:lang w:eastAsia="ru-RU"/>
              </w:rPr>
            </w:pPr>
            <w:r>
              <w:rPr>
                <w:rFonts w:ascii="Times New Roman" w:hAnsi="Times New Roman"/>
                <w:bCs/>
                <w:sz w:val="24"/>
                <w:szCs w:val="24"/>
                <w:lang w:eastAsia="ru-RU"/>
              </w:rPr>
              <w:t>2</w:t>
            </w:r>
          </w:p>
        </w:tc>
        <w:tc>
          <w:tcPr>
            <w:tcW w:w="865" w:type="dxa"/>
          </w:tcPr>
          <w:p w14:paraId="6A390AE1">
            <w:pPr>
              <w:spacing w:after="0" w:line="240" w:lineRule="auto"/>
              <w:rPr>
                <w:rFonts w:ascii="Times New Roman" w:hAnsi="Times New Roman"/>
                <w:bCs/>
                <w:sz w:val="24"/>
                <w:szCs w:val="24"/>
                <w:lang w:eastAsia="ru-RU"/>
              </w:rPr>
            </w:pPr>
            <w:r>
              <w:rPr>
                <w:rFonts w:ascii="Times New Roman" w:hAnsi="Times New Roman"/>
                <w:bCs/>
                <w:sz w:val="24"/>
                <w:szCs w:val="24"/>
                <w:lang w:eastAsia="ru-RU"/>
              </w:rPr>
              <w:t>2</w:t>
            </w:r>
          </w:p>
        </w:tc>
      </w:tr>
      <w:tr w14:paraId="4121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tcPr>
          <w:p w14:paraId="4EE33734">
            <w:pPr>
              <w:spacing w:after="0" w:line="240" w:lineRule="auto"/>
              <w:rPr>
                <w:rFonts w:ascii="Times New Roman" w:hAnsi="Times New Roman"/>
                <w:bCs/>
                <w:sz w:val="24"/>
                <w:szCs w:val="24"/>
                <w:lang w:eastAsia="ru-RU"/>
              </w:rPr>
            </w:pPr>
            <w:r>
              <w:rPr>
                <w:rFonts w:ascii="Times New Roman" w:hAnsi="Times New Roman"/>
                <w:bCs/>
                <w:sz w:val="24"/>
                <w:szCs w:val="24"/>
                <w:lang w:eastAsia="ru-RU"/>
              </w:rPr>
              <w:t> </w:t>
            </w:r>
          </w:p>
        </w:tc>
        <w:tc>
          <w:tcPr>
            <w:tcW w:w="2540" w:type="dxa"/>
          </w:tcPr>
          <w:p w14:paraId="07EDB2F5">
            <w:pPr>
              <w:spacing w:after="0" w:line="240" w:lineRule="auto"/>
              <w:rPr>
                <w:rFonts w:ascii="Times New Roman" w:hAnsi="Times New Roman"/>
                <w:bCs/>
                <w:sz w:val="24"/>
                <w:szCs w:val="24"/>
                <w:lang w:eastAsia="ru-RU"/>
              </w:rPr>
            </w:pPr>
            <w:r>
              <w:rPr>
                <w:rFonts w:ascii="Times New Roman" w:hAnsi="Times New Roman"/>
                <w:bCs/>
                <w:sz w:val="24"/>
                <w:szCs w:val="24"/>
                <w:lang w:eastAsia="ru-RU"/>
              </w:rPr>
              <w:t>Индивидуальный проект</w:t>
            </w:r>
          </w:p>
        </w:tc>
        <w:tc>
          <w:tcPr>
            <w:tcW w:w="1229" w:type="dxa"/>
          </w:tcPr>
          <w:p w14:paraId="1630F772">
            <w:pPr>
              <w:spacing w:after="0" w:line="240" w:lineRule="auto"/>
              <w:rPr>
                <w:rFonts w:ascii="Times New Roman" w:hAnsi="Times New Roman"/>
                <w:bCs/>
                <w:sz w:val="24"/>
                <w:szCs w:val="24"/>
                <w:lang w:eastAsia="ru-RU"/>
              </w:rPr>
            </w:pPr>
            <w:r>
              <w:rPr>
                <w:rFonts w:ascii="Times New Roman" w:hAnsi="Times New Roman"/>
                <w:bCs/>
                <w:sz w:val="24"/>
                <w:szCs w:val="24"/>
                <w:lang w:eastAsia="ru-RU"/>
              </w:rPr>
              <w:t> </w:t>
            </w:r>
          </w:p>
        </w:tc>
        <w:tc>
          <w:tcPr>
            <w:tcW w:w="869" w:type="dxa"/>
          </w:tcPr>
          <w:p w14:paraId="2FCAA47E">
            <w:pPr>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c>
          <w:tcPr>
            <w:tcW w:w="865" w:type="dxa"/>
          </w:tcPr>
          <w:p w14:paraId="6E728372">
            <w:pPr>
              <w:spacing w:after="0" w:line="240" w:lineRule="auto"/>
              <w:rPr>
                <w:rFonts w:ascii="Times New Roman" w:hAnsi="Times New Roman"/>
                <w:bCs/>
                <w:sz w:val="24"/>
                <w:szCs w:val="24"/>
                <w:lang w:eastAsia="ru-RU"/>
              </w:rPr>
            </w:pPr>
            <w:r>
              <w:rPr>
                <w:rFonts w:ascii="Times New Roman" w:hAnsi="Times New Roman"/>
                <w:bCs/>
                <w:sz w:val="24"/>
                <w:szCs w:val="24"/>
                <w:lang w:eastAsia="ru-RU"/>
              </w:rPr>
              <w:t> </w:t>
            </w:r>
          </w:p>
        </w:tc>
        <w:tc>
          <w:tcPr>
            <w:tcW w:w="868" w:type="dxa"/>
          </w:tcPr>
          <w:p w14:paraId="55D918CD">
            <w:pPr>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c>
          <w:tcPr>
            <w:tcW w:w="865" w:type="dxa"/>
          </w:tcPr>
          <w:p w14:paraId="48A5B938">
            <w:pPr>
              <w:spacing w:after="0" w:line="240" w:lineRule="auto"/>
              <w:rPr>
                <w:rFonts w:ascii="Times New Roman" w:hAnsi="Times New Roman"/>
                <w:bCs/>
                <w:sz w:val="24"/>
                <w:szCs w:val="24"/>
                <w:lang w:eastAsia="ru-RU"/>
              </w:rPr>
            </w:pPr>
            <w:r>
              <w:rPr>
                <w:rFonts w:ascii="Times New Roman" w:hAnsi="Times New Roman"/>
                <w:bCs/>
                <w:sz w:val="24"/>
                <w:szCs w:val="24"/>
                <w:lang w:eastAsia="ru-RU"/>
              </w:rPr>
              <w:t> </w:t>
            </w:r>
          </w:p>
        </w:tc>
      </w:tr>
      <w:tr w14:paraId="6DCE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652" w:type="dxa"/>
            <w:gridSpan w:val="2"/>
          </w:tcPr>
          <w:p w14:paraId="699ACE82">
            <w:pPr>
              <w:spacing w:after="0" w:line="240" w:lineRule="auto"/>
              <w:rPr>
                <w:rFonts w:ascii="Times New Roman" w:hAnsi="Times New Roman"/>
                <w:bCs/>
                <w:sz w:val="24"/>
                <w:szCs w:val="24"/>
                <w:lang w:eastAsia="ru-RU"/>
              </w:rPr>
            </w:pPr>
            <w:r>
              <w:rPr>
                <w:rFonts w:ascii="Times New Roman" w:hAnsi="Times New Roman"/>
                <w:bCs/>
                <w:sz w:val="24"/>
                <w:szCs w:val="24"/>
                <w:lang w:eastAsia="ru-RU"/>
              </w:rPr>
              <w:t>ИТОГО</w:t>
            </w:r>
          </w:p>
        </w:tc>
        <w:tc>
          <w:tcPr>
            <w:tcW w:w="1229" w:type="dxa"/>
          </w:tcPr>
          <w:p w14:paraId="714D46AF">
            <w:pPr>
              <w:spacing w:after="0" w:line="240" w:lineRule="auto"/>
              <w:rPr>
                <w:rFonts w:ascii="Times New Roman" w:hAnsi="Times New Roman"/>
                <w:bCs/>
                <w:sz w:val="24"/>
                <w:szCs w:val="24"/>
                <w:lang w:eastAsia="ru-RU"/>
              </w:rPr>
            </w:pPr>
            <w:r>
              <w:rPr>
                <w:rFonts w:ascii="Times New Roman" w:hAnsi="Times New Roman"/>
                <w:bCs/>
                <w:sz w:val="24"/>
                <w:szCs w:val="24"/>
                <w:lang w:eastAsia="ru-RU"/>
              </w:rPr>
              <w:t> </w:t>
            </w:r>
          </w:p>
        </w:tc>
        <w:tc>
          <w:tcPr>
            <w:tcW w:w="869" w:type="dxa"/>
          </w:tcPr>
          <w:p w14:paraId="075BA566">
            <w:pPr>
              <w:spacing w:after="0" w:line="240" w:lineRule="auto"/>
              <w:rPr>
                <w:rFonts w:ascii="Times New Roman" w:hAnsi="Times New Roman"/>
                <w:bCs/>
                <w:sz w:val="24"/>
                <w:szCs w:val="24"/>
                <w:lang w:eastAsia="ru-RU"/>
              </w:rPr>
            </w:pPr>
            <w:r>
              <w:rPr>
                <w:rFonts w:ascii="Times New Roman" w:hAnsi="Times New Roman"/>
                <w:bCs/>
                <w:sz w:val="24"/>
                <w:szCs w:val="24"/>
                <w:lang w:eastAsia="ru-RU"/>
              </w:rPr>
              <w:t>34</w:t>
            </w:r>
          </w:p>
        </w:tc>
        <w:tc>
          <w:tcPr>
            <w:tcW w:w="865" w:type="dxa"/>
          </w:tcPr>
          <w:p w14:paraId="0610B16C">
            <w:pPr>
              <w:spacing w:after="0" w:line="240" w:lineRule="auto"/>
              <w:rPr>
                <w:rFonts w:ascii="Times New Roman" w:hAnsi="Times New Roman"/>
                <w:bCs/>
                <w:sz w:val="24"/>
                <w:szCs w:val="24"/>
                <w:lang w:eastAsia="ru-RU"/>
              </w:rPr>
            </w:pPr>
            <w:r>
              <w:rPr>
                <w:rFonts w:ascii="Times New Roman" w:hAnsi="Times New Roman"/>
                <w:bCs/>
                <w:sz w:val="24"/>
                <w:szCs w:val="24"/>
                <w:lang w:eastAsia="ru-RU"/>
              </w:rPr>
              <w:t>34</w:t>
            </w:r>
          </w:p>
        </w:tc>
        <w:tc>
          <w:tcPr>
            <w:tcW w:w="868" w:type="dxa"/>
          </w:tcPr>
          <w:p w14:paraId="2808349E">
            <w:pPr>
              <w:spacing w:after="0" w:line="240" w:lineRule="auto"/>
              <w:rPr>
                <w:rFonts w:ascii="Times New Roman" w:hAnsi="Times New Roman"/>
                <w:bCs/>
                <w:sz w:val="24"/>
                <w:szCs w:val="24"/>
                <w:lang w:eastAsia="ru-RU"/>
              </w:rPr>
            </w:pPr>
            <w:r>
              <w:rPr>
                <w:rFonts w:ascii="Times New Roman" w:hAnsi="Times New Roman"/>
                <w:bCs/>
                <w:sz w:val="24"/>
                <w:szCs w:val="24"/>
                <w:lang w:eastAsia="ru-RU"/>
              </w:rPr>
              <w:t>36</w:t>
            </w:r>
          </w:p>
        </w:tc>
        <w:tc>
          <w:tcPr>
            <w:tcW w:w="865" w:type="dxa"/>
          </w:tcPr>
          <w:p w14:paraId="39A16B38">
            <w:pPr>
              <w:spacing w:after="0" w:line="240" w:lineRule="auto"/>
              <w:rPr>
                <w:rFonts w:ascii="Times New Roman" w:hAnsi="Times New Roman"/>
                <w:bCs/>
                <w:sz w:val="24"/>
                <w:szCs w:val="24"/>
                <w:lang w:eastAsia="ru-RU"/>
              </w:rPr>
            </w:pPr>
            <w:r>
              <w:rPr>
                <w:rFonts w:ascii="Times New Roman" w:hAnsi="Times New Roman"/>
                <w:bCs/>
                <w:sz w:val="24"/>
                <w:szCs w:val="24"/>
                <w:lang w:eastAsia="ru-RU"/>
              </w:rPr>
              <w:t>35</w:t>
            </w:r>
          </w:p>
        </w:tc>
      </w:tr>
      <w:tr w14:paraId="14B6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652" w:type="dxa"/>
            <w:gridSpan w:val="2"/>
          </w:tcPr>
          <w:p w14:paraId="038F500A">
            <w:pPr>
              <w:spacing w:after="0" w:line="240" w:lineRule="auto"/>
              <w:rPr>
                <w:rFonts w:ascii="Times New Roman" w:hAnsi="Times New Roman"/>
                <w:bCs/>
                <w:sz w:val="24"/>
                <w:szCs w:val="24"/>
                <w:lang w:eastAsia="ru-RU"/>
              </w:rPr>
            </w:pPr>
            <w:r>
              <w:rPr>
                <w:rFonts w:ascii="Times New Roman" w:hAnsi="Times New Roman"/>
                <w:bCs/>
                <w:sz w:val="24"/>
                <w:szCs w:val="24"/>
                <w:lang w:eastAsia="ru-RU"/>
              </w:rPr>
              <w:t>Часть, формируемая участниками образовательных отношений</w:t>
            </w:r>
          </w:p>
        </w:tc>
        <w:tc>
          <w:tcPr>
            <w:tcW w:w="1229" w:type="dxa"/>
          </w:tcPr>
          <w:p w14:paraId="131A981B">
            <w:pPr>
              <w:spacing w:after="0" w:line="240" w:lineRule="auto"/>
              <w:rPr>
                <w:rFonts w:ascii="Times New Roman" w:hAnsi="Times New Roman"/>
                <w:bCs/>
                <w:sz w:val="24"/>
                <w:szCs w:val="24"/>
                <w:lang w:eastAsia="ru-RU"/>
              </w:rPr>
            </w:pPr>
            <w:r>
              <w:rPr>
                <w:rFonts w:ascii="Times New Roman" w:hAnsi="Times New Roman"/>
                <w:bCs/>
                <w:sz w:val="24"/>
                <w:szCs w:val="24"/>
                <w:lang w:eastAsia="ru-RU"/>
              </w:rPr>
              <w:t> </w:t>
            </w:r>
          </w:p>
        </w:tc>
        <w:tc>
          <w:tcPr>
            <w:tcW w:w="869" w:type="dxa"/>
          </w:tcPr>
          <w:p w14:paraId="49878DE4">
            <w:pPr>
              <w:spacing w:after="0" w:line="240" w:lineRule="auto"/>
              <w:rPr>
                <w:rFonts w:ascii="Times New Roman" w:hAnsi="Times New Roman"/>
                <w:bCs/>
                <w:sz w:val="24"/>
                <w:szCs w:val="24"/>
                <w:lang w:eastAsia="ru-RU"/>
              </w:rPr>
            </w:pPr>
            <w:r>
              <w:rPr>
                <w:rFonts w:ascii="Times New Roman" w:hAnsi="Times New Roman"/>
                <w:bCs/>
                <w:sz w:val="24"/>
                <w:szCs w:val="24"/>
                <w:lang w:eastAsia="ru-RU"/>
              </w:rPr>
              <w:t>0</w:t>
            </w:r>
          </w:p>
        </w:tc>
        <w:tc>
          <w:tcPr>
            <w:tcW w:w="865" w:type="dxa"/>
          </w:tcPr>
          <w:p w14:paraId="5C4BDCE1">
            <w:pPr>
              <w:spacing w:after="0" w:line="240" w:lineRule="auto"/>
              <w:rPr>
                <w:rFonts w:ascii="Times New Roman" w:hAnsi="Times New Roman"/>
                <w:bCs/>
                <w:sz w:val="24"/>
                <w:szCs w:val="24"/>
                <w:lang w:eastAsia="ru-RU"/>
              </w:rPr>
            </w:pPr>
            <w:r>
              <w:rPr>
                <w:rFonts w:ascii="Times New Roman" w:hAnsi="Times New Roman"/>
                <w:bCs/>
                <w:sz w:val="24"/>
                <w:szCs w:val="24"/>
                <w:lang w:eastAsia="ru-RU"/>
              </w:rPr>
              <w:t>0</w:t>
            </w:r>
          </w:p>
        </w:tc>
        <w:tc>
          <w:tcPr>
            <w:tcW w:w="868" w:type="dxa"/>
          </w:tcPr>
          <w:p w14:paraId="21973E99">
            <w:pPr>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c>
          <w:tcPr>
            <w:tcW w:w="865" w:type="dxa"/>
          </w:tcPr>
          <w:p w14:paraId="2C1B1516">
            <w:pPr>
              <w:spacing w:after="0" w:line="240" w:lineRule="auto"/>
              <w:rPr>
                <w:rFonts w:ascii="Times New Roman" w:hAnsi="Times New Roman"/>
                <w:bCs/>
                <w:sz w:val="24"/>
                <w:szCs w:val="24"/>
                <w:lang w:eastAsia="ru-RU"/>
              </w:rPr>
            </w:pPr>
            <w:r>
              <w:rPr>
                <w:rFonts w:ascii="Times New Roman" w:hAnsi="Times New Roman"/>
                <w:bCs/>
                <w:sz w:val="24"/>
                <w:szCs w:val="24"/>
                <w:lang w:eastAsia="ru-RU"/>
              </w:rPr>
              <w:t>2</w:t>
            </w:r>
          </w:p>
        </w:tc>
      </w:tr>
      <w:tr w14:paraId="6F7B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652" w:type="dxa"/>
            <w:gridSpan w:val="2"/>
          </w:tcPr>
          <w:p w14:paraId="3B9A9123">
            <w:pPr>
              <w:spacing w:after="0" w:line="240" w:lineRule="auto"/>
              <w:rPr>
                <w:rFonts w:ascii="Times New Roman" w:hAnsi="Times New Roman"/>
                <w:bCs/>
                <w:sz w:val="24"/>
                <w:szCs w:val="24"/>
                <w:lang w:eastAsia="ru-RU"/>
              </w:rPr>
            </w:pPr>
            <w:r>
              <w:rPr>
                <w:rFonts w:ascii="Times New Roman" w:hAnsi="Times New Roman"/>
                <w:bCs/>
                <w:sz w:val="24"/>
                <w:szCs w:val="24"/>
                <w:lang w:eastAsia="ru-RU"/>
              </w:rPr>
              <w:t>Учебные недели</w:t>
            </w:r>
          </w:p>
        </w:tc>
        <w:tc>
          <w:tcPr>
            <w:tcW w:w="1229" w:type="dxa"/>
          </w:tcPr>
          <w:p w14:paraId="53206ACA">
            <w:pPr>
              <w:spacing w:after="0" w:line="240" w:lineRule="auto"/>
              <w:rPr>
                <w:rFonts w:ascii="Times New Roman" w:hAnsi="Times New Roman"/>
                <w:bCs/>
                <w:sz w:val="24"/>
                <w:szCs w:val="24"/>
                <w:lang w:eastAsia="ru-RU"/>
              </w:rPr>
            </w:pPr>
            <w:r>
              <w:rPr>
                <w:rFonts w:ascii="Times New Roman" w:hAnsi="Times New Roman"/>
                <w:bCs/>
                <w:sz w:val="24"/>
                <w:szCs w:val="24"/>
                <w:lang w:eastAsia="ru-RU"/>
              </w:rPr>
              <w:t> </w:t>
            </w:r>
          </w:p>
        </w:tc>
        <w:tc>
          <w:tcPr>
            <w:tcW w:w="869" w:type="dxa"/>
          </w:tcPr>
          <w:p w14:paraId="5447C309">
            <w:pPr>
              <w:spacing w:after="0" w:line="240" w:lineRule="auto"/>
              <w:rPr>
                <w:rFonts w:ascii="Times New Roman" w:hAnsi="Times New Roman"/>
                <w:bCs/>
                <w:sz w:val="24"/>
                <w:szCs w:val="24"/>
                <w:lang w:eastAsia="ru-RU"/>
              </w:rPr>
            </w:pPr>
            <w:r>
              <w:rPr>
                <w:rFonts w:ascii="Times New Roman" w:hAnsi="Times New Roman"/>
                <w:bCs/>
                <w:sz w:val="24"/>
                <w:szCs w:val="24"/>
                <w:lang w:eastAsia="ru-RU"/>
              </w:rPr>
              <w:t>34</w:t>
            </w:r>
          </w:p>
        </w:tc>
        <w:tc>
          <w:tcPr>
            <w:tcW w:w="865" w:type="dxa"/>
          </w:tcPr>
          <w:p w14:paraId="0664AB29">
            <w:pPr>
              <w:spacing w:after="0" w:line="240" w:lineRule="auto"/>
              <w:rPr>
                <w:rFonts w:ascii="Times New Roman" w:hAnsi="Times New Roman"/>
                <w:bCs/>
                <w:sz w:val="24"/>
                <w:szCs w:val="24"/>
                <w:lang w:eastAsia="ru-RU"/>
              </w:rPr>
            </w:pPr>
            <w:r>
              <w:rPr>
                <w:rFonts w:ascii="Times New Roman" w:hAnsi="Times New Roman"/>
                <w:bCs/>
                <w:sz w:val="24"/>
                <w:szCs w:val="24"/>
                <w:lang w:eastAsia="ru-RU"/>
              </w:rPr>
              <w:t>34</w:t>
            </w:r>
          </w:p>
        </w:tc>
        <w:tc>
          <w:tcPr>
            <w:tcW w:w="868" w:type="dxa"/>
          </w:tcPr>
          <w:p w14:paraId="5662C52F">
            <w:pPr>
              <w:spacing w:after="0" w:line="240" w:lineRule="auto"/>
              <w:rPr>
                <w:rFonts w:ascii="Times New Roman" w:hAnsi="Times New Roman"/>
                <w:bCs/>
                <w:sz w:val="24"/>
                <w:szCs w:val="24"/>
                <w:lang w:eastAsia="ru-RU"/>
              </w:rPr>
            </w:pPr>
            <w:r>
              <w:rPr>
                <w:rFonts w:ascii="Times New Roman" w:hAnsi="Times New Roman"/>
                <w:bCs/>
                <w:sz w:val="24"/>
                <w:szCs w:val="24"/>
                <w:lang w:eastAsia="ru-RU"/>
              </w:rPr>
              <w:t>34</w:t>
            </w:r>
          </w:p>
        </w:tc>
        <w:tc>
          <w:tcPr>
            <w:tcW w:w="865" w:type="dxa"/>
          </w:tcPr>
          <w:p w14:paraId="5001BF27">
            <w:pPr>
              <w:spacing w:after="0" w:line="240" w:lineRule="auto"/>
              <w:rPr>
                <w:rFonts w:ascii="Times New Roman" w:hAnsi="Times New Roman"/>
                <w:bCs/>
                <w:sz w:val="24"/>
                <w:szCs w:val="24"/>
                <w:lang w:eastAsia="ru-RU"/>
              </w:rPr>
            </w:pPr>
            <w:r>
              <w:rPr>
                <w:rFonts w:ascii="Times New Roman" w:hAnsi="Times New Roman"/>
                <w:bCs/>
                <w:sz w:val="24"/>
                <w:szCs w:val="24"/>
                <w:lang w:eastAsia="ru-RU"/>
              </w:rPr>
              <w:t>34</w:t>
            </w:r>
          </w:p>
        </w:tc>
      </w:tr>
      <w:tr w14:paraId="7394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652" w:type="dxa"/>
            <w:gridSpan w:val="2"/>
          </w:tcPr>
          <w:p w14:paraId="6B9694EC">
            <w:pPr>
              <w:spacing w:after="0" w:line="240" w:lineRule="auto"/>
              <w:rPr>
                <w:rFonts w:ascii="Times New Roman" w:hAnsi="Times New Roman"/>
                <w:bCs/>
                <w:sz w:val="24"/>
                <w:szCs w:val="24"/>
                <w:lang w:eastAsia="ru-RU"/>
              </w:rPr>
            </w:pPr>
            <w:r>
              <w:rPr>
                <w:rFonts w:ascii="Times New Roman" w:hAnsi="Times New Roman"/>
                <w:bCs/>
                <w:sz w:val="24"/>
                <w:szCs w:val="24"/>
                <w:lang w:eastAsia="ru-RU"/>
              </w:rPr>
              <w:t>Всего часов</w:t>
            </w:r>
          </w:p>
        </w:tc>
        <w:tc>
          <w:tcPr>
            <w:tcW w:w="1229" w:type="dxa"/>
          </w:tcPr>
          <w:p w14:paraId="419A4503">
            <w:pPr>
              <w:spacing w:after="0" w:line="240" w:lineRule="auto"/>
              <w:rPr>
                <w:rFonts w:ascii="Times New Roman" w:hAnsi="Times New Roman"/>
                <w:bCs/>
                <w:sz w:val="24"/>
                <w:szCs w:val="24"/>
                <w:lang w:eastAsia="ru-RU"/>
              </w:rPr>
            </w:pPr>
            <w:r>
              <w:rPr>
                <w:rFonts w:ascii="Times New Roman" w:hAnsi="Times New Roman"/>
                <w:bCs/>
                <w:sz w:val="24"/>
                <w:szCs w:val="24"/>
                <w:lang w:eastAsia="ru-RU"/>
              </w:rPr>
              <w:t> </w:t>
            </w:r>
          </w:p>
        </w:tc>
        <w:tc>
          <w:tcPr>
            <w:tcW w:w="869" w:type="dxa"/>
          </w:tcPr>
          <w:p w14:paraId="6351FF42">
            <w:pPr>
              <w:spacing w:after="0" w:line="240" w:lineRule="auto"/>
              <w:rPr>
                <w:rFonts w:ascii="Times New Roman" w:hAnsi="Times New Roman"/>
                <w:bCs/>
                <w:sz w:val="24"/>
                <w:szCs w:val="24"/>
                <w:lang w:eastAsia="ru-RU"/>
              </w:rPr>
            </w:pPr>
            <w:r>
              <w:rPr>
                <w:rFonts w:ascii="Times New Roman" w:hAnsi="Times New Roman"/>
                <w:bCs/>
                <w:sz w:val="24"/>
                <w:szCs w:val="24"/>
                <w:lang w:eastAsia="ru-RU"/>
              </w:rPr>
              <w:t>34</w:t>
            </w:r>
          </w:p>
        </w:tc>
        <w:tc>
          <w:tcPr>
            <w:tcW w:w="865" w:type="dxa"/>
          </w:tcPr>
          <w:p w14:paraId="65016680">
            <w:pPr>
              <w:spacing w:after="0" w:line="240" w:lineRule="auto"/>
              <w:rPr>
                <w:rFonts w:ascii="Times New Roman" w:hAnsi="Times New Roman"/>
                <w:bCs/>
                <w:sz w:val="24"/>
                <w:szCs w:val="24"/>
                <w:lang w:eastAsia="ru-RU"/>
              </w:rPr>
            </w:pPr>
            <w:r>
              <w:rPr>
                <w:rFonts w:ascii="Times New Roman" w:hAnsi="Times New Roman"/>
                <w:bCs/>
                <w:sz w:val="24"/>
                <w:szCs w:val="24"/>
                <w:lang w:eastAsia="ru-RU"/>
              </w:rPr>
              <w:t>34</w:t>
            </w:r>
          </w:p>
        </w:tc>
        <w:tc>
          <w:tcPr>
            <w:tcW w:w="868" w:type="dxa"/>
          </w:tcPr>
          <w:p w14:paraId="45EF537A">
            <w:pPr>
              <w:spacing w:after="0" w:line="240" w:lineRule="auto"/>
              <w:rPr>
                <w:rFonts w:ascii="Times New Roman" w:hAnsi="Times New Roman"/>
                <w:bCs/>
                <w:sz w:val="24"/>
                <w:szCs w:val="24"/>
                <w:lang w:eastAsia="ru-RU"/>
              </w:rPr>
            </w:pPr>
            <w:r>
              <w:rPr>
                <w:rFonts w:ascii="Times New Roman" w:hAnsi="Times New Roman"/>
                <w:bCs/>
                <w:sz w:val="24"/>
                <w:szCs w:val="24"/>
                <w:lang w:eastAsia="ru-RU"/>
              </w:rPr>
              <w:t>37</w:t>
            </w:r>
          </w:p>
        </w:tc>
        <w:tc>
          <w:tcPr>
            <w:tcW w:w="865" w:type="dxa"/>
          </w:tcPr>
          <w:p w14:paraId="67BB296C">
            <w:pPr>
              <w:spacing w:after="0" w:line="240" w:lineRule="auto"/>
              <w:rPr>
                <w:rFonts w:ascii="Times New Roman" w:hAnsi="Times New Roman"/>
                <w:bCs/>
                <w:sz w:val="24"/>
                <w:szCs w:val="24"/>
                <w:lang w:eastAsia="ru-RU"/>
              </w:rPr>
            </w:pPr>
            <w:r>
              <w:rPr>
                <w:rFonts w:ascii="Times New Roman" w:hAnsi="Times New Roman"/>
                <w:bCs/>
                <w:sz w:val="24"/>
                <w:szCs w:val="24"/>
                <w:lang w:eastAsia="ru-RU"/>
              </w:rPr>
              <w:t>37</w:t>
            </w:r>
          </w:p>
        </w:tc>
      </w:tr>
      <w:tr w14:paraId="34F9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5652" w:type="dxa"/>
            <w:gridSpan w:val="2"/>
          </w:tcPr>
          <w:p w14:paraId="377E3CED">
            <w:pPr>
              <w:spacing w:after="0" w:line="240" w:lineRule="auto"/>
              <w:rPr>
                <w:rFonts w:ascii="Times New Roman" w:hAnsi="Times New Roman"/>
                <w:bCs/>
                <w:sz w:val="24"/>
                <w:szCs w:val="24"/>
                <w:lang w:eastAsia="ru-RU"/>
              </w:rPr>
            </w:pPr>
            <w:r>
              <w:rPr>
                <w:rFonts w:ascii="Times New Roman" w:hAnsi="Times New Roman"/>
                <w:bCs/>
                <w:sz w:val="24"/>
                <w:szCs w:val="24"/>
                <w:lang w:eastAsia="ru-RU"/>
              </w:rPr>
              <w:t>Максимально допустимая недельная нагрузка в соответствии с действующими санитарными правилами и нормами</w:t>
            </w:r>
          </w:p>
        </w:tc>
        <w:tc>
          <w:tcPr>
            <w:tcW w:w="1229" w:type="dxa"/>
          </w:tcPr>
          <w:p w14:paraId="67FD3019">
            <w:pPr>
              <w:spacing w:after="0" w:line="240" w:lineRule="auto"/>
              <w:rPr>
                <w:rFonts w:ascii="Times New Roman" w:hAnsi="Times New Roman"/>
                <w:bCs/>
                <w:sz w:val="24"/>
                <w:szCs w:val="24"/>
                <w:lang w:eastAsia="ru-RU"/>
              </w:rPr>
            </w:pPr>
            <w:r>
              <w:rPr>
                <w:rFonts w:ascii="Times New Roman" w:hAnsi="Times New Roman"/>
                <w:bCs/>
                <w:sz w:val="24"/>
                <w:szCs w:val="24"/>
                <w:lang w:eastAsia="ru-RU"/>
              </w:rPr>
              <w:t> </w:t>
            </w:r>
          </w:p>
        </w:tc>
        <w:tc>
          <w:tcPr>
            <w:tcW w:w="869" w:type="dxa"/>
          </w:tcPr>
          <w:p w14:paraId="2573B06E">
            <w:pPr>
              <w:spacing w:after="0" w:line="240" w:lineRule="auto"/>
              <w:rPr>
                <w:rFonts w:ascii="Times New Roman" w:hAnsi="Times New Roman"/>
                <w:bCs/>
                <w:sz w:val="24"/>
                <w:szCs w:val="24"/>
                <w:lang w:eastAsia="ru-RU"/>
              </w:rPr>
            </w:pPr>
            <w:r>
              <w:rPr>
                <w:rFonts w:ascii="Times New Roman" w:hAnsi="Times New Roman"/>
                <w:bCs/>
                <w:sz w:val="24"/>
                <w:szCs w:val="24"/>
                <w:lang w:eastAsia="ru-RU"/>
              </w:rPr>
              <w:t>34</w:t>
            </w:r>
          </w:p>
        </w:tc>
        <w:tc>
          <w:tcPr>
            <w:tcW w:w="865" w:type="dxa"/>
          </w:tcPr>
          <w:p w14:paraId="6C99390A">
            <w:pPr>
              <w:spacing w:after="0" w:line="240" w:lineRule="auto"/>
              <w:rPr>
                <w:rFonts w:ascii="Times New Roman" w:hAnsi="Times New Roman"/>
                <w:bCs/>
                <w:sz w:val="24"/>
                <w:szCs w:val="24"/>
                <w:lang w:eastAsia="ru-RU"/>
              </w:rPr>
            </w:pPr>
            <w:r>
              <w:rPr>
                <w:rFonts w:ascii="Times New Roman" w:hAnsi="Times New Roman"/>
                <w:bCs/>
                <w:sz w:val="24"/>
                <w:szCs w:val="24"/>
                <w:lang w:eastAsia="ru-RU"/>
              </w:rPr>
              <w:t>34</w:t>
            </w:r>
          </w:p>
        </w:tc>
        <w:tc>
          <w:tcPr>
            <w:tcW w:w="868" w:type="dxa"/>
          </w:tcPr>
          <w:p w14:paraId="7A7D6215">
            <w:pPr>
              <w:spacing w:after="0" w:line="240" w:lineRule="auto"/>
              <w:rPr>
                <w:rFonts w:ascii="Times New Roman" w:hAnsi="Times New Roman"/>
                <w:bCs/>
                <w:sz w:val="24"/>
                <w:szCs w:val="24"/>
                <w:lang w:eastAsia="ru-RU"/>
              </w:rPr>
            </w:pPr>
            <w:r>
              <w:rPr>
                <w:rFonts w:ascii="Times New Roman" w:hAnsi="Times New Roman"/>
                <w:bCs/>
                <w:sz w:val="24"/>
                <w:szCs w:val="24"/>
                <w:lang w:eastAsia="ru-RU"/>
              </w:rPr>
              <w:t>37</w:t>
            </w:r>
          </w:p>
        </w:tc>
        <w:tc>
          <w:tcPr>
            <w:tcW w:w="865" w:type="dxa"/>
          </w:tcPr>
          <w:p w14:paraId="7D018A11">
            <w:pPr>
              <w:spacing w:after="0" w:line="240" w:lineRule="auto"/>
              <w:rPr>
                <w:rFonts w:ascii="Times New Roman" w:hAnsi="Times New Roman"/>
                <w:bCs/>
                <w:sz w:val="24"/>
                <w:szCs w:val="24"/>
                <w:lang w:eastAsia="ru-RU"/>
              </w:rPr>
            </w:pPr>
            <w:r>
              <w:rPr>
                <w:rFonts w:ascii="Times New Roman" w:hAnsi="Times New Roman"/>
                <w:bCs/>
                <w:sz w:val="24"/>
                <w:szCs w:val="24"/>
                <w:lang w:eastAsia="ru-RU"/>
              </w:rPr>
              <w:t>37</w:t>
            </w:r>
          </w:p>
        </w:tc>
      </w:tr>
      <w:tr w14:paraId="2806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52" w:type="dxa"/>
            <w:gridSpan w:val="2"/>
          </w:tcPr>
          <w:p w14:paraId="15220734">
            <w:pPr>
              <w:spacing w:after="0" w:line="240" w:lineRule="auto"/>
              <w:rPr>
                <w:rFonts w:ascii="Times New Roman" w:hAnsi="Times New Roman"/>
                <w:bCs/>
                <w:sz w:val="24"/>
                <w:szCs w:val="24"/>
                <w:lang w:eastAsia="ru-RU"/>
              </w:rPr>
            </w:pPr>
            <w:r>
              <w:rPr>
                <w:rFonts w:ascii="Times New Roman" w:hAnsi="Times New Roman"/>
                <w:bCs/>
                <w:sz w:val="24"/>
                <w:szCs w:val="24"/>
                <w:lang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29" w:type="dxa"/>
          </w:tcPr>
          <w:p w14:paraId="77F27DA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w:t>
            </w:r>
          </w:p>
        </w:tc>
        <w:tc>
          <w:tcPr>
            <w:tcW w:w="1734" w:type="dxa"/>
            <w:gridSpan w:val="2"/>
          </w:tcPr>
          <w:p w14:paraId="2EBFE6B7">
            <w:pPr>
              <w:spacing w:after="0" w:line="240" w:lineRule="auto"/>
              <w:rPr>
                <w:rFonts w:ascii="Times New Roman" w:hAnsi="Times New Roman"/>
                <w:bCs/>
                <w:sz w:val="24"/>
                <w:szCs w:val="24"/>
                <w:lang w:eastAsia="ru-RU"/>
              </w:rPr>
            </w:pPr>
            <w:r>
              <w:rPr>
                <w:rFonts w:ascii="Times New Roman" w:hAnsi="Times New Roman"/>
                <w:bCs/>
                <w:sz w:val="24"/>
                <w:szCs w:val="24"/>
                <w:lang w:eastAsia="ru-RU"/>
              </w:rPr>
              <w:t>2312</w:t>
            </w:r>
          </w:p>
        </w:tc>
        <w:tc>
          <w:tcPr>
            <w:tcW w:w="1733" w:type="dxa"/>
            <w:gridSpan w:val="2"/>
          </w:tcPr>
          <w:p w14:paraId="2683F120">
            <w:pPr>
              <w:spacing w:after="0" w:line="240" w:lineRule="auto"/>
              <w:rPr>
                <w:rFonts w:ascii="Times New Roman" w:hAnsi="Times New Roman"/>
                <w:bCs/>
                <w:sz w:val="24"/>
                <w:szCs w:val="24"/>
                <w:lang w:eastAsia="ru-RU"/>
              </w:rPr>
            </w:pPr>
            <w:r>
              <w:rPr>
                <w:rFonts w:ascii="Times New Roman" w:hAnsi="Times New Roman"/>
                <w:bCs/>
                <w:sz w:val="24"/>
                <w:szCs w:val="24"/>
                <w:lang w:eastAsia="ru-RU"/>
              </w:rPr>
              <w:t>2516</w:t>
            </w:r>
          </w:p>
        </w:tc>
      </w:tr>
    </w:tbl>
    <w:p w14:paraId="4863143C">
      <w:pPr>
        <w:spacing w:after="0" w:line="360" w:lineRule="auto"/>
        <w:ind w:firstLine="709"/>
        <w:jc w:val="both"/>
        <w:rPr>
          <w:rFonts w:ascii="Times New Roman" w:hAnsi="Times New Roman" w:eastAsia="Times New Roman"/>
          <w:sz w:val="24"/>
          <w:szCs w:val="24"/>
          <w:lang w:eastAsia="ru-RU"/>
        </w:rPr>
      </w:pPr>
    </w:p>
    <w:p w14:paraId="0AEB44AB">
      <w:pPr>
        <w:pStyle w:val="234"/>
        <w:spacing w:line="240" w:lineRule="auto"/>
        <w:ind w:firstLine="709"/>
        <w:contextualSpacing/>
        <w:jc w:val="both"/>
        <w:rPr>
          <w:sz w:val="24"/>
          <w:szCs w:val="24"/>
        </w:rPr>
      </w:pPr>
      <w:r>
        <w:rPr>
          <w:sz w:val="24"/>
          <w:szCs w:val="24"/>
        </w:rPr>
        <w:t xml:space="preserve"> Учебный план технологического (информационно-технологического) профиля (с углубленным изучением математики и информатики) с изучением родных языков</w:t>
      </w:r>
    </w:p>
    <w:tbl>
      <w:tblPr>
        <w:tblStyle w:val="13"/>
        <w:tblW w:w="10455"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2"/>
        <w:gridCol w:w="2654"/>
        <w:gridCol w:w="1229"/>
        <w:gridCol w:w="865"/>
        <w:gridCol w:w="865"/>
        <w:gridCol w:w="865"/>
        <w:gridCol w:w="865"/>
      </w:tblGrid>
      <w:tr w14:paraId="170A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12" w:type="dxa"/>
            <w:vMerge w:val="restart"/>
          </w:tcPr>
          <w:p w14:paraId="4F62A465">
            <w:pPr>
              <w:spacing w:after="0" w:line="240" w:lineRule="auto"/>
              <w:rPr>
                <w:rFonts w:ascii="Times New Roman" w:hAnsi="Times New Roman"/>
                <w:sz w:val="24"/>
                <w:szCs w:val="24"/>
              </w:rPr>
            </w:pPr>
            <w:r>
              <w:rPr>
                <w:rFonts w:ascii="Times New Roman" w:hAnsi="Times New Roman"/>
                <w:sz w:val="24"/>
                <w:szCs w:val="24"/>
              </w:rPr>
              <w:t>Предметная область</w:t>
            </w:r>
          </w:p>
        </w:tc>
        <w:tc>
          <w:tcPr>
            <w:tcW w:w="2654" w:type="dxa"/>
            <w:vMerge w:val="restart"/>
          </w:tcPr>
          <w:p w14:paraId="78FAF9D8">
            <w:pPr>
              <w:spacing w:after="0" w:line="240" w:lineRule="auto"/>
              <w:rPr>
                <w:rFonts w:ascii="Times New Roman" w:hAnsi="Times New Roman"/>
                <w:sz w:val="24"/>
                <w:szCs w:val="24"/>
              </w:rPr>
            </w:pPr>
            <w:r>
              <w:rPr>
                <w:rFonts w:ascii="Times New Roman" w:hAnsi="Times New Roman"/>
                <w:sz w:val="24"/>
                <w:szCs w:val="24"/>
              </w:rPr>
              <w:t>Учебный предмет</w:t>
            </w:r>
          </w:p>
        </w:tc>
        <w:tc>
          <w:tcPr>
            <w:tcW w:w="1229" w:type="dxa"/>
            <w:vMerge w:val="restart"/>
          </w:tcPr>
          <w:p w14:paraId="56630091">
            <w:pPr>
              <w:spacing w:after="0" w:line="240" w:lineRule="auto"/>
              <w:rPr>
                <w:rFonts w:ascii="Times New Roman" w:hAnsi="Times New Roman"/>
                <w:sz w:val="24"/>
                <w:szCs w:val="24"/>
              </w:rPr>
            </w:pPr>
            <w:r>
              <w:rPr>
                <w:rFonts w:ascii="Times New Roman" w:hAnsi="Times New Roman"/>
                <w:sz w:val="24"/>
                <w:szCs w:val="24"/>
              </w:rPr>
              <w:t>Уровень</w:t>
            </w:r>
          </w:p>
        </w:tc>
        <w:tc>
          <w:tcPr>
            <w:tcW w:w="1730" w:type="dxa"/>
            <w:gridSpan w:val="2"/>
          </w:tcPr>
          <w:p w14:paraId="1159643D">
            <w:pPr>
              <w:spacing w:after="0" w:line="240" w:lineRule="auto"/>
              <w:rPr>
                <w:rFonts w:ascii="Times New Roman" w:hAnsi="Times New Roman"/>
                <w:bCs/>
                <w:sz w:val="24"/>
                <w:szCs w:val="24"/>
              </w:rPr>
            </w:pPr>
            <w:r>
              <w:rPr>
                <w:rFonts w:ascii="Times New Roman" w:hAnsi="Times New Roman"/>
                <w:bCs/>
                <w:sz w:val="24"/>
                <w:szCs w:val="24"/>
              </w:rPr>
              <w:t>5-ти дневная неделя</w:t>
            </w:r>
          </w:p>
        </w:tc>
        <w:tc>
          <w:tcPr>
            <w:tcW w:w="1730" w:type="dxa"/>
            <w:gridSpan w:val="2"/>
          </w:tcPr>
          <w:p w14:paraId="55CE3EE1">
            <w:pPr>
              <w:spacing w:after="0" w:line="240" w:lineRule="auto"/>
              <w:rPr>
                <w:rFonts w:ascii="Times New Roman" w:hAnsi="Times New Roman"/>
                <w:bCs/>
                <w:sz w:val="24"/>
                <w:szCs w:val="24"/>
              </w:rPr>
            </w:pPr>
            <w:r>
              <w:rPr>
                <w:rFonts w:ascii="Times New Roman" w:hAnsi="Times New Roman"/>
                <w:bCs/>
                <w:sz w:val="24"/>
                <w:szCs w:val="24"/>
              </w:rPr>
              <w:t>6-ти дневная неделя</w:t>
            </w:r>
          </w:p>
        </w:tc>
      </w:tr>
      <w:tr w14:paraId="4123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12" w:type="dxa"/>
            <w:vMerge w:val="continue"/>
          </w:tcPr>
          <w:p w14:paraId="3F2F1F15">
            <w:pPr>
              <w:spacing w:after="0" w:line="240" w:lineRule="auto"/>
              <w:rPr>
                <w:rFonts w:ascii="Times New Roman" w:hAnsi="Times New Roman"/>
                <w:sz w:val="24"/>
                <w:szCs w:val="24"/>
              </w:rPr>
            </w:pPr>
          </w:p>
        </w:tc>
        <w:tc>
          <w:tcPr>
            <w:tcW w:w="2654" w:type="dxa"/>
            <w:vMerge w:val="continue"/>
          </w:tcPr>
          <w:p w14:paraId="1939E38B">
            <w:pPr>
              <w:spacing w:after="0" w:line="240" w:lineRule="auto"/>
              <w:rPr>
                <w:rFonts w:ascii="Times New Roman" w:hAnsi="Times New Roman"/>
                <w:sz w:val="24"/>
                <w:szCs w:val="24"/>
              </w:rPr>
            </w:pPr>
          </w:p>
        </w:tc>
        <w:tc>
          <w:tcPr>
            <w:tcW w:w="1229" w:type="dxa"/>
            <w:vMerge w:val="continue"/>
          </w:tcPr>
          <w:p w14:paraId="3FCBE5D8">
            <w:pPr>
              <w:spacing w:after="0" w:line="240" w:lineRule="auto"/>
              <w:rPr>
                <w:rFonts w:ascii="Times New Roman" w:hAnsi="Times New Roman"/>
                <w:sz w:val="24"/>
                <w:szCs w:val="24"/>
              </w:rPr>
            </w:pPr>
          </w:p>
        </w:tc>
        <w:tc>
          <w:tcPr>
            <w:tcW w:w="1730" w:type="dxa"/>
            <w:gridSpan w:val="2"/>
          </w:tcPr>
          <w:p w14:paraId="31CAAC78">
            <w:pPr>
              <w:spacing w:after="0" w:line="240" w:lineRule="auto"/>
              <w:rPr>
                <w:rFonts w:ascii="Times New Roman" w:hAnsi="Times New Roman"/>
                <w:sz w:val="24"/>
                <w:szCs w:val="24"/>
              </w:rPr>
            </w:pPr>
            <w:r>
              <w:rPr>
                <w:rFonts w:ascii="Times New Roman" w:hAnsi="Times New Roman"/>
                <w:sz w:val="24"/>
                <w:szCs w:val="24"/>
              </w:rPr>
              <w:t>Количество часов в неделю</w:t>
            </w:r>
          </w:p>
        </w:tc>
        <w:tc>
          <w:tcPr>
            <w:tcW w:w="1730" w:type="dxa"/>
            <w:gridSpan w:val="2"/>
          </w:tcPr>
          <w:p w14:paraId="6AB6EFA2">
            <w:pPr>
              <w:spacing w:after="0" w:line="240" w:lineRule="auto"/>
              <w:rPr>
                <w:rFonts w:ascii="Times New Roman" w:hAnsi="Times New Roman"/>
                <w:sz w:val="24"/>
                <w:szCs w:val="24"/>
              </w:rPr>
            </w:pPr>
            <w:r>
              <w:rPr>
                <w:rFonts w:ascii="Times New Roman" w:hAnsi="Times New Roman"/>
                <w:sz w:val="24"/>
                <w:szCs w:val="24"/>
              </w:rPr>
              <w:t>Количество часов в неделю</w:t>
            </w:r>
          </w:p>
        </w:tc>
      </w:tr>
      <w:tr w14:paraId="2B53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continue"/>
          </w:tcPr>
          <w:p w14:paraId="5ED3A629">
            <w:pPr>
              <w:spacing w:after="0" w:line="240" w:lineRule="auto"/>
              <w:rPr>
                <w:rFonts w:ascii="Times New Roman" w:hAnsi="Times New Roman"/>
                <w:sz w:val="24"/>
                <w:szCs w:val="24"/>
              </w:rPr>
            </w:pPr>
          </w:p>
        </w:tc>
        <w:tc>
          <w:tcPr>
            <w:tcW w:w="2654" w:type="dxa"/>
            <w:vMerge w:val="continue"/>
          </w:tcPr>
          <w:p w14:paraId="7A6C97AD">
            <w:pPr>
              <w:spacing w:after="0" w:line="240" w:lineRule="auto"/>
              <w:rPr>
                <w:rFonts w:ascii="Times New Roman" w:hAnsi="Times New Roman"/>
                <w:sz w:val="24"/>
                <w:szCs w:val="24"/>
              </w:rPr>
            </w:pPr>
          </w:p>
        </w:tc>
        <w:tc>
          <w:tcPr>
            <w:tcW w:w="1229" w:type="dxa"/>
            <w:vMerge w:val="continue"/>
          </w:tcPr>
          <w:p w14:paraId="16FA8559">
            <w:pPr>
              <w:spacing w:after="0" w:line="240" w:lineRule="auto"/>
              <w:rPr>
                <w:rFonts w:ascii="Times New Roman" w:hAnsi="Times New Roman"/>
                <w:sz w:val="24"/>
                <w:szCs w:val="24"/>
              </w:rPr>
            </w:pPr>
          </w:p>
        </w:tc>
        <w:tc>
          <w:tcPr>
            <w:tcW w:w="865" w:type="dxa"/>
          </w:tcPr>
          <w:p w14:paraId="3EFA774A">
            <w:pPr>
              <w:spacing w:after="0" w:line="240" w:lineRule="auto"/>
              <w:rPr>
                <w:rFonts w:ascii="Times New Roman" w:hAnsi="Times New Roman"/>
                <w:sz w:val="24"/>
                <w:szCs w:val="24"/>
              </w:rPr>
            </w:pPr>
            <w:r>
              <w:rPr>
                <w:rFonts w:ascii="Times New Roman" w:hAnsi="Times New Roman"/>
                <w:sz w:val="24"/>
                <w:szCs w:val="24"/>
              </w:rPr>
              <w:t>10 класс</w:t>
            </w:r>
          </w:p>
        </w:tc>
        <w:tc>
          <w:tcPr>
            <w:tcW w:w="865" w:type="dxa"/>
          </w:tcPr>
          <w:p w14:paraId="5668FF15">
            <w:pPr>
              <w:spacing w:after="0" w:line="240" w:lineRule="auto"/>
              <w:rPr>
                <w:rFonts w:ascii="Times New Roman" w:hAnsi="Times New Roman"/>
                <w:sz w:val="24"/>
                <w:szCs w:val="24"/>
              </w:rPr>
            </w:pPr>
            <w:r>
              <w:rPr>
                <w:rFonts w:ascii="Times New Roman" w:hAnsi="Times New Roman"/>
                <w:sz w:val="24"/>
                <w:szCs w:val="24"/>
              </w:rPr>
              <w:t>11 класс</w:t>
            </w:r>
          </w:p>
        </w:tc>
        <w:tc>
          <w:tcPr>
            <w:tcW w:w="865" w:type="dxa"/>
          </w:tcPr>
          <w:p w14:paraId="21C3ED17">
            <w:pPr>
              <w:spacing w:after="0" w:line="240" w:lineRule="auto"/>
              <w:rPr>
                <w:rFonts w:ascii="Times New Roman" w:hAnsi="Times New Roman"/>
                <w:sz w:val="24"/>
                <w:szCs w:val="24"/>
              </w:rPr>
            </w:pPr>
            <w:r>
              <w:rPr>
                <w:rFonts w:ascii="Times New Roman" w:hAnsi="Times New Roman"/>
                <w:sz w:val="24"/>
                <w:szCs w:val="24"/>
              </w:rPr>
              <w:t>10 класс</w:t>
            </w:r>
          </w:p>
        </w:tc>
        <w:tc>
          <w:tcPr>
            <w:tcW w:w="865" w:type="dxa"/>
          </w:tcPr>
          <w:p w14:paraId="697A57E8">
            <w:pPr>
              <w:spacing w:after="0" w:line="240" w:lineRule="auto"/>
              <w:rPr>
                <w:rFonts w:ascii="Times New Roman" w:hAnsi="Times New Roman"/>
                <w:sz w:val="24"/>
                <w:szCs w:val="24"/>
              </w:rPr>
            </w:pPr>
            <w:r>
              <w:rPr>
                <w:rFonts w:ascii="Times New Roman" w:hAnsi="Times New Roman"/>
                <w:sz w:val="24"/>
                <w:szCs w:val="24"/>
              </w:rPr>
              <w:t>11 класс</w:t>
            </w:r>
          </w:p>
        </w:tc>
      </w:tr>
      <w:tr w14:paraId="2B61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6" w:type="dxa"/>
            <w:gridSpan w:val="2"/>
          </w:tcPr>
          <w:p w14:paraId="69BEE3C0">
            <w:pPr>
              <w:spacing w:after="0" w:line="240" w:lineRule="auto"/>
              <w:rPr>
                <w:rFonts w:ascii="Times New Roman" w:hAnsi="Times New Roman"/>
                <w:bCs/>
                <w:sz w:val="24"/>
                <w:szCs w:val="24"/>
              </w:rPr>
            </w:pPr>
            <w:r>
              <w:rPr>
                <w:rFonts w:ascii="Times New Roman" w:hAnsi="Times New Roman"/>
                <w:bCs/>
                <w:sz w:val="24"/>
                <w:szCs w:val="24"/>
              </w:rPr>
              <w:t>Обязательная часть</w:t>
            </w:r>
          </w:p>
        </w:tc>
        <w:tc>
          <w:tcPr>
            <w:tcW w:w="1229" w:type="dxa"/>
          </w:tcPr>
          <w:p w14:paraId="63305AB9">
            <w:pPr>
              <w:spacing w:after="0" w:line="240" w:lineRule="auto"/>
              <w:rPr>
                <w:rFonts w:ascii="Times New Roman" w:hAnsi="Times New Roman"/>
                <w:bCs/>
                <w:sz w:val="24"/>
                <w:szCs w:val="24"/>
              </w:rPr>
            </w:pPr>
            <w:r>
              <w:rPr>
                <w:rFonts w:ascii="Times New Roman" w:hAnsi="Times New Roman"/>
                <w:bCs/>
                <w:sz w:val="24"/>
                <w:szCs w:val="24"/>
              </w:rPr>
              <w:t> </w:t>
            </w:r>
          </w:p>
        </w:tc>
        <w:tc>
          <w:tcPr>
            <w:tcW w:w="865" w:type="dxa"/>
          </w:tcPr>
          <w:p w14:paraId="349C343E">
            <w:pPr>
              <w:spacing w:after="0" w:line="240" w:lineRule="auto"/>
              <w:rPr>
                <w:rFonts w:ascii="Times New Roman" w:hAnsi="Times New Roman"/>
                <w:bCs/>
                <w:sz w:val="24"/>
                <w:szCs w:val="24"/>
              </w:rPr>
            </w:pPr>
            <w:r>
              <w:rPr>
                <w:rFonts w:ascii="Times New Roman" w:hAnsi="Times New Roman"/>
                <w:bCs/>
                <w:sz w:val="24"/>
                <w:szCs w:val="24"/>
              </w:rPr>
              <w:t> </w:t>
            </w:r>
          </w:p>
        </w:tc>
        <w:tc>
          <w:tcPr>
            <w:tcW w:w="865" w:type="dxa"/>
          </w:tcPr>
          <w:p w14:paraId="120BDE59">
            <w:pPr>
              <w:spacing w:after="0" w:line="240" w:lineRule="auto"/>
              <w:rPr>
                <w:rFonts w:ascii="Times New Roman" w:hAnsi="Times New Roman"/>
                <w:bCs/>
                <w:sz w:val="24"/>
                <w:szCs w:val="24"/>
              </w:rPr>
            </w:pPr>
            <w:r>
              <w:rPr>
                <w:rFonts w:ascii="Times New Roman" w:hAnsi="Times New Roman"/>
                <w:bCs/>
                <w:sz w:val="24"/>
                <w:szCs w:val="24"/>
              </w:rPr>
              <w:t> </w:t>
            </w:r>
          </w:p>
        </w:tc>
        <w:tc>
          <w:tcPr>
            <w:tcW w:w="865" w:type="dxa"/>
          </w:tcPr>
          <w:p w14:paraId="36A75DC7">
            <w:pPr>
              <w:spacing w:after="0" w:line="240" w:lineRule="auto"/>
              <w:rPr>
                <w:rFonts w:ascii="Times New Roman" w:hAnsi="Times New Roman"/>
                <w:bCs/>
                <w:sz w:val="24"/>
                <w:szCs w:val="24"/>
              </w:rPr>
            </w:pPr>
            <w:r>
              <w:rPr>
                <w:rFonts w:ascii="Times New Roman" w:hAnsi="Times New Roman"/>
                <w:bCs/>
                <w:sz w:val="24"/>
                <w:szCs w:val="24"/>
              </w:rPr>
              <w:t> </w:t>
            </w:r>
          </w:p>
        </w:tc>
        <w:tc>
          <w:tcPr>
            <w:tcW w:w="865" w:type="dxa"/>
          </w:tcPr>
          <w:p w14:paraId="2431D890">
            <w:pPr>
              <w:spacing w:after="0" w:line="240" w:lineRule="auto"/>
              <w:rPr>
                <w:rFonts w:ascii="Times New Roman" w:hAnsi="Times New Roman"/>
                <w:bCs/>
                <w:sz w:val="24"/>
                <w:szCs w:val="24"/>
              </w:rPr>
            </w:pPr>
            <w:r>
              <w:rPr>
                <w:rFonts w:ascii="Times New Roman" w:hAnsi="Times New Roman"/>
                <w:bCs/>
                <w:sz w:val="24"/>
                <w:szCs w:val="24"/>
              </w:rPr>
              <w:t> </w:t>
            </w:r>
          </w:p>
        </w:tc>
      </w:tr>
      <w:tr w14:paraId="2A9B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restart"/>
          </w:tcPr>
          <w:p w14:paraId="02978AC2">
            <w:pPr>
              <w:spacing w:after="0" w:line="240" w:lineRule="auto"/>
              <w:rPr>
                <w:rFonts w:ascii="Times New Roman" w:hAnsi="Times New Roman"/>
                <w:sz w:val="24"/>
                <w:szCs w:val="24"/>
              </w:rPr>
            </w:pPr>
            <w:r>
              <w:rPr>
                <w:rFonts w:ascii="Times New Roman" w:hAnsi="Times New Roman"/>
                <w:sz w:val="24"/>
                <w:szCs w:val="24"/>
              </w:rPr>
              <w:t>Русский язык и литература</w:t>
            </w:r>
          </w:p>
        </w:tc>
        <w:tc>
          <w:tcPr>
            <w:tcW w:w="2654" w:type="dxa"/>
          </w:tcPr>
          <w:p w14:paraId="056D90A8">
            <w:pPr>
              <w:spacing w:after="0" w:line="240" w:lineRule="auto"/>
              <w:rPr>
                <w:rFonts w:ascii="Times New Roman" w:hAnsi="Times New Roman"/>
                <w:sz w:val="24"/>
                <w:szCs w:val="24"/>
              </w:rPr>
            </w:pPr>
            <w:r>
              <w:rPr>
                <w:rFonts w:ascii="Times New Roman" w:hAnsi="Times New Roman"/>
                <w:sz w:val="24"/>
                <w:szCs w:val="24"/>
              </w:rPr>
              <w:t xml:space="preserve">Русский язык </w:t>
            </w:r>
          </w:p>
        </w:tc>
        <w:tc>
          <w:tcPr>
            <w:tcW w:w="1229" w:type="dxa"/>
          </w:tcPr>
          <w:p w14:paraId="5B05D966">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3609B161">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036F9E26">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173C3FF5">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15FF4672">
            <w:pPr>
              <w:spacing w:after="0" w:line="240" w:lineRule="auto"/>
              <w:rPr>
                <w:rFonts w:ascii="Times New Roman" w:hAnsi="Times New Roman"/>
                <w:sz w:val="24"/>
                <w:szCs w:val="24"/>
              </w:rPr>
            </w:pPr>
            <w:r>
              <w:rPr>
                <w:rFonts w:ascii="Times New Roman" w:hAnsi="Times New Roman"/>
                <w:sz w:val="24"/>
                <w:szCs w:val="24"/>
              </w:rPr>
              <w:t>2</w:t>
            </w:r>
          </w:p>
        </w:tc>
      </w:tr>
      <w:tr w14:paraId="4F03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112" w:type="dxa"/>
            <w:vMerge w:val="continue"/>
          </w:tcPr>
          <w:p w14:paraId="2ABE4D58">
            <w:pPr>
              <w:spacing w:after="0" w:line="240" w:lineRule="auto"/>
              <w:rPr>
                <w:rFonts w:ascii="Times New Roman" w:hAnsi="Times New Roman"/>
                <w:sz w:val="24"/>
                <w:szCs w:val="24"/>
              </w:rPr>
            </w:pPr>
          </w:p>
        </w:tc>
        <w:tc>
          <w:tcPr>
            <w:tcW w:w="2654" w:type="dxa"/>
          </w:tcPr>
          <w:p w14:paraId="7D45C0D0">
            <w:pPr>
              <w:spacing w:after="0" w:line="240" w:lineRule="auto"/>
              <w:rPr>
                <w:rFonts w:ascii="Times New Roman" w:hAnsi="Times New Roman"/>
                <w:sz w:val="24"/>
                <w:szCs w:val="24"/>
              </w:rPr>
            </w:pPr>
            <w:r>
              <w:rPr>
                <w:rFonts w:ascii="Times New Roman" w:hAnsi="Times New Roman"/>
                <w:sz w:val="24"/>
                <w:szCs w:val="24"/>
              </w:rPr>
              <w:t>Литература</w:t>
            </w:r>
          </w:p>
        </w:tc>
        <w:tc>
          <w:tcPr>
            <w:tcW w:w="1229" w:type="dxa"/>
          </w:tcPr>
          <w:p w14:paraId="47EF54B4">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0AE2AB0B">
            <w:pPr>
              <w:spacing w:after="0" w:line="240" w:lineRule="auto"/>
              <w:rPr>
                <w:rFonts w:ascii="Times New Roman" w:hAnsi="Times New Roman"/>
                <w:sz w:val="24"/>
                <w:szCs w:val="24"/>
              </w:rPr>
            </w:pPr>
            <w:r>
              <w:rPr>
                <w:rFonts w:ascii="Times New Roman" w:hAnsi="Times New Roman"/>
                <w:sz w:val="24"/>
                <w:szCs w:val="24"/>
              </w:rPr>
              <w:t>3</w:t>
            </w:r>
          </w:p>
        </w:tc>
        <w:tc>
          <w:tcPr>
            <w:tcW w:w="865" w:type="dxa"/>
          </w:tcPr>
          <w:p w14:paraId="69760C69">
            <w:pPr>
              <w:spacing w:after="0" w:line="240" w:lineRule="auto"/>
              <w:rPr>
                <w:rFonts w:ascii="Times New Roman" w:hAnsi="Times New Roman"/>
                <w:sz w:val="24"/>
                <w:szCs w:val="24"/>
              </w:rPr>
            </w:pPr>
            <w:r>
              <w:rPr>
                <w:rFonts w:ascii="Times New Roman" w:hAnsi="Times New Roman"/>
                <w:sz w:val="24"/>
                <w:szCs w:val="24"/>
              </w:rPr>
              <w:t>3</w:t>
            </w:r>
          </w:p>
        </w:tc>
        <w:tc>
          <w:tcPr>
            <w:tcW w:w="865" w:type="dxa"/>
          </w:tcPr>
          <w:p w14:paraId="1E2A4F75">
            <w:pPr>
              <w:spacing w:after="0" w:line="240" w:lineRule="auto"/>
              <w:rPr>
                <w:rFonts w:ascii="Times New Roman" w:hAnsi="Times New Roman"/>
                <w:sz w:val="24"/>
                <w:szCs w:val="24"/>
              </w:rPr>
            </w:pPr>
            <w:r>
              <w:rPr>
                <w:rFonts w:ascii="Times New Roman" w:hAnsi="Times New Roman"/>
                <w:sz w:val="24"/>
                <w:szCs w:val="24"/>
              </w:rPr>
              <w:t>3</w:t>
            </w:r>
          </w:p>
        </w:tc>
        <w:tc>
          <w:tcPr>
            <w:tcW w:w="865" w:type="dxa"/>
          </w:tcPr>
          <w:p w14:paraId="3D803091">
            <w:pPr>
              <w:spacing w:after="0" w:line="240" w:lineRule="auto"/>
              <w:rPr>
                <w:rFonts w:ascii="Times New Roman" w:hAnsi="Times New Roman"/>
                <w:sz w:val="24"/>
                <w:szCs w:val="24"/>
              </w:rPr>
            </w:pPr>
            <w:r>
              <w:rPr>
                <w:rFonts w:ascii="Times New Roman" w:hAnsi="Times New Roman"/>
                <w:sz w:val="24"/>
                <w:szCs w:val="24"/>
              </w:rPr>
              <w:t>3</w:t>
            </w:r>
          </w:p>
        </w:tc>
      </w:tr>
      <w:tr w14:paraId="134C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restart"/>
          </w:tcPr>
          <w:p w14:paraId="376F4B05">
            <w:pPr>
              <w:spacing w:after="0" w:line="240" w:lineRule="auto"/>
              <w:rPr>
                <w:rFonts w:ascii="Times New Roman" w:hAnsi="Times New Roman"/>
                <w:sz w:val="24"/>
                <w:szCs w:val="24"/>
              </w:rPr>
            </w:pPr>
            <w:r>
              <w:rPr>
                <w:rFonts w:ascii="Times New Roman" w:hAnsi="Times New Roman"/>
                <w:sz w:val="24"/>
                <w:szCs w:val="24"/>
              </w:rPr>
              <w:t>Родной язык и родная литература</w:t>
            </w:r>
          </w:p>
        </w:tc>
        <w:tc>
          <w:tcPr>
            <w:tcW w:w="2654" w:type="dxa"/>
            <w:noWrap/>
          </w:tcPr>
          <w:p w14:paraId="3CAE09C6">
            <w:pPr>
              <w:spacing w:after="0" w:line="240" w:lineRule="auto"/>
              <w:rPr>
                <w:rFonts w:ascii="Times New Roman" w:hAnsi="Times New Roman"/>
                <w:sz w:val="24"/>
                <w:szCs w:val="24"/>
              </w:rPr>
            </w:pPr>
            <w:r>
              <w:rPr>
                <w:rFonts w:ascii="Times New Roman" w:hAnsi="Times New Roman"/>
                <w:sz w:val="24"/>
                <w:szCs w:val="24"/>
              </w:rPr>
              <w:t>Родной язык</w:t>
            </w:r>
          </w:p>
        </w:tc>
        <w:tc>
          <w:tcPr>
            <w:tcW w:w="1229" w:type="dxa"/>
          </w:tcPr>
          <w:p w14:paraId="7937B347">
            <w:pPr>
              <w:spacing w:after="0" w:line="240" w:lineRule="auto"/>
              <w:rPr>
                <w:rFonts w:ascii="Times New Roman" w:hAnsi="Times New Roman"/>
                <w:sz w:val="24"/>
                <w:szCs w:val="24"/>
              </w:rPr>
            </w:pPr>
            <w:r>
              <w:rPr>
                <w:rFonts w:ascii="Times New Roman" w:hAnsi="Times New Roman"/>
                <w:sz w:val="24"/>
                <w:szCs w:val="24"/>
              </w:rPr>
              <w:t>Б</w:t>
            </w:r>
          </w:p>
        </w:tc>
        <w:tc>
          <w:tcPr>
            <w:tcW w:w="865" w:type="dxa"/>
            <w:vMerge w:val="restart"/>
            <w:vAlign w:val="center"/>
          </w:tcPr>
          <w:p w14:paraId="641ADBAD">
            <w:pPr>
              <w:spacing w:after="0" w:line="240" w:lineRule="auto"/>
              <w:rPr>
                <w:rFonts w:ascii="Times New Roman" w:hAnsi="Times New Roman"/>
                <w:sz w:val="24"/>
                <w:szCs w:val="24"/>
              </w:rPr>
            </w:pPr>
            <w:r>
              <w:rPr>
                <w:rFonts w:ascii="Times New Roman" w:hAnsi="Times New Roman"/>
                <w:sz w:val="24"/>
                <w:szCs w:val="24"/>
              </w:rPr>
              <w:t>1</w:t>
            </w:r>
          </w:p>
        </w:tc>
        <w:tc>
          <w:tcPr>
            <w:tcW w:w="865" w:type="dxa"/>
            <w:vMerge w:val="restart"/>
          </w:tcPr>
          <w:p w14:paraId="60361DE6">
            <w:pPr>
              <w:spacing w:after="0" w:line="240" w:lineRule="auto"/>
              <w:rPr>
                <w:rFonts w:ascii="Times New Roman" w:hAnsi="Times New Roman"/>
                <w:sz w:val="24"/>
                <w:szCs w:val="24"/>
              </w:rPr>
            </w:pPr>
          </w:p>
          <w:p w14:paraId="5FD4D5B9">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30A6F8E2">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4CC6E416">
            <w:pPr>
              <w:spacing w:after="0" w:line="240" w:lineRule="auto"/>
              <w:rPr>
                <w:rFonts w:ascii="Times New Roman" w:hAnsi="Times New Roman"/>
                <w:sz w:val="24"/>
                <w:szCs w:val="24"/>
              </w:rPr>
            </w:pPr>
            <w:r>
              <w:rPr>
                <w:rFonts w:ascii="Times New Roman" w:hAnsi="Times New Roman"/>
                <w:sz w:val="24"/>
                <w:szCs w:val="24"/>
              </w:rPr>
              <w:t>2</w:t>
            </w:r>
          </w:p>
        </w:tc>
      </w:tr>
      <w:tr w14:paraId="63E1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continue"/>
          </w:tcPr>
          <w:p w14:paraId="702881EC">
            <w:pPr>
              <w:spacing w:after="0" w:line="240" w:lineRule="auto"/>
              <w:rPr>
                <w:rFonts w:ascii="Times New Roman" w:hAnsi="Times New Roman"/>
                <w:sz w:val="24"/>
                <w:szCs w:val="24"/>
              </w:rPr>
            </w:pPr>
          </w:p>
        </w:tc>
        <w:tc>
          <w:tcPr>
            <w:tcW w:w="2654" w:type="dxa"/>
            <w:noWrap/>
          </w:tcPr>
          <w:p w14:paraId="3239447E">
            <w:pPr>
              <w:spacing w:after="0" w:line="240" w:lineRule="auto"/>
              <w:rPr>
                <w:rFonts w:ascii="Times New Roman" w:hAnsi="Times New Roman"/>
                <w:sz w:val="24"/>
                <w:szCs w:val="24"/>
              </w:rPr>
            </w:pPr>
            <w:r>
              <w:rPr>
                <w:rFonts w:ascii="Times New Roman" w:hAnsi="Times New Roman"/>
                <w:sz w:val="24"/>
                <w:szCs w:val="24"/>
              </w:rPr>
              <w:t>Родная литература</w:t>
            </w:r>
          </w:p>
        </w:tc>
        <w:tc>
          <w:tcPr>
            <w:tcW w:w="1229" w:type="dxa"/>
          </w:tcPr>
          <w:p w14:paraId="4946B05E">
            <w:pPr>
              <w:spacing w:after="0" w:line="240" w:lineRule="auto"/>
              <w:rPr>
                <w:rFonts w:ascii="Times New Roman" w:hAnsi="Times New Roman"/>
                <w:sz w:val="24"/>
                <w:szCs w:val="24"/>
              </w:rPr>
            </w:pPr>
            <w:r>
              <w:rPr>
                <w:rFonts w:ascii="Times New Roman" w:hAnsi="Times New Roman"/>
                <w:sz w:val="24"/>
                <w:szCs w:val="24"/>
              </w:rPr>
              <w:t>Б</w:t>
            </w:r>
          </w:p>
        </w:tc>
        <w:tc>
          <w:tcPr>
            <w:tcW w:w="865" w:type="dxa"/>
            <w:vMerge w:val="continue"/>
          </w:tcPr>
          <w:p w14:paraId="2D77B07B">
            <w:pPr>
              <w:spacing w:after="0" w:line="240" w:lineRule="auto"/>
              <w:rPr>
                <w:rFonts w:ascii="Times New Roman" w:hAnsi="Times New Roman"/>
                <w:sz w:val="24"/>
                <w:szCs w:val="24"/>
              </w:rPr>
            </w:pPr>
          </w:p>
        </w:tc>
        <w:tc>
          <w:tcPr>
            <w:tcW w:w="865" w:type="dxa"/>
            <w:vMerge w:val="continue"/>
          </w:tcPr>
          <w:p w14:paraId="69BF518B">
            <w:pPr>
              <w:spacing w:after="0" w:line="240" w:lineRule="auto"/>
              <w:rPr>
                <w:rFonts w:ascii="Times New Roman" w:hAnsi="Times New Roman"/>
                <w:sz w:val="24"/>
                <w:szCs w:val="24"/>
              </w:rPr>
            </w:pPr>
          </w:p>
        </w:tc>
        <w:tc>
          <w:tcPr>
            <w:tcW w:w="865" w:type="dxa"/>
          </w:tcPr>
          <w:p w14:paraId="277C5D6F">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450AC263">
            <w:pPr>
              <w:spacing w:after="0" w:line="240" w:lineRule="auto"/>
              <w:rPr>
                <w:rFonts w:ascii="Times New Roman" w:hAnsi="Times New Roman"/>
                <w:sz w:val="24"/>
                <w:szCs w:val="24"/>
              </w:rPr>
            </w:pPr>
            <w:r>
              <w:rPr>
                <w:rFonts w:ascii="Times New Roman" w:hAnsi="Times New Roman"/>
                <w:sz w:val="24"/>
                <w:szCs w:val="24"/>
              </w:rPr>
              <w:t>1</w:t>
            </w:r>
          </w:p>
        </w:tc>
      </w:tr>
      <w:tr w14:paraId="6BD9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tcPr>
          <w:p w14:paraId="2022DCD8">
            <w:pPr>
              <w:spacing w:after="0" w:line="240" w:lineRule="auto"/>
              <w:rPr>
                <w:rFonts w:ascii="Times New Roman" w:hAnsi="Times New Roman"/>
                <w:sz w:val="24"/>
                <w:szCs w:val="24"/>
              </w:rPr>
            </w:pPr>
            <w:r>
              <w:rPr>
                <w:rFonts w:ascii="Times New Roman" w:hAnsi="Times New Roman"/>
                <w:sz w:val="24"/>
                <w:szCs w:val="24"/>
              </w:rPr>
              <w:t>Иностранные языки</w:t>
            </w:r>
          </w:p>
        </w:tc>
        <w:tc>
          <w:tcPr>
            <w:tcW w:w="2654" w:type="dxa"/>
          </w:tcPr>
          <w:p w14:paraId="2E6D05D7">
            <w:pPr>
              <w:spacing w:after="0" w:line="240" w:lineRule="auto"/>
              <w:rPr>
                <w:rFonts w:ascii="Times New Roman" w:hAnsi="Times New Roman"/>
                <w:sz w:val="24"/>
                <w:szCs w:val="24"/>
              </w:rPr>
            </w:pPr>
            <w:r>
              <w:rPr>
                <w:rFonts w:ascii="Times New Roman" w:hAnsi="Times New Roman"/>
                <w:sz w:val="24"/>
                <w:szCs w:val="24"/>
              </w:rPr>
              <w:t>Иностранный язык</w:t>
            </w:r>
          </w:p>
        </w:tc>
        <w:tc>
          <w:tcPr>
            <w:tcW w:w="1229" w:type="dxa"/>
          </w:tcPr>
          <w:p w14:paraId="36F4F017">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00591CA8">
            <w:pPr>
              <w:spacing w:after="0" w:line="240" w:lineRule="auto"/>
              <w:rPr>
                <w:rFonts w:ascii="Times New Roman" w:hAnsi="Times New Roman"/>
                <w:sz w:val="24"/>
                <w:szCs w:val="24"/>
              </w:rPr>
            </w:pPr>
            <w:r>
              <w:rPr>
                <w:rFonts w:ascii="Times New Roman" w:hAnsi="Times New Roman"/>
                <w:sz w:val="24"/>
                <w:szCs w:val="24"/>
              </w:rPr>
              <w:t>3</w:t>
            </w:r>
          </w:p>
        </w:tc>
        <w:tc>
          <w:tcPr>
            <w:tcW w:w="865" w:type="dxa"/>
          </w:tcPr>
          <w:p w14:paraId="3BCF20A8">
            <w:pPr>
              <w:spacing w:after="0" w:line="240" w:lineRule="auto"/>
              <w:rPr>
                <w:rFonts w:ascii="Times New Roman" w:hAnsi="Times New Roman"/>
                <w:sz w:val="24"/>
                <w:szCs w:val="24"/>
              </w:rPr>
            </w:pPr>
            <w:r>
              <w:rPr>
                <w:rFonts w:ascii="Times New Roman" w:hAnsi="Times New Roman"/>
                <w:sz w:val="24"/>
                <w:szCs w:val="24"/>
              </w:rPr>
              <w:t>3</w:t>
            </w:r>
          </w:p>
        </w:tc>
        <w:tc>
          <w:tcPr>
            <w:tcW w:w="865" w:type="dxa"/>
          </w:tcPr>
          <w:p w14:paraId="5698BB17">
            <w:pPr>
              <w:spacing w:after="0" w:line="240" w:lineRule="auto"/>
              <w:rPr>
                <w:rFonts w:ascii="Times New Roman" w:hAnsi="Times New Roman"/>
                <w:sz w:val="24"/>
                <w:szCs w:val="24"/>
              </w:rPr>
            </w:pPr>
            <w:r>
              <w:rPr>
                <w:rFonts w:ascii="Times New Roman" w:hAnsi="Times New Roman"/>
                <w:sz w:val="24"/>
                <w:szCs w:val="24"/>
              </w:rPr>
              <w:t>3</w:t>
            </w:r>
          </w:p>
        </w:tc>
        <w:tc>
          <w:tcPr>
            <w:tcW w:w="865" w:type="dxa"/>
          </w:tcPr>
          <w:p w14:paraId="43EAE764">
            <w:pPr>
              <w:spacing w:after="0" w:line="240" w:lineRule="auto"/>
              <w:rPr>
                <w:rFonts w:ascii="Times New Roman" w:hAnsi="Times New Roman"/>
                <w:sz w:val="24"/>
                <w:szCs w:val="24"/>
              </w:rPr>
            </w:pPr>
            <w:r>
              <w:rPr>
                <w:rFonts w:ascii="Times New Roman" w:hAnsi="Times New Roman"/>
                <w:sz w:val="24"/>
                <w:szCs w:val="24"/>
              </w:rPr>
              <w:t>3</w:t>
            </w:r>
          </w:p>
        </w:tc>
      </w:tr>
      <w:tr w14:paraId="2CD4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restart"/>
          </w:tcPr>
          <w:p w14:paraId="2B41CCF9">
            <w:pPr>
              <w:spacing w:after="0" w:line="240" w:lineRule="auto"/>
              <w:rPr>
                <w:rFonts w:ascii="Times New Roman" w:hAnsi="Times New Roman"/>
                <w:sz w:val="24"/>
                <w:szCs w:val="24"/>
              </w:rPr>
            </w:pPr>
            <w:r>
              <w:rPr>
                <w:rFonts w:ascii="Times New Roman" w:hAnsi="Times New Roman"/>
                <w:sz w:val="24"/>
                <w:szCs w:val="24"/>
              </w:rPr>
              <w:t>Математика и информатика</w:t>
            </w:r>
          </w:p>
        </w:tc>
        <w:tc>
          <w:tcPr>
            <w:tcW w:w="2654" w:type="dxa"/>
          </w:tcPr>
          <w:p w14:paraId="5F1F213B">
            <w:pPr>
              <w:spacing w:after="0" w:line="240" w:lineRule="auto"/>
              <w:rPr>
                <w:rFonts w:ascii="Times New Roman" w:hAnsi="Times New Roman"/>
                <w:bCs/>
                <w:sz w:val="24"/>
                <w:szCs w:val="24"/>
              </w:rPr>
            </w:pPr>
            <w:r>
              <w:rPr>
                <w:rFonts w:ascii="Times New Roman" w:hAnsi="Times New Roman"/>
                <w:bCs/>
                <w:sz w:val="24"/>
                <w:szCs w:val="24"/>
              </w:rPr>
              <w:t xml:space="preserve">Алгебра </w:t>
            </w:r>
            <w:r>
              <w:rPr>
                <w:rFonts w:ascii="Times New Roman" w:hAnsi="Times New Roman"/>
                <w:sz w:val="24"/>
                <w:szCs w:val="24"/>
                <w:lang w:eastAsia="ru-RU"/>
              </w:rPr>
              <w:t>и начала математического анализа</w:t>
            </w:r>
          </w:p>
        </w:tc>
        <w:tc>
          <w:tcPr>
            <w:tcW w:w="1229" w:type="dxa"/>
          </w:tcPr>
          <w:p w14:paraId="69804BC0">
            <w:pPr>
              <w:spacing w:after="0" w:line="240" w:lineRule="auto"/>
              <w:rPr>
                <w:rFonts w:ascii="Times New Roman" w:hAnsi="Times New Roman"/>
                <w:bCs/>
                <w:sz w:val="24"/>
                <w:szCs w:val="24"/>
              </w:rPr>
            </w:pPr>
            <w:r>
              <w:rPr>
                <w:rFonts w:ascii="Times New Roman" w:hAnsi="Times New Roman"/>
                <w:bCs/>
                <w:sz w:val="24"/>
                <w:szCs w:val="24"/>
              </w:rPr>
              <w:t>У</w:t>
            </w:r>
          </w:p>
        </w:tc>
        <w:tc>
          <w:tcPr>
            <w:tcW w:w="865" w:type="dxa"/>
          </w:tcPr>
          <w:p w14:paraId="14E2E4D3">
            <w:pPr>
              <w:spacing w:after="0" w:line="240" w:lineRule="auto"/>
              <w:rPr>
                <w:rFonts w:ascii="Times New Roman" w:hAnsi="Times New Roman"/>
                <w:bCs/>
                <w:sz w:val="24"/>
                <w:szCs w:val="24"/>
              </w:rPr>
            </w:pPr>
            <w:r>
              <w:rPr>
                <w:rFonts w:ascii="Times New Roman" w:hAnsi="Times New Roman"/>
                <w:bCs/>
                <w:sz w:val="24"/>
                <w:szCs w:val="24"/>
              </w:rPr>
              <w:t>4</w:t>
            </w:r>
          </w:p>
        </w:tc>
        <w:tc>
          <w:tcPr>
            <w:tcW w:w="865" w:type="dxa"/>
          </w:tcPr>
          <w:p w14:paraId="3CAB3A28">
            <w:pPr>
              <w:spacing w:after="0" w:line="240" w:lineRule="auto"/>
              <w:rPr>
                <w:rFonts w:ascii="Times New Roman" w:hAnsi="Times New Roman"/>
                <w:bCs/>
                <w:sz w:val="24"/>
                <w:szCs w:val="24"/>
              </w:rPr>
            </w:pPr>
            <w:r>
              <w:rPr>
                <w:rFonts w:ascii="Times New Roman" w:hAnsi="Times New Roman"/>
                <w:bCs/>
                <w:sz w:val="24"/>
                <w:szCs w:val="24"/>
              </w:rPr>
              <w:t>4</w:t>
            </w:r>
          </w:p>
        </w:tc>
        <w:tc>
          <w:tcPr>
            <w:tcW w:w="865" w:type="dxa"/>
          </w:tcPr>
          <w:p w14:paraId="25F98D45">
            <w:pPr>
              <w:spacing w:after="0" w:line="240" w:lineRule="auto"/>
              <w:rPr>
                <w:rFonts w:ascii="Times New Roman" w:hAnsi="Times New Roman"/>
                <w:bCs/>
                <w:sz w:val="24"/>
                <w:szCs w:val="24"/>
              </w:rPr>
            </w:pPr>
            <w:r>
              <w:rPr>
                <w:rFonts w:ascii="Times New Roman" w:hAnsi="Times New Roman"/>
                <w:bCs/>
                <w:sz w:val="24"/>
                <w:szCs w:val="24"/>
              </w:rPr>
              <w:t>4</w:t>
            </w:r>
          </w:p>
        </w:tc>
        <w:tc>
          <w:tcPr>
            <w:tcW w:w="865" w:type="dxa"/>
          </w:tcPr>
          <w:p w14:paraId="3DF35502">
            <w:pPr>
              <w:spacing w:after="0" w:line="240" w:lineRule="auto"/>
              <w:rPr>
                <w:rFonts w:ascii="Times New Roman" w:hAnsi="Times New Roman"/>
                <w:bCs/>
                <w:sz w:val="24"/>
                <w:szCs w:val="24"/>
              </w:rPr>
            </w:pPr>
            <w:r>
              <w:rPr>
                <w:rFonts w:ascii="Times New Roman" w:hAnsi="Times New Roman"/>
                <w:bCs/>
                <w:sz w:val="24"/>
                <w:szCs w:val="24"/>
              </w:rPr>
              <w:t>4</w:t>
            </w:r>
          </w:p>
        </w:tc>
      </w:tr>
      <w:tr w14:paraId="504B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continue"/>
          </w:tcPr>
          <w:p w14:paraId="571E6220">
            <w:pPr>
              <w:spacing w:after="0" w:line="240" w:lineRule="auto"/>
              <w:rPr>
                <w:rFonts w:ascii="Times New Roman" w:hAnsi="Times New Roman"/>
                <w:sz w:val="24"/>
                <w:szCs w:val="24"/>
              </w:rPr>
            </w:pPr>
          </w:p>
        </w:tc>
        <w:tc>
          <w:tcPr>
            <w:tcW w:w="2654" w:type="dxa"/>
          </w:tcPr>
          <w:p w14:paraId="7C528616">
            <w:pPr>
              <w:spacing w:after="0" w:line="240" w:lineRule="auto"/>
              <w:rPr>
                <w:rFonts w:ascii="Times New Roman" w:hAnsi="Times New Roman"/>
                <w:bCs/>
                <w:sz w:val="24"/>
                <w:szCs w:val="24"/>
              </w:rPr>
            </w:pPr>
            <w:r>
              <w:rPr>
                <w:rFonts w:ascii="Times New Roman" w:hAnsi="Times New Roman"/>
                <w:bCs/>
                <w:sz w:val="24"/>
                <w:szCs w:val="24"/>
              </w:rPr>
              <w:t>Геометрия</w:t>
            </w:r>
          </w:p>
        </w:tc>
        <w:tc>
          <w:tcPr>
            <w:tcW w:w="1229" w:type="dxa"/>
          </w:tcPr>
          <w:p w14:paraId="3CCDA93F">
            <w:pPr>
              <w:spacing w:after="0" w:line="240" w:lineRule="auto"/>
              <w:rPr>
                <w:rFonts w:ascii="Times New Roman" w:hAnsi="Times New Roman"/>
                <w:bCs/>
                <w:sz w:val="24"/>
                <w:szCs w:val="24"/>
              </w:rPr>
            </w:pPr>
            <w:r>
              <w:rPr>
                <w:rFonts w:ascii="Times New Roman" w:hAnsi="Times New Roman"/>
                <w:bCs/>
                <w:sz w:val="24"/>
                <w:szCs w:val="24"/>
              </w:rPr>
              <w:t>У</w:t>
            </w:r>
          </w:p>
        </w:tc>
        <w:tc>
          <w:tcPr>
            <w:tcW w:w="865" w:type="dxa"/>
          </w:tcPr>
          <w:p w14:paraId="7A05890B">
            <w:pPr>
              <w:spacing w:after="0" w:line="240" w:lineRule="auto"/>
              <w:rPr>
                <w:rFonts w:ascii="Times New Roman" w:hAnsi="Times New Roman"/>
                <w:bCs/>
                <w:sz w:val="24"/>
                <w:szCs w:val="24"/>
              </w:rPr>
            </w:pPr>
            <w:r>
              <w:rPr>
                <w:rFonts w:ascii="Times New Roman" w:hAnsi="Times New Roman"/>
                <w:bCs/>
                <w:sz w:val="24"/>
                <w:szCs w:val="24"/>
              </w:rPr>
              <w:t>3</w:t>
            </w:r>
          </w:p>
        </w:tc>
        <w:tc>
          <w:tcPr>
            <w:tcW w:w="865" w:type="dxa"/>
          </w:tcPr>
          <w:p w14:paraId="634AEF49">
            <w:pPr>
              <w:spacing w:after="0" w:line="240" w:lineRule="auto"/>
              <w:rPr>
                <w:rFonts w:ascii="Times New Roman" w:hAnsi="Times New Roman"/>
                <w:bCs/>
                <w:sz w:val="24"/>
                <w:szCs w:val="24"/>
              </w:rPr>
            </w:pPr>
            <w:r>
              <w:rPr>
                <w:rFonts w:ascii="Times New Roman" w:hAnsi="Times New Roman"/>
                <w:bCs/>
                <w:sz w:val="24"/>
                <w:szCs w:val="24"/>
              </w:rPr>
              <w:t>3</w:t>
            </w:r>
          </w:p>
        </w:tc>
        <w:tc>
          <w:tcPr>
            <w:tcW w:w="865" w:type="dxa"/>
          </w:tcPr>
          <w:p w14:paraId="52D0665D">
            <w:pPr>
              <w:spacing w:after="0" w:line="240" w:lineRule="auto"/>
              <w:rPr>
                <w:rFonts w:ascii="Times New Roman" w:hAnsi="Times New Roman"/>
                <w:bCs/>
                <w:sz w:val="24"/>
                <w:szCs w:val="24"/>
              </w:rPr>
            </w:pPr>
            <w:r>
              <w:rPr>
                <w:rFonts w:ascii="Times New Roman" w:hAnsi="Times New Roman"/>
                <w:bCs/>
                <w:sz w:val="24"/>
                <w:szCs w:val="24"/>
              </w:rPr>
              <w:t>3</w:t>
            </w:r>
          </w:p>
        </w:tc>
        <w:tc>
          <w:tcPr>
            <w:tcW w:w="865" w:type="dxa"/>
          </w:tcPr>
          <w:p w14:paraId="53C283B6">
            <w:pPr>
              <w:spacing w:after="0" w:line="240" w:lineRule="auto"/>
              <w:rPr>
                <w:rFonts w:ascii="Times New Roman" w:hAnsi="Times New Roman"/>
                <w:bCs/>
                <w:sz w:val="24"/>
                <w:szCs w:val="24"/>
              </w:rPr>
            </w:pPr>
            <w:r>
              <w:rPr>
                <w:rFonts w:ascii="Times New Roman" w:hAnsi="Times New Roman"/>
                <w:bCs/>
                <w:sz w:val="24"/>
                <w:szCs w:val="24"/>
              </w:rPr>
              <w:t>3</w:t>
            </w:r>
          </w:p>
        </w:tc>
      </w:tr>
      <w:tr w14:paraId="66F8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continue"/>
          </w:tcPr>
          <w:p w14:paraId="7B6BC1F7">
            <w:pPr>
              <w:spacing w:after="0" w:line="240" w:lineRule="auto"/>
              <w:rPr>
                <w:rFonts w:ascii="Times New Roman" w:hAnsi="Times New Roman"/>
                <w:sz w:val="24"/>
                <w:szCs w:val="24"/>
              </w:rPr>
            </w:pPr>
          </w:p>
        </w:tc>
        <w:tc>
          <w:tcPr>
            <w:tcW w:w="2654" w:type="dxa"/>
          </w:tcPr>
          <w:p w14:paraId="1D7B671B">
            <w:pPr>
              <w:spacing w:after="0" w:line="240" w:lineRule="auto"/>
              <w:rPr>
                <w:rFonts w:ascii="Times New Roman" w:hAnsi="Times New Roman"/>
                <w:bCs/>
                <w:sz w:val="24"/>
                <w:szCs w:val="24"/>
              </w:rPr>
            </w:pPr>
            <w:r>
              <w:rPr>
                <w:rFonts w:ascii="Times New Roman" w:hAnsi="Times New Roman"/>
                <w:bCs/>
                <w:sz w:val="24"/>
                <w:szCs w:val="24"/>
              </w:rPr>
              <w:t>Вероятность и статистика</w:t>
            </w:r>
          </w:p>
        </w:tc>
        <w:tc>
          <w:tcPr>
            <w:tcW w:w="1229" w:type="dxa"/>
          </w:tcPr>
          <w:p w14:paraId="4269EB24">
            <w:pPr>
              <w:spacing w:after="0" w:line="240" w:lineRule="auto"/>
              <w:rPr>
                <w:rFonts w:ascii="Times New Roman" w:hAnsi="Times New Roman"/>
                <w:bCs/>
                <w:sz w:val="24"/>
                <w:szCs w:val="24"/>
              </w:rPr>
            </w:pPr>
            <w:r>
              <w:rPr>
                <w:rFonts w:ascii="Times New Roman" w:hAnsi="Times New Roman"/>
                <w:bCs/>
                <w:sz w:val="24"/>
                <w:szCs w:val="24"/>
              </w:rPr>
              <w:t>У</w:t>
            </w:r>
          </w:p>
        </w:tc>
        <w:tc>
          <w:tcPr>
            <w:tcW w:w="865" w:type="dxa"/>
          </w:tcPr>
          <w:p w14:paraId="470B5B0A">
            <w:pPr>
              <w:spacing w:after="0" w:line="240" w:lineRule="auto"/>
              <w:rPr>
                <w:rFonts w:ascii="Times New Roman" w:hAnsi="Times New Roman"/>
                <w:bCs/>
                <w:sz w:val="24"/>
                <w:szCs w:val="24"/>
              </w:rPr>
            </w:pPr>
            <w:r>
              <w:rPr>
                <w:rFonts w:ascii="Times New Roman" w:hAnsi="Times New Roman"/>
                <w:bCs/>
                <w:sz w:val="24"/>
                <w:szCs w:val="24"/>
              </w:rPr>
              <w:t>1</w:t>
            </w:r>
          </w:p>
        </w:tc>
        <w:tc>
          <w:tcPr>
            <w:tcW w:w="865" w:type="dxa"/>
          </w:tcPr>
          <w:p w14:paraId="7AB6A3C5">
            <w:pPr>
              <w:spacing w:after="0" w:line="240" w:lineRule="auto"/>
              <w:rPr>
                <w:rFonts w:ascii="Times New Roman" w:hAnsi="Times New Roman"/>
                <w:bCs/>
                <w:sz w:val="24"/>
                <w:szCs w:val="24"/>
              </w:rPr>
            </w:pPr>
            <w:r>
              <w:rPr>
                <w:rFonts w:ascii="Times New Roman" w:hAnsi="Times New Roman"/>
                <w:bCs/>
                <w:sz w:val="24"/>
                <w:szCs w:val="24"/>
              </w:rPr>
              <w:t>1</w:t>
            </w:r>
          </w:p>
        </w:tc>
        <w:tc>
          <w:tcPr>
            <w:tcW w:w="865" w:type="dxa"/>
          </w:tcPr>
          <w:p w14:paraId="2DE9013D">
            <w:pPr>
              <w:spacing w:after="0" w:line="240" w:lineRule="auto"/>
              <w:rPr>
                <w:rFonts w:ascii="Times New Roman" w:hAnsi="Times New Roman"/>
                <w:bCs/>
                <w:sz w:val="24"/>
                <w:szCs w:val="24"/>
              </w:rPr>
            </w:pPr>
            <w:r>
              <w:rPr>
                <w:rFonts w:ascii="Times New Roman" w:hAnsi="Times New Roman"/>
                <w:bCs/>
                <w:sz w:val="24"/>
                <w:szCs w:val="24"/>
              </w:rPr>
              <w:t>1</w:t>
            </w:r>
          </w:p>
        </w:tc>
        <w:tc>
          <w:tcPr>
            <w:tcW w:w="865" w:type="dxa"/>
          </w:tcPr>
          <w:p w14:paraId="769440AF">
            <w:pPr>
              <w:spacing w:after="0" w:line="240" w:lineRule="auto"/>
              <w:rPr>
                <w:rFonts w:ascii="Times New Roman" w:hAnsi="Times New Roman"/>
                <w:bCs/>
                <w:sz w:val="24"/>
                <w:szCs w:val="24"/>
              </w:rPr>
            </w:pPr>
            <w:r>
              <w:rPr>
                <w:rFonts w:ascii="Times New Roman" w:hAnsi="Times New Roman"/>
                <w:bCs/>
                <w:sz w:val="24"/>
                <w:szCs w:val="24"/>
              </w:rPr>
              <w:t>1</w:t>
            </w:r>
          </w:p>
        </w:tc>
      </w:tr>
      <w:tr w14:paraId="1EE9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continue"/>
          </w:tcPr>
          <w:p w14:paraId="2AAB9C5E">
            <w:pPr>
              <w:spacing w:after="0" w:line="240" w:lineRule="auto"/>
              <w:rPr>
                <w:rFonts w:ascii="Times New Roman" w:hAnsi="Times New Roman"/>
                <w:sz w:val="24"/>
                <w:szCs w:val="24"/>
              </w:rPr>
            </w:pPr>
          </w:p>
        </w:tc>
        <w:tc>
          <w:tcPr>
            <w:tcW w:w="2654" w:type="dxa"/>
          </w:tcPr>
          <w:p w14:paraId="2286DDD1">
            <w:pPr>
              <w:spacing w:after="0" w:line="240" w:lineRule="auto"/>
              <w:rPr>
                <w:rFonts w:ascii="Times New Roman" w:hAnsi="Times New Roman"/>
                <w:bCs/>
                <w:sz w:val="24"/>
                <w:szCs w:val="24"/>
              </w:rPr>
            </w:pPr>
            <w:r>
              <w:rPr>
                <w:rFonts w:ascii="Times New Roman" w:hAnsi="Times New Roman"/>
                <w:bCs/>
                <w:sz w:val="24"/>
                <w:szCs w:val="24"/>
              </w:rPr>
              <w:t>Информатика</w:t>
            </w:r>
          </w:p>
        </w:tc>
        <w:tc>
          <w:tcPr>
            <w:tcW w:w="1229" w:type="dxa"/>
          </w:tcPr>
          <w:p w14:paraId="6255FF11">
            <w:pPr>
              <w:spacing w:after="0" w:line="240" w:lineRule="auto"/>
              <w:rPr>
                <w:rFonts w:ascii="Times New Roman" w:hAnsi="Times New Roman"/>
                <w:bCs/>
                <w:sz w:val="24"/>
                <w:szCs w:val="24"/>
              </w:rPr>
            </w:pPr>
            <w:r>
              <w:rPr>
                <w:rFonts w:ascii="Times New Roman" w:hAnsi="Times New Roman"/>
                <w:bCs/>
                <w:sz w:val="24"/>
                <w:szCs w:val="24"/>
              </w:rPr>
              <w:t>У</w:t>
            </w:r>
          </w:p>
        </w:tc>
        <w:tc>
          <w:tcPr>
            <w:tcW w:w="865" w:type="dxa"/>
          </w:tcPr>
          <w:p w14:paraId="0DB11AEF">
            <w:pPr>
              <w:spacing w:after="0" w:line="240" w:lineRule="auto"/>
              <w:rPr>
                <w:rFonts w:ascii="Times New Roman" w:hAnsi="Times New Roman"/>
                <w:bCs/>
                <w:sz w:val="24"/>
                <w:szCs w:val="24"/>
              </w:rPr>
            </w:pPr>
            <w:r>
              <w:rPr>
                <w:rFonts w:ascii="Times New Roman" w:hAnsi="Times New Roman"/>
                <w:bCs/>
                <w:sz w:val="24"/>
                <w:szCs w:val="24"/>
              </w:rPr>
              <w:t>4</w:t>
            </w:r>
          </w:p>
        </w:tc>
        <w:tc>
          <w:tcPr>
            <w:tcW w:w="865" w:type="dxa"/>
          </w:tcPr>
          <w:p w14:paraId="3577C6A9">
            <w:pPr>
              <w:spacing w:after="0" w:line="240" w:lineRule="auto"/>
              <w:rPr>
                <w:rFonts w:ascii="Times New Roman" w:hAnsi="Times New Roman"/>
                <w:bCs/>
                <w:sz w:val="24"/>
                <w:szCs w:val="24"/>
              </w:rPr>
            </w:pPr>
            <w:r>
              <w:rPr>
                <w:rFonts w:ascii="Times New Roman" w:hAnsi="Times New Roman"/>
                <w:bCs/>
                <w:sz w:val="24"/>
                <w:szCs w:val="24"/>
              </w:rPr>
              <w:t>4</w:t>
            </w:r>
          </w:p>
        </w:tc>
        <w:tc>
          <w:tcPr>
            <w:tcW w:w="865" w:type="dxa"/>
          </w:tcPr>
          <w:p w14:paraId="17F6D912">
            <w:pPr>
              <w:spacing w:after="0" w:line="240" w:lineRule="auto"/>
              <w:rPr>
                <w:rFonts w:ascii="Times New Roman" w:hAnsi="Times New Roman"/>
                <w:bCs/>
                <w:sz w:val="24"/>
                <w:szCs w:val="24"/>
              </w:rPr>
            </w:pPr>
            <w:r>
              <w:rPr>
                <w:rFonts w:ascii="Times New Roman" w:hAnsi="Times New Roman"/>
                <w:bCs/>
                <w:sz w:val="24"/>
                <w:szCs w:val="24"/>
              </w:rPr>
              <w:t>4</w:t>
            </w:r>
          </w:p>
        </w:tc>
        <w:tc>
          <w:tcPr>
            <w:tcW w:w="865" w:type="dxa"/>
          </w:tcPr>
          <w:p w14:paraId="27CE0FD1">
            <w:pPr>
              <w:spacing w:after="0" w:line="240" w:lineRule="auto"/>
              <w:rPr>
                <w:rFonts w:ascii="Times New Roman" w:hAnsi="Times New Roman"/>
                <w:bCs/>
                <w:sz w:val="24"/>
                <w:szCs w:val="24"/>
              </w:rPr>
            </w:pPr>
            <w:r>
              <w:rPr>
                <w:rFonts w:ascii="Times New Roman" w:hAnsi="Times New Roman"/>
                <w:bCs/>
                <w:sz w:val="24"/>
                <w:szCs w:val="24"/>
              </w:rPr>
              <w:t>4</w:t>
            </w:r>
          </w:p>
        </w:tc>
      </w:tr>
      <w:tr w14:paraId="48CA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restart"/>
          </w:tcPr>
          <w:p w14:paraId="163A5F29">
            <w:pPr>
              <w:spacing w:after="0" w:line="240" w:lineRule="auto"/>
              <w:rPr>
                <w:rFonts w:ascii="Times New Roman" w:hAnsi="Times New Roman"/>
                <w:sz w:val="24"/>
                <w:szCs w:val="24"/>
              </w:rPr>
            </w:pPr>
            <w:r>
              <w:rPr>
                <w:rFonts w:ascii="Times New Roman" w:hAnsi="Times New Roman"/>
                <w:sz w:val="24"/>
                <w:szCs w:val="24"/>
              </w:rPr>
              <w:t>Естественно-научные предметы</w:t>
            </w:r>
          </w:p>
        </w:tc>
        <w:tc>
          <w:tcPr>
            <w:tcW w:w="2654" w:type="dxa"/>
          </w:tcPr>
          <w:p w14:paraId="3A7DE6FD">
            <w:pPr>
              <w:spacing w:after="0" w:line="240" w:lineRule="auto"/>
              <w:rPr>
                <w:rFonts w:ascii="Times New Roman" w:hAnsi="Times New Roman"/>
                <w:sz w:val="24"/>
                <w:szCs w:val="24"/>
              </w:rPr>
            </w:pPr>
            <w:r>
              <w:rPr>
                <w:rFonts w:ascii="Times New Roman" w:hAnsi="Times New Roman"/>
                <w:sz w:val="24"/>
                <w:szCs w:val="24"/>
              </w:rPr>
              <w:t>Физика</w:t>
            </w:r>
          </w:p>
        </w:tc>
        <w:tc>
          <w:tcPr>
            <w:tcW w:w="1229" w:type="dxa"/>
          </w:tcPr>
          <w:p w14:paraId="6356BCF9">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3A8B8EC1">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7CA2D88A">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5838AB97">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521932C6">
            <w:pPr>
              <w:spacing w:after="0" w:line="240" w:lineRule="auto"/>
              <w:rPr>
                <w:rFonts w:ascii="Times New Roman" w:hAnsi="Times New Roman"/>
                <w:sz w:val="24"/>
                <w:szCs w:val="24"/>
              </w:rPr>
            </w:pPr>
            <w:r>
              <w:rPr>
                <w:rFonts w:ascii="Times New Roman" w:hAnsi="Times New Roman"/>
                <w:sz w:val="24"/>
                <w:szCs w:val="24"/>
              </w:rPr>
              <w:t>2</w:t>
            </w:r>
          </w:p>
        </w:tc>
      </w:tr>
      <w:tr w14:paraId="7A5B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continue"/>
          </w:tcPr>
          <w:p w14:paraId="08BE71F1">
            <w:pPr>
              <w:spacing w:after="0" w:line="240" w:lineRule="auto"/>
              <w:rPr>
                <w:rFonts w:ascii="Times New Roman" w:hAnsi="Times New Roman"/>
                <w:sz w:val="24"/>
                <w:szCs w:val="24"/>
              </w:rPr>
            </w:pPr>
          </w:p>
        </w:tc>
        <w:tc>
          <w:tcPr>
            <w:tcW w:w="2654" w:type="dxa"/>
          </w:tcPr>
          <w:p w14:paraId="3CEB2BAF">
            <w:pPr>
              <w:spacing w:after="0" w:line="240" w:lineRule="auto"/>
              <w:rPr>
                <w:rFonts w:ascii="Times New Roman" w:hAnsi="Times New Roman"/>
                <w:sz w:val="24"/>
                <w:szCs w:val="24"/>
              </w:rPr>
            </w:pPr>
            <w:r>
              <w:rPr>
                <w:rFonts w:ascii="Times New Roman" w:hAnsi="Times New Roman"/>
                <w:sz w:val="24"/>
                <w:szCs w:val="24"/>
              </w:rPr>
              <w:t>Химия</w:t>
            </w:r>
          </w:p>
        </w:tc>
        <w:tc>
          <w:tcPr>
            <w:tcW w:w="1229" w:type="dxa"/>
          </w:tcPr>
          <w:p w14:paraId="58E56558">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137925EA">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12C1BF7B">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7D990255">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3150F6FF">
            <w:pPr>
              <w:spacing w:after="0" w:line="240" w:lineRule="auto"/>
              <w:rPr>
                <w:rFonts w:ascii="Times New Roman" w:hAnsi="Times New Roman"/>
                <w:sz w:val="24"/>
                <w:szCs w:val="24"/>
              </w:rPr>
            </w:pPr>
            <w:r>
              <w:rPr>
                <w:rFonts w:ascii="Times New Roman" w:hAnsi="Times New Roman"/>
                <w:sz w:val="24"/>
                <w:szCs w:val="24"/>
              </w:rPr>
              <w:t>1</w:t>
            </w:r>
          </w:p>
        </w:tc>
      </w:tr>
      <w:tr w14:paraId="57A2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continue"/>
          </w:tcPr>
          <w:p w14:paraId="08C51D76">
            <w:pPr>
              <w:spacing w:after="0" w:line="240" w:lineRule="auto"/>
              <w:rPr>
                <w:rFonts w:ascii="Times New Roman" w:hAnsi="Times New Roman"/>
                <w:sz w:val="24"/>
                <w:szCs w:val="24"/>
              </w:rPr>
            </w:pPr>
          </w:p>
        </w:tc>
        <w:tc>
          <w:tcPr>
            <w:tcW w:w="2654" w:type="dxa"/>
          </w:tcPr>
          <w:p w14:paraId="23AAA20F">
            <w:pPr>
              <w:spacing w:after="0" w:line="240" w:lineRule="auto"/>
              <w:rPr>
                <w:rFonts w:ascii="Times New Roman" w:hAnsi="Times New Roman"/>
                <w:sz w:val="24"/>
                <w:szCs w:val="24"/>
              </w:rPr>
            </w:pPr>
            <w:r>
              <w:rPr>
                <w:rFonts w:ascii="Times New Roman" w:hAnsi="Times New Roman"/>
                <w:sz w:val="24"/>
                <w:szCs w:val="24"/>
              </w:rPr>
              <w:t>Биология</w:t>
            </w:r>
          </w:p>
        </w:tc>
        <w:tc>
          <w:tcPr>
            <w:tcW w:w="1229" w:type="dxa"/>
          </w:tcPr>
          <w:p w14:paraId="2F92247D">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6FFD5967">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56AF4F7D">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052C2E2F">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633DF44D">
            <w:pPr>
              <w:spacing w:after="0" w:line="240" w:lineRule="auto"/>
              <w:rPr>
                <w:rFonts w:ascii="Times New Roman" w:hAnsi="Times New Roman"/>
                <w:sz w:val="24"/>
                <w:szCs w:val="24"/>
              </w:rPr>
            </w:pPr>
            <w:r>
              <w:rPr>
                <w:rFonts w:ascii="Times New Roman" w:hAnsi="Times New Roman"/>
                <w:sz w:val="24"/>
                <w:szCs w:val="24"/>
              </w:rPr>
              <w:t>1</w:t>
            </w:r>
          </w:p>
        </w:tc>
      </w:tr>
      <w:tr w14:paraId="3006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restart"/>
          </w:tcPr>
          <w:p w14:paraId="4590E883">
            <w:pPr>
              <w:spacing w:after="0" w:line="240" w:lineRule="auto"/>
              <w:rPr>
                <w:rFonts w:ascii="Times New Roman" w:hAnsi="Times New Roman"/>
                <w:sz w:val="24"/>
                <w:szCs w:val="24"/>
              </w:rPr>
            </w:pPr>
            <w:r>
              <w:rPr>
                <w:rFonts w:ascii="Times New Roman" w:hAnsi="Times New Roman"/>
                <w:sz w:val="24"/>
                <w:szCs w:val="24"/>
              </w:rPr>
              <w:t>Общественно-научные предметы</w:t>
            </w:r>
          </w:p>
        </w:tc>
        <w:tc>
          <w:tcPr>
            <w:tcW w:w="2654" w:type="dxa"/>
          </w:tcPr>
          <w:p w14:paraId="523C0AD5">
            <w:pPr>
              <w:spacing w:after="0" w:line="240" w:lineRule="auto"/>
              <w:rPr>
                <w:rFonts w:ascii="Times New Roman" w:hAnsi="Times New Roman"/>
                <w:sz w:val="24"/>
                <w:szCs w:val="24"/>
              </w:rPr>
            </w:pPr>
            <w:r>
              <w:rPr>
                <w:rFonts w:ascii="Times New Roman" w:hAnsi="Times New Roman"/>
                <w:sz w:val="24"/>
                <w:szCs w:val="24"/>
              </w:rPr>
              <w:t xml:space="preserve">История </w:t>
            </w:r>
          </w:p>
        </w:tc>
        <w:tc>
          <w:tcPr>
            <w:tcW w:w="1229" w:type="dxa"/>
          </w:tcPr>
          <w:p w14:paraId="6BCFA14D">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59C84E2E">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6C8D57BB">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4BC773A5">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17E59041">
            <w:pPr>
              <w:spacing w:after="0" w:line="240" w:lineRule="auto"/>
              <w:rPr>
                <w:rFonts w:ascii="Times New Roman" w:hAnsi="Times New Roman"/>
                <w:sz w:val="24"/>
                <w:szCs w:val="24"/>
              </w:rPr>
            </w:pPr>
            <w:r>
              <w:rPr>
                <w:rFonts w:ascii="Times New Roman" w:hAnsi="Times New Roman"/>
                <w:sz w:val="24"/>
                <w:szCs w:val="24"/>
              </w:rPr>
              <w:t>2</w:t>
            </w:r>
          </w:p>
        </w:tc>
      </w:tr>
      <w:tr w14:paraId="11AF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continue"/>
          </w:tcPr>
          <w:p w14:paraId="0654D2B4">
            <w:pPr>
              <w:spacing w:after="0" w:line="240" w:lineRule="auto"/>
              <w:rPr>
                <w:rFonts w:ascii="Times New Roman" w:hAnsi="Times New Roman"/>
                <w:sz w:val="24"/>
                <w:szCs w:val="24"/>
              </w:rPr>
            </w:pPr>
          </w:p>
        </w:tc>
        <w:tc>
          <w:tcPr>
            <w:tcW w:w="2654" w:type="dxa"/>
          </w:tcPr>
          <w:p w14:paraId="47F1BEF3">
            <w:pPr>
              <w:spacing w:after="0" w:line="240" w:lineRule="auto"/>
              <w:rPr>
                <w:rFonts w:ascii="Times New Roman" w:hAnsi="Times New Roman"/>
                <w:sz w:val="24"/>
                <w:szCs w:val="24"/>
              </w:rPr>
            </w:pPr>
            <w:r>
              <w:rPr>
                <w:rFonts w:ascii="Times New Roman" w:hAnsi="Times New Roman"/>
                <w:sz w:val="24"/>
                <w:szCs w:val="24"/>
              </w:rPr>
              <w:t>Обществознание</w:t>
            </w:r>
          </w:p>
        </w:tc>
        <w:tc>
          <w:tcPr>
            <w:tcW w:w="1229" w:type="dxa"/>
          </w:tcPr>
          <w:p w14:paraId="6D9C9255">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5F0B35D4">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766398BC">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4C38C7A7">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4AF7C0D2">
            <w:pPr>
              <w:spacing w:after="0" w:line="240" w:lineRule="auto"/>
              <w:rPr>
                <w:rFonts w:ascii="Times New Roman" w:hAnsi="Times New Roman"/>
                <w:sz w:val="24"/>
                <w:szCs w:val="24"/>
              </w:rPr>
            </w:pPr>
            <w:r>
              <w:rPr>
                <w:rFonts w:ascii="Times New Roman" w:hAnsi="Times New Roman"/>
                <w:sz w:val="24"/>
                <w:szCs w:val="24"/>
              </w:rPr>
              <w:t>2</w:t>
            </w:r>
          </w:p>
        </w:tc>
      </w:tr>
      <w:tr w14:paraId="4032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continue"/>
          </w:tcPr>
          <w:p w14:paraId="58F7C592">
            <w:pPr>
              <w:spacing w:after="0" w:line="240" w:lineRule="auto"/>
              <w:rPr>
                <w:rFonts w:ascii="Times New Roman" w:hAnsi="Times New Roman"/>
                <w:sz w:val="24"/>
                <w:szCs w:val="24"/>
              </w:rPr>
            </w:pPr>
          </w:p>
        </w:tc>
        <w:tc>
          <w:tcPr>
            <w:tcW w:w="2654" w:type="dxa"/>
          </w:tcPr>
          <w:p w14:paraId="4BA46993">
            <w:pPr>
              <w:spacing w:after="0" w:line="240" w:lineRule="auto"/>
              <w:rPr>
                <w:rFonts w:ascii="Times New Roman" w:hAnsi="Times New Roman"/>
                <w:sz w:val="24"/>
                <w:szCs w:val="24"/>
              </w:rPr>
            </w:pPr>
            <w:r>
              <w:rPr>
                <w:rFonts w:ascii="Times New Roman" w:hAnsi="Times New Roman"/>
                <w:sz w:val="24"/>
                <w:szCs w:val="24"/>
              </w:rPr>
              <w:t>География</w:t>
            </w:r>
          </w:p>
        </w:tc>
        <w:tc>
          <w:tcPr>
            <w:tcW w:w="1229" w:type="dxa"/>
          </w:tcPr>
          <w:p w14:paraId="6BA03734">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5A7D3421">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2C60E60B">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1E6F234A">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4D776299">
            <w:pPr>
              <w:spacing w:after="0" w:line="240" w:lineRule="auto"/>
              <w:rPr>
                <w:rFonts w:ascii="Times New Roman" w:hAnsi="Times New Roman"/>
                <w:sz w:val="24"/>
                <w:szCs w:val="24"/>
              </w:rPr>
            </w:pPr>
            <w:r>
              <w:rPr>
                <w:rFonts w:ascii="Times New Roman" w:hAnsi="Times New Roman"/>
                <w:sz w:val="24"/>
                <w:szCs w:val="24"/>
              </w:rPr>
              <w:t>1</w:t>
            </w:r>
          </w:p>
        </w:tc>
      </w:tr>
      <w:tr w14:paraId="13E5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tcPr>
          <w:p w14:paraId="54C325C8">
            <w:pPr>
              <w:spacing w:after="0" w:line="240" w:lineRule="auto"/>
              <w:jc w:val="both"/>
              <w:rPr>
                <w:rFonts w:ascii="Times New Roman" w:hAnsi="Times New Roman"/>
                <w:sz w:val="24"/>
                <w:szCs w:val="24"/>
              </w:rPr>
            </w:pPr>
            <w:r>
              <w:rPr>
                <w:rFonts w:ascii="Times New Roman" w:hAnsi="Times New Roman"/>
                <w:sz w:val="24"/>
                <w:szCs w:val="24"/>
              </w:rPr>
              <w:t xml:space="preserve">Основы безопасности и защиты Родины </w:t>
            </w:r>
          </w:p>
        </w:tc>
        <w:tc>
          <w:tcPr>
            <w:tcW w:w="2654" w:type="dxa"/>
          </w:tcPr>
          <w:p w14:paraId="21DD2B5A">
            <w:pPr>
              <w:spacing w:after="0" w:line="240" w:lineRule="auto"/>
              <w:rPr>
                <w:rFonts w:ascii="Times New Roman" w:hAnsi="Times New Roman"/>
                <w:sz w:val="24"/>
                <w:szCs w:val="24"/>
              </w:rPr>
            </w:pPr>
            <w:r>
              <w:rPr>
                <w:rFonts w:ascii="Times New Roman" w:hAnsi="Times New Roman"/>
                <w:sz w:val="24"/>
                <w:szCs w:val="24"/>
              </w:rPr>
              <w:t>Основы безопасности и защиты Родины</w:t>
            </w:r>
          </w:p>
        </w:tc>
        <w:tc>
          <w:tcPr>
            <w:tcW w:w="1229" w:type="dxa"/>
          </w:tcPr>
          <w:p w14:paraId="27F7684D">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5FC33850">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695B6BB5">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57073F35">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6C919528">
            <w:pPr>
              <w:spacing w:after="0" w:line="240" w:lineRule="auto"/>
              <w:rPr>
                <w:rFonts w:ascii="Times New Roman" w:hAnsi="Times New Roman"/>
                <w:sz w:val="24"/>
                <w:szCs w:val="24"/>
              </w:rPr>
            </w:pPr>
            <w:r>
              <w:rPr>
                <w:rFonts w:ascii="Times New Roman" w:hAnsi="Times New Roman"/>
                <w:sz w:val="24"/>
                <w:szCs w:val="24"/>
              </w:rPr>
              <w:t>1</w:t>
            </w:r>
          </w:p>
        </w:tc>
      </w:tr>
      <w:tr w14:paraId="6E4B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tcPr>
          <w:p w14:paraId="022F207D">
            <w:pPr>
              <w:spacing w:after="0" w:line="240" w:lineRule="auto"/>
              <w:rPr>
                <w:rFonts w:ascii="Times New Roman" w:hAnsi="Times New Roman"/>
                <w:sz w:val="24"/>
                <w:szCs w:val="24"/>
              </w:rPr>
            </w:pPr>
            <w:r>
              <w:rPr>
                <w:rFonts w:ascii="Times New Roman" w:hAnsi="Times New Roman"/>
                <w:sz w:val="24"/>
                <w:szCs w:val="24"/>
              </w:rPr>
              <w:t>Физическая культура</w:t>
            </w:r>
          </w:p>
        </w:tc>
        <w:tc>
          <w:tcPr>
            <w:tcW w:w="2654" w:type="dxa"/>
          </w:tcPr>
          <w:p w14:paraId="4F04BD9F">
            <w:pPr>
              <w:spacing w:after="0" w:line="240" w:lineRule="auto"/>
              <w:rPr>
                <w:rFonts w:ascii="Times New Roman" w:hAnsi="Times New Roman"/>
                <w:sz w:val="24"/>
                <w:szCs w:val="24"/>
              </w:rPr>
            </w:pPr>
            <w:r>
              <w:rPr>
                <w:rFonts w:ascii="Times New Roman" w:hAnsi="Times New Roman"/>
                <w:sz w:val="24"/>
                <w:szCs w:val="24"/>
              </w:rPr>
              <w:t>Физическая культура</w:t>
            </w:r>
          </w:p>
        </w:tc>
        <w:tc>
          <w:tcPr>
            <w:tcW w:w="1229" w:type="dxa"/>
          </w:tcPr>
          <w:p w14:paraId="0E224921">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525F796E">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2CA2FABD">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14365646">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247973FB">
            <w:pPr>
              <w:spacing w:after="0" w:line="240" w:lineRule="auto"/>
              <w:rPr>
                <w:rFonts w:ascii="Times New Roman" w:hAnsi="Times New Roman"/>
                <w:sz w:val="24"/>
                <w:szCs w:val="24"/>
              </w:rPr>
            </w:pPr>
            <w:r>
              <w:rPr>
                <w:rFonts w:ascii="Times New Roman" w:hAnsi="Times New Roman"/>
                <w:sz w:val="24"/>
                <w:szCs w:val="24"/>
              </w:rPr>
              <w:t>2</w:t>
            </w:r>
          </w:p>
        </w:tc>
      </w:tr>
      <w:tr w14:paraId="6274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tcPr>
          <w:p w14:paraId="253602DB">
            <w:pPr>
              <w:spacing w:after="0" w:line="240" w:lineRule="auto"/>
              <w:rPr>
                <w:rFonts w:ascii="Times New Roman" w:hAnsi="Times New Roman"/>
                <w:sz w:val="24"/>
                <w:szCs w:val="24"/>
              </w:rPr>
            </w:pPr>
            <w:r>
              <w:rPr>
                <w:rFonts w:ascii="Times New Roman" w:hAnsi="Times New Roman"/>
                <w:sz w:val="24"/>
                <w:szCs w:val="24"/>
              </w:rPr>
              <w:t> </w:t>
            </w:r>
          </w:p>
        </w:tc>
        <w:tc>
          <w:tcPr>
            <w:tcW w:w="2654" w:type="dxa"/>
          </w:tcPr>
          <w:p w14:paraId="6AF0CBF1">
            <w:pPr>
              <w:spacing w:after="0" w:line="240" w:lineRule="auto"/>
              <w:rPr>
                <w:rFonts w:ascii="Times New Roman" w:hAnsi="Times New Roman"/>
                <w:sz w:val="24"/>
                <w:szCs w:val="24"/>
              </w:rPr>
            </w:pPr>
            <w:r>
              <w:rPr>
                <w:rFonts w:ascii="Times New Roman" w:hAnsi="Times New Roman"/>
                <w:sz w:val="24"/>
                <w:szCs w:val="24"/>
              </w:rPr>
              <w:t>Индивидуальный проект</w:t>
            </w:r>
          </w:p>
        </w:tc>
        <w:tc>
          <w:tcPr>
            <w:tcW w:w="1229" w:type="dxa"/>
          </w:tcPr>
          <w:p w14:paraId="1981073A">
            <w:pPr>
              <w:spacing w:after="0" w:line="240" w:lineRule="auto"/>
              <w:rPr>
                <w:rFonts w:ascii="Times New Roman" w:hAnsi="Times New Roman"/>
                <w:sz w:val="24"/>
                <w:szCs w:val="24"/>
              </w:rPr>
            </w:pPr>
            <w:r>
              <w:rPr>
                <w:rFonts w:ascii="Times New Roman" w:hAnsi="Times New Roman"/>
                <w:sz w:val="24"/>
                <w:szCs w:val="24"/>
              </w:rPr>
              <w:t> </w:t>
            </w:r>
          </w:p>
        </w:tc>
        <w:tc>
          <w:tcPr>
            <w:tcW w:w="865" w:type="dxa"/>
          </w:tcPr>
          <w:p w14:paraId="60BB7333">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5334F421">
            <w:pPr>
              <w:spacing w:after="0" w:line="240" w:lineRule="auto"/>
              <w:rPr>
                <w:rFonts w:ascii="Times New Roman" w:hAnsi="Times New Roman"/>
                <w:sz w:val="24"/>
                <w:szCs w:val="24"/>
              </w:rPr>
            </w:pPr>
            <w:r>
              <w:rPr>
                <w:rFonts w:ascii="Times New Roman" w:hAnsi="Times New Roman"/>
                <w:sz w:val="24"/>
                <w:szCs w:val="24"/>
              </w:rPr>
              <w:t> </w:t>
            </w:r>
          </w:p>
        </w:tc>
        <w:tc>
          <w:tcPr>
            <w:tcW w:w="865" w:type="dxa"/>
          </w:tcPr>
          <w:p w14:paraId="349036CF">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3A8AB765">
            <w:pPr>
              <w:spacing w:after="0" w:line="240" w:lineRule="auto"/>
              <w:rPr>
                <w:rFonts w:ascii="Times New Roman" w:hAnsi="Times New Roman"/>
                <w:sz w:val="24"/>
                <w:szCs w:val="24"/>
              </w:rPr>
            </w:pPr>
            <w:r>
              <w:rPr>
                <w:rFonts w:ascii="Times New Roman" w:hAnsi="Times New Roman"/>
                <w:sz w:val="24"/>
                <w:szCs w:val="24"/>
              </w:rPr>
              <w:t> </w:t>
            </w:r>
          </w:p>
        </w:tc>
      </w:tr>
      <w:tr w14:paraId="5EE0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6" w:type="dxa"/>
            <w:gridSpan w:val="2"/>
          </w:tcPr>
          <w:p w14:paraId="13762D98">
            <w:pPr>
              <w:spacing w:after="0" w:line="240" w:lineRule="auto"/>
              <w:rPr>
                <w:rFonts w:ascii="Times New Roman" w:hAnsi="Times New Roman"/>
                <w:bCs/>
                <w:sz w:val="24"/>
                <w:szCs w:val="24"/>
              </w:rPr>
            </w:pPr>
            <w:r>
              <w:rPr>
                <w:rFonts w:ascii="Times New Roman" w:hAnsi="Times New Roman"/>
                <w:bCs/>
                <w:sz w:val="24"/>
                <w:szCs w:val="24"/>
              </w:rPr>
              <w:t>ИТОГО</w:t>
            </w:r>
          </w:p>
        </w:tc>
        <w:tc>
          <w:tcPr>
            <w:tcW w:w="1229" w:type="dxa"/>
          </w:tcPr>
          <w:p w14:paraId="528FD64E">
            <w:pPr>
              <w:spacing w:after="0" w:line="240" w:lineRule="auto"/>
              <w:rPr>
                <w:rFonts w:ascii="Times New Roman" w:hAnsi="Times New Roman"/>
                <w:bCs/>
                <w:sz w:val="24"/>
                <w:szCs w:val="24"/>
              </w:rPr>
            </w:pPr>
            <w:r>
              <w:rPr>
                <w:rFonts w:ascii="Times New Roman" w:hAnsi="Times New Roman"/>
                <w:bCs/>
                <w:sz w:val="24"/>
                <w:szCs w:val="24"/>
              </w:rPr>
              <w:t> </w:t>
            </w:r>
          </w:p>
        </w:tc>
        <w:tc>
          <w:tcPr>
            <w:tcW w:w="865" w:type="dxa"/>
          </w:tcPr>
          <w:p w14:paraId="5CC9F628">
            <w:pPr>
              <w:spacing w:after="0" w:line="240" w:lineRule="auto"/>
              <w:rPr>
                <w:rFonts w:ascii="Times New Roman" w:hAnsi="Times New Roman"/>
                <w:bCs/>
                <w:sz w:val="24"/>
                <w:szCs w:val="24"/>
              </w:rPr>
            </w:pPr>
            <w:r>
              <w:rPr>
                <w:rFonts w:ascii="Times New Roman" w:hAnsi="Times New Roman"/>
                <w:bCs/>
                <w:sz w:val="24"/>
                <w:szCs w:val="24"/>
              </w:rPr>
              <w:t>34</w:t>
            </w:r>
          </w:p>
        </w:tc>
        <w:tc>
          <w:tcPr>
            <w:tcW w:w="865" w:type="dxa"/>
          </w:tcPr>
          <w:p w14:paraId="60C57370">
            <w:pPr>
              <w:spacing w:after="0" w:line="240" w:lineRule="auto"/>
              <w:rPr>
                <w:rFonts w:ascii="Times New Roman" w:hAnsi="Times New Roman"/>
                <w:bCs/>
                <w:sz w:val="24"/>
                <w:szCs w:val="24"/>
              </w:rPr>
            </w:pPr>
            <w:r>
              <w:rPr>
                <w:rFonts w:ascii="Times New Roman" w:hAnsi="Times New Roman"/>
                <w:bCs/>
                <w:sz w:val="24"/>
                <w:szCs w:val="24"/>
              </w:rPr>
              <w:t>34</w:t>
            </w:r>
          </w:p>
        </w:tc>
        <w:tc>
          <w:tcPr>
            <w:tcW w:w="865" w:type="dxa"/>
          </w:tcPr>
          <w:p w14:paraId="611B3AB2">
            <w:pPr>
              <w:spacing w:after="0" w:line="240" w:lineRule="auto"/>
              <w:rPr>
                <w:rFonts w:ascii="Times New Roman" w:hAnsi="Times New Roman"/>
                <w:bCs/>
                <w:sz w:val="24"/>
                <w:szCs w:val="24"/>
              </w:rPr>
            </w:pPr>
            <w:r>
              <w:rPr>
                <w:rFonts w:ascii="Times New Roman" w:hAnsi="Times New Roman"/>
                <w:bCs/>
                <w:sz w:val="24"/>
                <w:szCs w:val="24"/>
              </w:rPr>
              <w:t>36</w:t>
            </w:r>
          </w:p>
        </w:tc>
        <w:tc>
          <w:tcPr>
            <w:tcW w:w="865" w:type="dxa"/>
          </w:tcPr>
          <w:p w14:paraId="5C3D7E3F">
            <w:pPr>
              <w:spacing w:after="0" w:line="240" w:lineRule="auto"/>
              <w:rPr>
                <w:rFonts w:ascii="Times New Roman" w:hAnsi="Times New Roman"/>
                <w:bCs/>
                <w:sz w:val="24"/>
                <w:szCs w:val="24"/>
              </w:rPr>
            </w:pPr>
            <w:r>
              <w:rPr>
                <w:rFonts w:ascii="Times New Roman" w:hAnsi="Times New Roman"/>
                <w:bCs/>
                <w:sz w:val="24"/>
                <w:szCs w:val="24"/>
              </w:rPr>
              <w:t>35</w:t>
            </w:r>
          </w:p>
        </w:tc>
      </w:tr>
      <w:tr w14:paraId="3380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6" w:type="dxa"/>
            <w:gridSpan w:val="2"/>
          </w:tcPr>
          <w:p w14:paraId="477E4257">
            <w:pPr>
              <w:spacing w:after="0" w:line="240" w:lineRule="auto"/>
              <w:rPr>
                <w:rFonts w:ascii="Times New Roman" w:hAnsi="Times New Roman"/>
                <w:sz w:val="24"/>
                <w:szCs w:val="24"/>
              </w:rPr>
            </w:pPr>
            <w:r>
              <w:rPr>
                <w:rFonts w:ascii="Times New Roman" w:hAnsi="Times New Roman"/>
                <w:sz w:val="24"/>
                <w:szCs w:val="24"/>
              </w:rPr>
              <w:t>Часть, формируемая участниками образовательных отношений</w:t>
            </w:r>
          </w:p>
        </w:tc>
        <w:tc>
          <w:tcPr>
            <w:tcW w:w="1229" w:type="dxa"/>
          </w:tcPr>
          <w:p w14:paraId="179D549F">
            <w:pPr>
              <w:spacing w:after="0" w:line="240" w:lineRule="auto"/>
              <w:rPr>
                <w:rFonts w:ascii="Times New Roman" w:hAnsi="Times New Roman"/>
                <w:sz w:val="24"/>
                <w:szCs w:val="24"/>
              </w:rPr>
            </w:pPr>
            <w:r>
              <w:rPr>
                <w:rFonts w:ascii="Times New Roman" w:hAnsi="Times New Roman"/>
                <w:sz w:val="24"/>
                <w:szCs w:val="24"/>
              </w:rPr>
              <w:t> </w:t>
            </w:r>
          </w:p>
        </w:tc>
        <w:tc>
          <w:tcPr>
            <w:tcW w:w="865" w:type="dxa"/>
          </w:tcPr>
          <w:p w14:paraId="7BE22D82">
            <w:pPr>
              <w:spacing w:after="0" w:line="240" w:lineRule="auto"/>
              <w:rPr>
                <w:rFonts w:ascii="Times New Roman" w:hAnsi="Times New Roman"/>
                <w:sz w:val="24"/>
                <w:szCs w:val="24"/>
              </w:rPr>
            </w:pPr>
            <w:r>
              <w:rPr>
                <w:rFonts w:ascii="Times New Roman" w:hAnsi="Times New Roman"/>
                <w:sz w:val="24"/>
                <w:szCs w:val="24"/>
              </w:rPr>
              <w:t>0</w:t>
            </w:r>
          </w:p>
        </w:tc>
        <w:tc>
          <w:tcPr>
            <w:tcW w:w="865" w:type="dxa"/>
          </w:tcPr>
          <w:p w14:paraId="4C3D2A93">
            <w:pPr>
              <w:spacing w:after="0" w:line="240" w:lineRule="auto"/>
              <w:rPr>
                <w:rFonts w:ascii="Times New Roman" w:hAnsi="Times New Roman"/>
                <w:sz w:val="24"/>
                <w:szCs w:val="24"/>
              </w:rPr>
            </w:pPr>
            <w:r>
              <w:rPr>
                <w:rFonts w:ascii="Times New Roman" w:hAnsi="Times New Roman"/>
                <w:sz w:val="24"/>
                <w:szCs w:val="24"/>
              </w:rPr>
              <w:t>0</w:t>
            </w:r>
          </w:p>
        </w:tc>
        <w:tc>
          <w:tcPr>
            <w:tcW w:w="865" w:type="dxa"/>
          </w:tcPr>
          <w:p w14:paraId="62C38942">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19E8B356">
            <w:pPr>
              <w:spacing w:after="0" w:line="240" w:lineRule="auto"/>
              <w:rPr>
                <w:rFonts w:ascii="Times New Roman" w:hAnsi="Times New Roman"/>
                <w:sz w:val="24"/>
                <w:szCs w:val="24"/>
              </w:rPr>
            </w:pPr>
            <w:r>
              <w:rPr>
                <w:rFonts w:ascii="Times New Roman" w:hAnsi="Times New Roman"/>
                <w:sz w:val="24"/>
                <w:szCs w:val="24"/>
              </w:rPr>
              <w:t>2</w:t>
            </w:r>
          </w:p>
        </w:tc>
      </w:tr>
      <w:tr w14:paraId="6C6B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6" w:type="dxa"/>
            <w:gridSpan w:val="2"/>
          </w:tcPr>
          <w:p w14:paraId="0CA1BE3F">
            <w:pPr>
              <w:spacing w:after="0" w:line="240" w:lineRule="auto"/>
              <w:rPr>
                <w:rFonts w:ascii="Times New Roman" w:hAnsi="Times New Roman"/>
                <w:sz w:val="24"/>
                <w:szCs w:val="24"/>
              </w:rPr>
            </w:pPr>
            <w:r>
              <w:rPr>
                <w:rFonts w:ascii="Times New Roman" w:hAnsi="Times New Roman"/>
                <w:sz w:val="24"/>
                <w:szCs w:val="24"/>
              </w:rPr>
              <w:t>Учебные недели</w:t>
            </w:r>
          </w:p>
        </w:tc>
        <w:tc>
          <w:tcPr>
            <w:tcW w:w="1229" w:type="dxa"/>
          </w:tcPr>
          <w:p w14:paraId="7FFA521F">
            <w:pPr>
              <w:spacing w:after="0" w:line="240" w:lineRule="auto"/>
              <w:rPr>
                <w:rFonts w:ascii="Times New Roman" w:hAnsi="Times New Roman"/>
                <w:sz w:val="24"/>
                <w:szCs w:val="24"/>
              </w:rPr>
            </w:pPr>
            <w:r>
              <w:rPr>
                <w:rFonts w:ascii="Times New Roman" w:hAnsi="Times New Roman"/>
                <w:sz w:val="24"/>
                <w:szCs w:val="24"/>
              </w:rPr>
              <w:t> </w:t>
            </w:r>
          </w:p>
        </w:tc>
        <w:tc>
          <w:tcPr>
            <w:tcW w:w="865" w:type="dxa"/>
          </w:tcPr>
          <w:p w14:paraId="1996A4E3">
            <w:pPr>
              <w:spacing w:after="0" w:line="240" w:lineRule="auto"/>
              <w:rPr>
                <w:rFonts w:ascii="Times New Roman" w:hAnsi="Times New Roman"/>
                <w:sz w:val="24"/>
                <w:szCs w:val="24"/>
              </w:rPr>
            </w:pPr>
            <w:r>
              <w:rPr>
                <w:rFonts w:ascii="Times New Roman" w:hAnsi="Times New Roman"/>
                <w:sz w:val="24"/>
                <w:szCs w:val="24"/>
              </w:rPr>
              <w:t>34</w:t>
            </w:r>
          </w:p>
        </w:tc>
        <w:tc>
          <w:tcPr>
            <w:tcW w:w="865" w:type="dxa"/>
          </w:tcPr>
          <w:p w14:paraId="7237CBE2">
            <w:pPr>
              <w:spacing w:after="0" w:line="240" w:lineRule="auto"/>
              <w:rPr>
                <w:rFonts w:ascii="Times New Roman" w:hAnsi="Times New Roman"/>
                <w:sz w:val="24"/>
                <w:szCs w:val="24"/>
              </w:rPr>
            </w:pPr>
            <w:r>
              <w:rPr>
                <w:rFonts w:ascii="Times New Roman" w:hAnsi="Times New Roman"/>
                <w:sz w:val="24"/>
                <w:szCs w:val="24"/>
              </w:rPr>
              <w:t>34</w:t>
            </w:r>
          </w:p>
        </w:tc>
        <w:tc>
          <w:tcPr>
            <w:tcW w:w="865" w:type="dxa"/>
          </w:tcPr>
          <w:p w14:paraId="07A71D5E">
            <w:pPr>
              <w:spacing w:after="0" w:line="240" w:lineRule="auto"/>
              <w:rPr>
                <w:rFonts w:ascii="Times New Roman" w:hAnsi="Times New Roman"/>
                <w:sz w:val="24"/>
                <w:szCs w:val="24"/>
              </w:rPr>
            </w:pPr>
            <w:r>
              <w:rPr>
                <w:rFonts w:ascii="Times New Roman" w:hAnsi="Times New Roman"/>
                <w:sz w:val="24"/>
                <w:szCs w:val="24"/>
              </w:rPr>
              <w:t>34</w:t>
            </w:r>
          </w:p>
        </w:tc>
        <w:tc>
          <w:tcPr>
            <w:tcW w:w="865" w:type="dxa"/>
          </w:tcPr>
          <w:p w14:paraId="535E12A1">
            <w:pPr>
              <w:spacing w:after="0" w:line="240" w:lineRule="auto"/>
              <w:rPr>
                <w:rFonts w:ascii="Times New Roman" w:hAnsi="Times New Roman"/>
                <w:sz w:val="24"/>
                <w:szCs w:val="24"/>
              </w:rPr>
            </w:pPr>
            <w:r>
              <w:rPr>
                <w:rFonts w:ascii="Times New Roman" w:hAnsi="Times New Roman"/>
                <w:sz w:val="24"/>
                <w:szCs w:val="24"/>
              </w:rPr>
              <w:t>34</w:t>
            </w:r>
          </w:p>
        </w:tc>
      </w:tr>
      <w:tr w14:paraId="4C48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6" w:type="dxa"/>
            <w:gridSpan w:val="2"/>
          </w:tcPr>
          <w:p w14:paraId="33C46EBB">
            <w:pPr>
              <w:spacing w:after="0" w:line="240" w:lineRule="auto"/>
              <w:rPr>
                <w:rFonts w:ascii="Times New Roman" w:hAnsi="Times New Roman"/>
                <w:bCs/>
                <w:sz w:val="24"/>
                <w:szCs w:val="24"/>
              </w:rPr>
            </w:pPr>
            <w:r>
              <w:rPr>
                <w:rFonts w:ascii="Times New Roman" w:hAnsi="Times New Roman"/>
                <w:bCs/>
                <w:sz w:val="24"/>
                <w:szCs w:val="24"/>
              </w:rPr>
              <w:t>Всего часов</w:t>
            </w:r>
          </w:p>
        </w:tc>
        <w:tc>
          <w:tcPr>
            <w:tcW w:w="1229" w:type="dxa"/>
          </w:tcPr>
          <w:p w14:paraId="5F942A8F">
            <w:pPr>
              <w:spacing w:after="0" w:line="240" w:lineRule="auto"/>
              <w:rPr>
                <w:rFonts w:ascii="Times New Roman" w:hAnsi="Times New Roman"/>
                <w:bCs/>
                <w:sz w:val="24"/>
                <w:szCs w:val="24"/>
              </w:rPr>
            </w:pPr>
            <w:r>
              <w:rPr>
                <w:rFonts w:ascii="Times New Roman" w:hAnsi="Times New Roman"/>
                <w:bCs/>
                <w:sz w:val="24"/>
                <w:szCs w:val="24"/>
              </w:rPr>
              <w:t> </w:t>
            </w:r>
          </w:p>
        </w:tc>
        <w:tc>
          <w:tcPr>
            <w:tcW w:w="865" w:type="dxa"/>
          </w:tcPr>
          <w:p w14:paraId="3DA825E3">
            <w:pPr>
              <w:spacing w:after="0" w:line="240" w:lineRule="auto"/>
              <w:rPr>
                <w:rFonts w:ascii="Times New Roman" w:hAnsi="Times New Roman"/>
                <w:bCs/>
                <w:sz w:val="24"/>
                <w:szCs w:val="24"/>
              </w:rPr>
            </w:pPr>
            <w:r>
              <w:rPr>
                <w:rFonts w:ascii="Times New Roman" w:hAnsi="Times New Roman"/>
                <w:bCs/>
                <w:sz w:val="24"/>
                <w:szCs w:val="24"/>
              </w:rPr>
              <w:t>34</w:t>
            </w:r>
          </w:p>
        </w:tc>
        <w:tc>
          <w:tcPr>
            <w:tcW w:w="865" w:type="dxa"/>
          </w:tcPr>
          <w:p w14:paraId="11F95F35">
            <w:pPr>
              <w:spacing w:after="0" w:line="240" w:lineRule="auto"/>
              <w:rPr>
                <w:rFonts w:ascii="Times New Roman" w:hAnsi="Times New Roman"/>
                <w:bCs/>
                <w:sz w:val="24"/>
                <w:szCs w:val="24"/>
              </w:rPr>
            </w:pPr>
            <w:r>
              <w:rPr>
                <w:rFonts w:ascii="Times New Roman" w:hAnsi="Times New Roman"/>
                <w:bCs/>
                <w:sz w:val="24"/>
                <w:szCs w:val="24"/>
              </w:rPr>
              <w:t>34</w:t>
            </w:r>
          </w:p>
        </w:tc>
        <w:tc>
          <w:tcPr>
            <w:tcW w:w="865" w:type="dxa"/>
          </w:tcPr>
          <w:p w14:paraId="32CCE57B">
            <w:pPr>
              <w:spacing w:after="0" w:line="240" w:lineRule="auto"/>
              <w:rPr>
                <w:rFonts w:ascii="Times New Roman" w:hAnsi="Times New Roman"/>
                <w:bCs/>
                <w:sz w:val="24"/>
                <w:szCs w:val="24"/>
              </w:rPr>
            </w:pPr>
            <w:r>
              <w:rPr>
                <w:rFonts w:ascii="Times New Roman" w:hAnsi="Times New Roman"/>
                <w:bCs/>
                <w:sz w:val="24"/>
                <w:szCs w:val="24"/>
              </w:rPr>
              <w:t>37</w:t>
            </w:r>
          </w:p>
        </w:tc>
        <w:tc>
          <w:tcPr>
            <w:tcW w:w="865" w:type="dxa"/>
          </w:tcPr>
          <w:p w14:paraId="182755F5">
            <w:pPr>
              <w:spacing w:after="0" w:line="240" w:lineRule="auto"/>
              <w:rPr>
                <w:rFonts w:ascii="Times New Roman" w:hAnsi="Times New Roman"/>
                <w:bCs/>
                <w:sz w:val="24"/>
                <w:szCs w:val="24"/>
              </w:rPr>
            </w:pPr>
            <w:r>
              <w:rPr>
                <w:rFonts w:ascii="Times New Roman" w:hAnsi="Times New Roman"/>
                <w:bCs/>
                <w:sz w:val="24"/>
                <w:szCs w:val="24"/>
              </w:rPr>
              <w:t>37</w:t>
            </w:r>
          </w:p>
        </w:tc>
      </w:tr>
      <w:tr w14:paraId="5D3E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766" w:type="dxa"/>
            <w:gridSpan w:val="2"/>
          </w:tcPr>
          <w:p w14:paraId="6B8F09CE">
            <w:pPr>
              <w:spacing w:after="0" w:line="240" w:lineRule="auto"/>
              <w:rPr>
                <w:rFonts w:ascii="Times New Roman" w:hAnsi="Times New Roman"/>
                <w:bCs/>
                <w:sz w:val="24"/>
                <w:szCs w:val="24"/>
              </w:rPr>
            </w:pPr>
            <w:r>
              <w:rPr>
                <w:rFonts w:ascii="Times New Roman" w:hAnsi="Times New Roman"/>
                <w:bCs/>
                <w:sz w:val="24"/>
                <w:szCs w:val="24"/>
              </w:rPr>
              <w:t>Максимально допустимая недельная нагрузка в соответствии с действующими санитарными правилами и нормами</w:t>
            </w:r>
          </w:p>
        </w:tc>
        <w:tc>
          <w:tcPr>
            <w:tcW w:w="1229" w:type="dxa"/>
          </w:tcPr>
          <w:p w14:paraId="4E0218C4">
            <w:pPr>
              <w:spacing w:after="0" w:line="240" w:lineRule="auto"/>
              <w:rPr>
                <w:rFonts w:ascii="Times New Roman" w:hAnsi="Times New Roman"/>
                <w:bCs/>
                <w:sz w:val="24"/>
                <w:szCs w:val="24"/>
              </w:rPr>
            </w:pPr>
            <w:r>
              <w:rPr>
                <w:rFonts w:ascii="Times New Roman" w:hAnsi="Times New Roman"/>
                <w:bCs/>
                <w:sz w:val="24"/>
                <w:szCs w:val="24"/>
              </w:rPr>
              <w:t> </w:t>
            </w:r>
          </w:p>
        </w:tc>
        <w:tc>
          <w:tcPr>
            <w:tcW w:w="865" w:type="dxa"/>
          </w:tcPr>
          <w:p w14:paraId="0E887984">
            <w:pPr>
              <w:spacing w:after="0" w:line="240" w:lineRule="auto"/>
              <w:rPr>
                <w:rFonts w:ascii="Times New Roman" w:hAnsi="Times New Roman"/>
                <w:bCs/>
                <w:sz w:val="24"/>
                <w:szCs w:val="24"/>
              </w:rPr>
            </w:pPr>
            <w:r>
              <w:rPr>
                <w:rFonts w:ascii="Times New Roman" w:hAnsi="Times New Roman"/>
                <w:bCs/>
                <w:sz w:val="24"/>
                <w:szCs w:val="24"/>
              </w:rPr>
              <w:t>34</w:t>
            </w:r>
          </w:p>
        </w:tc>
        <w:tc>
          <w:tcPr>
            <w:tcW w:w="865" w:type="dxa"/>
          </w:tcPr>
          <w:p w14:paraId="537E524B">
            <w:pPr>
              <w:spacing w:after="0" w:line="240" w:lineRule="auto"/>
              <w:rPr>
                <w:rFonts w:ascii="Times New Roman" w:hAnsi="Times New Roman"/>
                <w:bCs/>
                <w:sz w:val="24"/>
                <w:szCs w:val="24"/>
              </w:rPr>
            </w:pPr>
            <w:r>
              <w:rPr>
                <w:rFonts w:ascii="Times New Roman" w:hAnsi="Times New Roman"/>
                <w:bCs/>
                <w:sz w:val="24"/>
                <w:szCs w:val="24"/>
              </w:rPr>
              <w:t>34</w:t>
            </w:r>
          </w:p>
        </w:tc>
        <w:tc>
          <w:tcPr>
            <w:tcW w:w="865" w:type="dxa"/>
          </w:tcPr>
          <w:p w14:paraId="2FD53EF1">
            <w:pPr>
              <w:spacing w:after="0" w:line="240" w:lineRule="auto"/>
              <w:rPr>
                <w:rFonts w:ascii="Times New Roman" w:hAnsi="Times New Roman"/>
                <w:bCs/>
                <w:sz w:val="24"/>
                <w:szCs w:val="24"/>
              </w:rPr>
            </w:pPr>
            <w:r>
              <w:rPr>
                <w:rFonts w:ascii="Times New Roman" w:hAnsi="Times New Roman"/>
                <w:bCs/>
                <w:sz w:val="24"/>
                <w:szCs w:val="24"/>
              </w:rPr>
              <w:t>37</w:t>
            </w:r>
          </w:p>
        </w:tc>
        <w:tc>
          <w:tcPr>
            <w:tcW w:w="865" w:type="dxa"/>
          </w:tcPr>
          <w:p w14:paraId="3F1D9757">
            <w:pPr>
              <w:spacing w:after="0" w:line="240" w:lineRule="auto"/>
              <w:rPr>
                <w:rFonts w:ascii="Times New Roman" w:hAnsi="Times New Roman"/>
                <w:bCs/>
                <w:sz w:val="24"/>
                <w:szCs w:val="24"/>
              </w:rPr>
            </w:pPr>
            <w:r>
              <w:rPr>
                <w:rFonts w:ascii="Times New Roman" w:hAnsi="Times New Roman"/>
                <w:bCs/>
                <w:sz w:val="24"/>
                <w:szCs w:val="24"/>
              </w:rPr>
              <w:t>37</w:t>
            </w:r>
          </w:p>
        </w:tc>
      </w:tr>
      <w:tr w14:paraId="7514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766" w:type="dxa"/>
            <w:gridSpan w:val="2"/>
          </w:tcPr>
          <w:p w14:paraId="310BA1CE">
            <w:pPr>
              <w:spacing w:after="0" w:line="240" w:lineRule="auto"/>
              <w:rPr>
                <w:rFonts w:ascii="Times New Roman" w:hAnsi="Times New Roman"/>
                <w:bCs/>
                <w:sz w:val="24"/>
                <w:szCs w:val="24"/>
              </w:rPr>
            </w:pPr>
            <w:r>
              <w:rPr>
                <w:rFonts w:ascii="Times New Roman" w:hAnsi="Times New Roman"/>
                <w:bCs/>
                <w:sz w:val="24"/>
                <w:szCs w:val="24"/>
                <w:lang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29" w:type="dxa"/>
          </w:tcPr>
          <w:p w14:paraId="43E0FCAF">
            <w:pPr>
              <w:spacing w:after="0" w:line="240" w:lineRule="auto"/>
              <w:rPr>
                <w:rFonts w:ascii="Times New Roman" w:hAnsi="Times New Roman"/>
                <w:bCs/>
                <w:sz w:val="24"/>
                <w:szCs w:val="24"/>
              </w:rPr>
            </w:pPr>
            <w:r>
              <w:rPr>
                <w:rFonts w:ascii="Times New Roman" w:hAnsi="Times New Roman"/>
                <w:bCs/>
                <w:sz w:val="24"/>
                <w:szCs w:val="24"/>
              </w:rPr>
              <w:t> </w:t>
            </w:r>
          </w:p>
        </w:tc>
        <w:tc>
          <w:tcPr>
            <w:tcW w:w="1730" w:type="dxa"/>
            <w:gridSpan w:val="2"/>
          </w:tcPr>
          <w:p w14:paraId="6387D6F4">
            <w:pPr>
              <w:spacing w:after="0" w:line="240" w:lineRule="auto"/>
              <w:rPr>
                <w:rFonts w:ascii="Times New Roman" w:hAnsi="Times New Roman"/>
                <w:bCs/>
                <w:sz w:val="24"/>
                <w:szCs w:val="24"/>
              </w:rPr>
            </w:pPr>
            <w:r>
              <w:rPr>
                <w:rFonts w:ascii="Times New Roman" w:hAnsi="Times New Roman"/>
                <w:bCs/>
                <w:sz w:val="24"/>
                <w:szCs w:val="24"/>
              </w:rPr>
              <w:t>2312</w:t>
            </w:r>
          </w:p>
        </w:tc>
        <w:tc>
          <w:tcPr>
            <w:tcW w:w="1730" w:type="dxa"/>
            <w:gridSpan w:val="2"/>
          </w:tcPr>
          <w:p w14:paraId="60CB89C7">
            <w:pPr>
              <w:spacing w:after="0" w:line="240" w:lineRule="auto"/>
              <w:rPr>
                <w:rFonts w:ascii="Times New Roman" w:hAnsi="Times New Roman"/>
                <w:bCs/>
                <w:sz w:val="24"/>
                <w:szCs w:val="24"/>
              </w:rPr>
            </w:pPr>
            <w:r>
              <w:rPr>
                <w:rFonts w:ascii="Times New Roman" w:hAnsi="Times New Roman"/>
                <w:bCs/>
                <w:sz w:val="24"/>
                <w:szCs w:val="24"/>
              </w:rPr>
              <w:t>2516</w:t>
            </w:r>
          </w:p>
        </w:tc>
      </w:tr>
    </w:tbl>
    <w:p w14:paraId="69904DE6">
      <w:pPr>
        <w:pStyle w:val="234"/>
        <w:spacing w:line="360" w:lineRule="auto"/>
        <w:jc w:val="both"/>
        <w:rPr>
          <w:sz w:val="24"/>
          <w:szCs w:val="24"/>
        </w:rPr>
      </w:pPr>
    </w:p>
    <w:p w14:paraId="2EE541A4">
      <w:pPr>
        <w:spacing w:after="0" w:line="360" w:lineRule="auto"/>
        <w:ind w:firstLine="709"/>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8"/>
          <w:szCs w:val="28"/>
          <w:lang w:eastAsia="ru-RU"/>
        </w:rPr>
        <w:t xml:space="preserve"> </w:t>
      </w:r>
      <w:r>
        <w:rPr>
          <w:rFonts w:ascii="Times New Roman" w:hAnsi="Times New Roman" w:eastAsia="Times New Roman"/>
          <w:color w:val="000000"/>
          <w:sz w:val="24"/>
          <w:szCs w:val="24"/>
          <w:lang w:eastAsia="ru-RU"/>
        </w:rPr>
        <w:t>Учебный план естественно-научного профиля с изучением родных языков</w:t>
      </w:r>
    </w:p>
    <w:p w14:paraId="246B0B88">
      <w:pPr>
        <w:spacing w:after="0" w:line="240" w:lineRule="auto"/>
        <w:jc w:val="both"/>
        <w:rPr>
          <w:rFonts w:ascii="Times New Roman" w:hAnsi="Times New Roman"/>
          <w:sz w:val="28"/>
          <w:szCs w:val="28"/>
        </w:rPr>
      </w:pPr>
    </w:p>
    <w:tbl>
      <w:tblPr>
        <w:tblStyle w:val="13"/>
        <w:tblW w:w="10442"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2"/>
        <w:gridCol w:w="2641"/>
        <w:gridCol w:w="1229"/>
        <w:gridCol w:w="865"/>
        <w:gridCol w:w="865"/>
        <w:gridCol w:w="865"/>
        <w:gridCol w:w="865"/>
      </w:tblGrid>
      <w:tr w14:paraId="0E60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112" w:type="dxa"/>
            <w:vMerge w:val="restart"/>
          </w:tcPr>
          <w:p w14:paraId="0A7FE259">
            <w:pPr>
              <w:spacing w:after="0" w:line="240" w:lineRule="auto"/>
              <w:rPr>
                <w:rFonts w:ascii="Times New Roman" w:hAnsi="Times New Roman"/>
                <w:sz w:val="24"/>
                <w:szCs w:val="24"/>
              </w:rPr>
            </w:pPr>
            <w:r>
              <w:rPr>
                <w:rFonts w:ascii="Times New Roman" w:hAnsi="Times New Roman"/>
                <w:sz w:val="24"/>
                <w:szCs w:val="24"/>
              </w:rPr>
              <w:t>Предметная область</w:t>
            </w:r>
          </w:p>
        </w:tc>
        <w:tc>
          <w:tcPr>
            <w:tcW w:w="2641" w:type="dxa"/>
            <w:vMerge w:val="restart"/>
          </w:tcPr>
          <w:p w14:paraId="069FEDDB">
            <w:pPr>
              <w:spacing w:after="0" w:line="240" w:lineRule="auto"/>
              <w:rPr>
                <w:rFonts w:ascii="Times New Roman" w:hAnsi="Times New Roman"/>
                <w:sz w:val="24"/>
                <w:szCs w:val="24"/>
              </w:rPr>
            </w:pPr>
            <w:r>
              <w:rPr>
                <w:rFonts w:ascii="Times New Roman" w:hAnsi="Times New Roman"/>
                <w:sz w:val="24"/>
                <w:szCs w:val="24"/>
              </w:rPr>
              <w:t>Учебный предмет</w:t>
            </w:r>
          </w:p>
        </w:tc>
        <w:tc>
          <w:tcPr>
            <w:tcW w:w="1229" w:type="dxa"/>
            <w:vMerge w:val="restart"/>
          </w:tcPr>
          <w:p w14:paraId="1DA18AFA">
            <w:pPr>
              <w:spacing w:after="0" w:line="240" w:lineRule="auto"/>
              <w:rPr>
                <w:rFonts w:ascii="Times New Roman" w:hAnsi="Times New Roman"/>
                <w:sz w:val="24"/>
                <w:szCs w:val="24"/>
              </w:rPr>
            </w:pPr>
            <w:r>
              <w:rPr>
                <w:rFonts w:ascii="Times New Roman" w:hAnsi="Times New Roman"/>
                <w:sz w:val="24"/>
                <w:szCs w:val="24"/>
              </w:rPr>
              <w:t>Уровень</w:t>
            </w:r>
          </w:p>
        </w:tc>
        <w:tc>
          <w:tcPr>
            <w:tcW w:w="1730" w:type="dxa"/>
            <w:gridSpan w:val="2"/>
          </w:tcPr>
          <w:p w14:paraId="363ECCE2">
            <w:pPr>
              <w:spacing w:after="0" w:line="240" w:lineRule="auto"/>
              <w:rPr>
                <w:rFonts w:ascii="Times New Roman" w:hAnsi="Times New Roman"/>
                <w:bCs/>
                <w:sz w:val="24"/>
                <w:szCs w:val="24"/>
              </w:rPr>
            </w:pPr>
            <w:r>
              <w:rPr>
                <w:rFonts w:ascii="Times New Roman" w:hAnsi="Times New Roman"/>
                <w:bCs/>
                <w:sz w:val="24"/>
                <w:szCs w:val="24"/>
              </w:rPr>
              <w:t>5-ти дневная неделя</w:t>
            </w:r>
          </w:p>
        </w:tc>
        <w:tc>
          <w:tcPr>
            <w:tcW w:w="1730" w:type="dxa"/>
            <w:gridSpan w:val="2"/>
          </w:tcPr>
          <w:p w14:paraId="64AAE44B">
            <w:pPr>
              <w:spacing w:after="0" w:line="240" w:lineRule="auto"/>
              <w:rPr>
                <w:rFonts w:ascii="Times New Roman" w:hAnsi="Times New Roman"/>
                <w:bCs/>
                <w:sz w:val="24"/>
                <w:szCs w:val="24"/>
              </w:rPr>
            </w:pPr>
            <w:r>
              <w:rPr>
                <w:rFonts w:ascii="Times New Roman" w:hAnsi="Times New Roman"/>
                <w:bCs/>
                <w:sz w:val="24"/>
                <w:szCs w:val="24"/>
              </w:rPr>
              <w:t>6-ти дневная неделя</w:t>
            </w:r>
          </w:p>
        </w:tc>
      </w:tr>
      <w:tr w14:paraId="0B00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112" w:type="dxa"/>
            <w:vMerge w:val="continue"/>
          </w:tcPr>
          <w:p w14:paraId="32E751D8">
            <w:pPr>
              <w:spacing w:after="0" w:line="240" w:lineRule="auto"/>
              <w:rPr>
                <w:rFonts w:ascii="Times New Roman" w:hAnsi="Times New Roman"/>
                <w:sz w:val="24"/>
                <w:szCs w:val="24"/>
              </w:rPr>
            </w:pPr>
          </w:p>
        </w:tc>
        <w:tc>
          <w:tcPr>
            <w:tcW w:w="2641" w:type="dxa"/>
            <w:vMerge w:val="continue"/>
          </w:tcPr>
          <w:p w14:paraId="7E9C2FDC">
            <w:pPr>
              <w:spacing w:after="0" w:line="240" w:lineRule="auto"/>
              <w:rPr>
                <w:rFonts w:ascii="Times New Roman" w:hAnsi="Times New Roman"/>
                <w:sz w:val="24"/>
                <w:szCs w:val="24"/>
              </w:rPr>
            </w:pPr>
          </w:p>
        </w:tc>
        <w:tc>
          <w:tcPr>
            <w:tcW w:w="1229" w:type="dxa"/>
            <w:vMerge w:val="continue"/>
          </w:tcPr>
          <w:p w14:paraId="369A9276">
            <w:pPr>
              <w:spacing w:after="0" w:line="240" w:lineRule="auto"/>
              <w:rPr>
                <w:rFonts w:ascii="Times New Roman" w:hAnsi="Times New Roman"/>
                <w:sz w:val="24"/>
                <w:szCs w:val="24"/>
              </w:rPr>
            </w:pPr>
          </w:p>
        </w:tc>
        <w:tc>
          <w:tcPr>
            <w:tcW w:w="1730" w:type="dxa"/>
            <w:gridSpan w:val="2"/>
          </w:tcPr>
          <w:p w14:paraId="0FCED491">
            <w:pPr>
              <w:spacing w:after="0" w:line="240" w:lineRule="auto"/>
              <w:rPr>
                <w:rFonts w:ascii="Times New Roman" w:hAnsi="Times New Roman"/>
                <w:sz w:val="24"/>
                <w:szCs w:val="24"/>
              </w:rPr>
            </w:pPr>
            <w:r>
              <w:rPr>
                <w:rFonts w:ascii="Times New Roman" w:hAnsi="Times New Roman"/>
                <w:sz w:val="24"/>
                <w:szCs w:val="24"/>
              </w:rPr>
              <w:t>Количество часов в неделю</w:t>
            </w:r>
          </w:p>
        </w:tc>
        <w:tc>
          <w:tcPr>
            <w:tcW w:w="1730" w:type="dxa"/>
            <w:gridSpan w:val="2"/>
          </w:tcPr>
          <w:p w14:paraId="0E77441F">
            <w:pPr>
              <w:spacing w:after="0" w:line="240" w:lineRule="auto"/>
              <w:rPr>
                <w:rFonts w:ascii="Times New Roman" w:hAnsi="Times New Roman"/>
                <w:sz w:val="24"/>
                <w:szCs w:val="24"/>
              </w:rPr>
            </w:pPr>
            <w:r>
              <w:rPr>
                <w:rFonts w:ascii="Times New Roman" w:hAnsi="Times New Roman"/>
                <w:sz w:val="24"/>
                <w:szCs w:val="24"/>
              </w:rPr>
              <w:t>Количество часов в неделю</w:t>
            </w:r>
          </w:p>
        </w:tc>
      </w:tr>
      <w:tr w14:paraId="04C2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112" w:type="dxa"/>
            <w:vMerge w:val="continue"/>
          </w:tcPr>
          <w:p w14:paraId="566141C2">
            <w:pPr>
              <w:spacing w:after="0" w:line="240" w:lineRule="auto"/>
              <w:rPr>
                <w:rFonts w:ascii="Times New Roman" w:hAnsi="Times New Roman"/>
                <w:sz w:val="24"/>
                <w:szCs w:val="24"/>
              </w:rPr>
            </w:pPr>
          </w:p>
        </w:tc>
        <w:tc>
          <w:tcPr>
            <w:tcW w:w="2641" w:type="dxa"/>
            <w:vMerge w:val="continue"/>
          </w:tcPr>
          <w:p w14:paraId="206BAAEA">
            <w:pPr>
              <w:spacing w:after="0" w:line="240" w:lineRule="auto"/>
              <w:rPr>
                <w:rFonts w:ascii="Times New Roman" w:hAnsi="Times New Roman"/>
                <w:sz w:val="24"/>
                <w:szCs w:val="24"/>
              </w:rPr>
            </w:pPr>
          </w:p>
        </w:tc>
        <w:tc>
          <w:tcPr>
            <w:tcW w:w="1229" w:type="dxa"/>
            <w:vMerge w:val="continue"/>
          </w:tcPr>
          <w:p w14:paraId="13CE9209">
            <w:pPr>
              <w:spacing w:after="0" w:line="240" w:lineRule="auto"/>
              <w:rPr>
                <w:rFonts w:ascii="Times New Roman" w:hAnsi="Times New Roman"/>
                <w:sz w:val="24"/>
                <w:szCs w:val="24"/>
              </w:rPr>
            </w:pPr>
          </w:p>
        </w:tc>
        <w:tc>
          <w:tcPr>
            <w:tcW w:w="865" w:type="dxa"/>
          </w:tcPr>
          <w:p w14:paraId="0C16BB27">
            <w:pPr>
              <w:spacing w:after="0" w:line="240" w:lineRule="auto"/>
              <w:rPr>
                <w:rFonts w:ascii="Times New Roman" w:hAnsi="Times New Roman"/>
                <w:sz w:val="24"/>
                <w:szCs w:val="24"/>
              </w:rPr>
            </w:pPr>
            <w:r>
              <w:rPr>
                <w:rFonts w:ascii="Times New Roman" w:hAnsi="Times New Roman"/>
                <w:sz w:val="24"/>
                <w:szCs w:val="24"/>
              </w:rPr>
              <w:t>10 класс</w:t>
            </w:r>
          </w:p>
        </w:tc>
        <w:tc>
          <w:tcPr>
            <w:tcW w:w="865" w:type="dxa"/>
          </w:tcPr>
          <w:p w14:paraId="62F06AD0">
            <w:pPr>
              <w:spacing w:after="0" w:line="240" w:lineRule="auto"/>
              <w:rPr>
                <w:rFonts w:ascii="Times New Roman" w:hAnsi="Times New Roman"/>
                <w:sz w:val="24"/>
                <w:szCs w:val="24"/>
              </w:rPr>
            </w:pPr>
            <w:r>
              <w:rPr>
                <w:rFonts w:ascii="Times New Roman" w:hAnsi="Times New Roman"/>
                <w:sz w:val="24"/>
                <w:szCs w:val="24"/>
              </w:rPr>
              <w:t>11 класс</w:t>
            </w:r>
          </w:p>
        </w:tc>
        <w:tc>
          <w:tcPr>
            <w:tcW w:w="865" w:type="dxa"/>
          </w:tcPr>
          <w:p w14:paraId="7FCB146C">
            <w:pPr>
              <w:spacing w:after="0" w:line="240" w:lineRule="auto"/>
              <w:rPr>
                <w:rFonts w:ascii="Times New Roman" w:hAnsi="Times New Roman"/>
                <w:sz w:val="24"/>
                <w:szCs w:val="24"/>
              </w:rPr>
            </w:pPr>
            <w:r>
              <w:rPr>
                <w:rFonts w:ascii="Times New Roman" w:hAnsi="Times New Roman"/>
                <w:sz w:val="24"/>
                <w:szCs w:val="24"/>
              </w:rPr>
              <w:t>10 класс</w:t>
            </w:r>
          </w:p>
        </w:tc>
        <w:tc>
          <w:tcPr>
            <w:tcW w:w="865" w:type="dxa"/>
          </w:tcPr>
          <w:p w14:paraId="69370D80">
            <w:pPr>
              <w:spacing w:after="0" w:line="240" w:lineRule="auto"/>
              <w:rPr>
                <w:rFonts w:ascii="Times New Roman" w:hAnsi="Times New Roman"/>
                <w:sz w:val="24"/>
                <w:szCs w:val="24"/>
              </w:rPr>
            </w:pPr>
            <w:r>
              <w:rPr>
                <w:rFonts w:ascii="Times New Roman" w:hAnsi="Times New Roman"/>
                <w:sz w:val="24"/>
                <w:szCs w:val="24"/>
              </w:rPr>
              <w:t>11 класс</w:t>
            </w:r>
          </w:p>
        </w:tc>
      </w:tr>
      <w:tr w14:paraId="1469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753" w:type="dxa"/>
            <w:gridSpan w:val="2"/>
          </w:tcPr>
          <w:p w14:paraId="300DBC92">
            <w:pPr>
              <w:spacing w:after="0" w:line="240" w:lineRule="auto"/>
              <w:rPr>
                <w:rFonts w:ascii="Times New Roman" w:hAnsi="Times New Roman"/>
                <w:bCs/>
                <w:sz w:val="24"/>
                <w:szCs w:val="24"/>
              </w:rPr>
            </w:pPr>
            <w:r>
              <w:rPr>
                <w:rFonts w:ascii="Times New Roman" w:hAnsi="Times New Roman"/>
                <w:bCs/>
                <w:sz w:val="24"/>
                <w:szCs w:val="24"/>
              </w:rPr>
              <w:t>Обязательная часть</w:t>
            </w:r>
          </w:p>
        </w:tc>
        <w:tc>
          <w:tcPr>
            <w:tcW w:w="1229" w:type="dxa"/>
          </w:tcPr>
          <w:p w14:paraId="11023E43">
            <w:pPr>
              <w:spacing w:after="0" w:line="240" w:lineRule="auto"/>
              <w:rPr>
                <w:rFonts w:ascii="Times New Roman" w:hAnsi="Times New Roman"/>
                <w:bCs/>
                <w:sz w:val="24"/>
                <w:szCs w:val="24"/>
              </w:rPr>
            </w:pPr>
            <w:r>
              <w:rPr>
                <w:rFonts w:ascii="Times New Roman" w:hAnsi="Times New Roman"/>
                <w:bCs/>
                <w:sz w:val="24"/>
                <w:szCs w:val="24"/>
              </w:rPr>
              <w:t> </w:t>
            </w:r>
          </w:p>
        </w:tc>
        <w:tc>
          <w:tcPr>
            <w:tcW w:w="865" w:type="dxa"/>
          </w:tcPr>
          <w:p w14:paraId="140DFABF">
            <w:pPr>
              <w:spacing w:after="0" w:line="240" w:lineRule="auto"/>
              <w:rPr>
                <w:rFonts w:ascii="Times New Roman" w:hAnsi="Times New Roman"/>
                <w:bCs/>
                <w:sz w:val="24"/>
                <w:szCs w:val="24"/>
              </w:rPr>
            </w:pPr>
            <w:r>
              <w:rPr>
                <w:rFonts w:ascii="Times New Roman" w:hAnsi="Times New Roman"/>
                <w:bCs/>
                <w:sz w:val="24"/>
                <w:szCs w:val="24"/>
              </w:rPr>
              <w:t> </w:t>
            </w:r>
          </w:p>
        </w:tc>
        <w:tc>
          <w:tcPr>
            <w:tcW w:w="865" w:type="dxa"/>
          </w:tcPr>
          <w:p w14:paraId="557093D4">
            <w:pPr>
              <w:spacing w:after="0" w:line="240" w:lineRule="auto"/>
              <w:rPr>
                <w:rFonts w:ascii="Times New Roman" w:hAnsi="Times New Roman"/>
                <w:bCs/>
                <w:sz w:val="24"/>
                <w:szCs w:val="24"/>
              </w:rPr>
            </w:pPr>
            <w:r>
              <w:rPr>
                <w:rFonts w:ascii="Times New Roman" w:hAnsi="Times New Roman"/>
                <w:bCs/>
                <w:sz w:val="24"/>
                <w:szCs w:val="24"/>
              </w:rPr>
              <w:t> </w:t>
            </w:r>
          </w:p>
        </w:tc>
        <w:tc>
          <w:tcPr>
            <w:tcW w:w="865" w:type="dxa"/>
          </w:tcPr>
          <w:p w14:paraId="12D94A2A">
            <w:pPr>
              <w:spacing w:after="0" w:line="240" w:lineRule="auto"/>
              <w:rPr>
                <w:rFonts w:ascii="Times New Roman" w:hAnsi="Times New Roman"/>
                <w:bCs/>
                <w:sz w:val="24"/>
                <w:szCs w:val="24"/>
              </w:rPr>
            </w:pPr>
            <w:r>
              <w:rPr>
                <w:rFonts w:ascii="Times New Roman" w:hAnsi="Times New Roman"/>
                <w:bCs/>
                <w:sz w:val="24"/>
                <w:szCs w:val="24"/>
              </w:rPr>
              <w:t> </w:t>
            </w:r>
          </w:p>
        </w:tc>
        <w:tc>
          <w:tcPr>
            <w:tcW w:w="865" w:type="dxa"/>
          </w:tcPr>
          <w:p w14:paraId="52D1294E">
            <w:pPr>
              <w:spacing w:after="0" w:line="240" w:lineRule="auto"/>
              <w:rPr>
                <w:rFonts w:ascii="Times New Roman" w:hAnsi="Times New Roman"/>
                <w:bCs/>
                <w:sz w:val="24"/>
                <w:szCs w:val="24"/>
              </w:rPr>
            </w:pPr>
            <w:r>
              <w:rPr>
                <w:rFonts w:ascii="Times New Roman" w:hAnsi="Times New Roman"/>
                <w:bCs/>
                <w:sz w:val="24"/>
                <w:szCs w:val="24"/>
              </w:rPr>
              <w:t> </w:t>
            </w:r>
          </w:p>
        </w:tc>
      </w:tr>
      <w:tr w14:paraId="516D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112" w:type="dxa"/>
            <w:vMerge w:val="restart"/>
          </w:tcPr>
          <w:p w14:paraId="2F44E955">
            <w:pPr>
              <w:spacing w:after="0" w:line="240" w:lineRule="auto"/>
              <w:rPr>
                <w:rFonts w:ascii="Times New Roman" w:hAnsi="Times New Roman"/>
                <w:sz w:val="24"/>
                <w:szCs w:val="24"/>
              </w:rPr>
            </w:pPr>
            <w:r>
              <w:rPr>
                <w:rFonts w:ascii="Times New Roman" w:hAnsi="Times New Roman"/>
                <w:sz w:val="24"/>
                <w:szCs w:val="24"/>
              </w:rPr>
              <w:t>Русский язык и литература</w:t>
            </w:r>
          </w:p>
        </w:tc>
        <w:tc>
          <w:tcPr>
            <w:tcW w:w="2641" w:type="dxa"/>
          </w:tcPr>
          <w:p w14:paraId="21DF66EC">
            <w:pPr>
              <w:spacing w:after="0" w:line="240" w:lineRule="auto"/>
              <w:rPr>
                <w:rFonts w:ascii="Times New Roman" w:hAnsi="Times New Roman"/>
                <w:sz w:val="24"/>
                <w:szCs w:val="24"/>
              </w:rPr>
            </w:pPr>
            <w:r>
              <w:rPr>
                <w:rFonts w:ascii="Times New Roman" w:hAnsi="Times New Roman"/>
                <w:sz w:val="24"/>
                <w:szCs w:val="24"/>
              </w:rPr>
              <w:t xml:space="preserve">Русский язык </w:t>
            </w:r>
          </w:p>
        </w:tc>
        <w:tc>
          <w:tcPr>
            <w:tcW w:w="1229" w:type="dxa"/>
          </w:tcPr>
          <w:p w14:paraId="1E0793A1">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038DFB4C">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10F7DB3D">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5F073165">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3BE4786C">
            <w:pPr>
              <w:spacing w:after="0" w:line="240" w:lineRule="auto"/>
              <w:rPr>
                <w:rFonts w:ascii="Times New Roman" w:hAnsi="Times New Roman"/>
                <w:sz w:val="24"/>
                <w:szCs w:val="24"/>
              </w:rPr>
            </w:pPr>
            <w:r>
              <w:rPr>
                <w:rFonts w:ascii="Times New Roman" w:hAnsi="Times New Roman"/>
                <w:sz w:val="24"/>
                <w:szCs w:val="24"/>
              </w:rPr>
              <w:t>2</w:t>
            </w:r>
          </w:p>
        </w:tc>
      </w:tr>
      <w:tr w14:paraId="2D2C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112" w:type="dxa"/>
            <w:vMerge w:val="continue"/>
          </w:tcPr>
          <w:p w14:paraId="7328EDC1">
            <w:pPr>
              <w:spacing w:after="0" w:line="240" w:lineRule="auto"/>
              <w:rPr>
                <w:rFonts w:ascii="Times New Roman" w:hAnsi="Times New Roman"/>
                <w:sz w:val="24"/>
                <w:szCs w:val="24"/>
              </w:rPr>
            </w:pPr>
          </w:p>
        </w:tc>
        <w:tc>
          <w:tcPr>
            <w:tcW w:w="2641" w:type="dxa"/>
          </w:tcPr>
          <w:p w14:paraId="07965CA9">
            <w:pPr>
              <w:spacing w:after="0" w:line="240" w:lineRule="auto"/>
              <w:rPr>
                <w:rFonts w:ascii="Times New Roman" w:hAnsi="Times New Roman"/>
                <w:sz w:val="24"/>
                <w:szCs w:val="24"/>
              </w:rPr>
            </w:pPr>
            <w:r>
              <w:rPr>
                <w:rFonts w:ascii="Times New Roman" w:hAnsi="Times New Roman"/>
                <w:sz w:val="24"/>
                <w:szCs w:val="24"/>
              </w:rPr>
              <w:t>Литература</w:t>
            </w:r>
          </w:p>
        </w:tc>
        <w:tc>
          <w:tcPr>
            <w:tcW w:w="1229" w:type="dxa"/>
          </w:tcPr>
          <w:p w14:paraId="035DA622">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02A7935C">
            <w:pPr>
              <w:spacing w:after="0" w:line="240" w:lineRule="auto"/>
              <w:rPr>
                <w:rFonts w:ascii="Times New Roman" w:hAnsi="Times New Roman"/>
                <w:sz w:val="24"/>
                <w:szCs w:val="24"/>
              </w:rPr>
            </w:pPr>
            <w:r>
              <w:rPr>
                <w:rFonts w:ascii="Times New Roman" w:hAnsi="Times New Roman"/>
                <w:sz w:val="24"/>
                <w:szCs w:val="24"/>
              </w:rPr>
              <w:t>3</w:t>
            </w:r>
          </w:p>
        </w:tc>
        <w:tc>
          <w:tcPr>
            <w:tcW w:w="865" w:type="dxa"/>
          </w:tcPr>
          <w:p w14:paraId="32066A2B">
            <w:pPr>
              <w:spacing w:after="0" w:line="240" w:lineRule="auto"/>
              <w:rPr>
                <w:rFonts w:ascii="Times New Roman" w:hAnsi="Times New Roman"/>
                <w:sz w:val="24"/>
                <w:szCs w:val="24"/>
              </w:rPr>
            </w:pPr>
            <w:r>
              <w:rPr>
                <w:rFonts w:ascii="Times New Roman" w:hAnsi="Times New Roman"/>
                <w:sz w:val="24"/>
                <w:szCs w:val="24"/>
              </w:rPr>
              <w:t>3</w:t>
            </w:r>
          </w:p>
        </w:tc>
        <w:tc>
          <w:tcPr>
            <w:tcW w:w="865" w:type="dxa"/>
          </w:tcPr>
          <w:p w14:paraId="24E0AC54">
            <w:pPr>
              <w:spacing w:after="0" w:line="240" w:lineRule="auto"/>
              <w:rPr>
                <w:rFonts w:ascii="Times New Roman" w:hAnsi="Times New Roman"/>
                <w:sz w:val="24"/>
                <w:szCs w:val="24"/>
              </w:rPr>
            </w:pPr>
            <w:r>
              <w:rPr>
                <w:rFonts w:ascii="Times New Roman" w:hAnsi="Times New Roman"/>
                <w:sz w:val="24"/>
                <w:szCs w:val="24"/>
              </w:rPr>
              <w:t>3</w:t>
            </w:r>
          </w:p>
        </w:tc>
        <w:tc>
          <w:tcPr>
            <w:tcW w:w="865" w:type="dxa"/>
          </w:tcPr>
          <w:p w14:paraId="4963C968">
            <w:pPr>
              <w:spacing w:after="0" w:line="240" w:lineRule="auto"/>
              <w:rPr>
                <w:rFonts w:ascii="Times New Roman" w:hAnsi="Times New Roman"/>
                <w:sz w:val="24"/>
                <w:szCs w:val="24"/>
              </w:rPr>
            </w:pPr>
            <w:r>
              <w:rPr>
                <w:rFonts w:ascii="Times New Roman" w:hAnsi="Times New Roman"/>
                <w:sz w:val="24"/>
                <w:szCs w:val="24"/>
              </w:rPr>
              <w:t>3</w:t>
            </w:r>
          </w:p>
        </w:tc>
      </w:tr>
      <w:tr w14:paraId="490F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112" w:type="dxa"/>
            <w:vMerge w:val="restart"/>
          </w:tcPr>
          <w:p w14:paraId="1B00122D">
            <w:pPr>
              <w:spacing w:after="0" w:line="240" w:lineRule="auto"/>
              <w:rPr>
                <w:rFonts w:ascii="Times New Roman" w:hAnsi="Times New Roman"/>
                <w:sz w:val="24"/>
                <w:szCs w:val="24"/>
              </w:rPr>
            </w:pPr>
            <w:r>
              <w:rPr>
                <w:rFonts w:ascii="Times New Roman" w:hAnsi="Times New Roman"/>
                <w:sz w:val="24"/>
                <w:szCs w:val="24"/>
              </w:rPr>
              <w:t>Родной язык и родная литература</w:t>
            </w:r>
          </w:p>
        </w:tc>
        <w:tc>
          <w:tcPr>
            <w:tcW w:w="2641" w:type="dxa"/>
            <w:noWrap/>
          </w:tcPr>
          <w:p w14:paraId="46508F57">
            <w:pPr>
              <w:spacing w:after="0" w:line="240" w:lineRule="auto"/>
              <w:rPr>
                <w:rFonts w:ascii="Times New Roman" w:hAnsi="Times New Roman"/>
                <w:sz w:val="24"/>
                <w:szCs w:val="24"/>
              </w:rPr>
            </w:pPr>
            <w:r>
              <w:rPr>
                <w:rFonts w:ascii="Times New Roman" w:hAnsi="Times New Roman"/>
                <w:sz w:val="24"/>
                <w:szCs w:val="24"/>
              </w:rPr>
              <w:t>Родной язык</w:t>
            </w:r>
          </w:p>
        </w:tc>
        <w:tc>
          <w:tcPr>
            <w:tcW w:w="1229" w:type="dxa"/>
          </w:tcPr>
          <w:p w14:paraId="0367D4FC">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72B7FC87">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315AD7C4">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114DCED9">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1924733B">
            <w:pPr>
              <w:spacing w:after="0" w:line="240" w:lineRule="auto"/>
              <w:rPr>
                <w:rFonts w:ascii="Times New Roman" w:hAnsi="Times New Roman"/>
                <w:sz w:val="24"/>
                <w:szCs w:val="24"/>
              </w:rPr>
            </w:pPr>
            <w:r>
              <w:rPr>
                <w:rFonts w:ascii="Times New Roman" w:hAnsi="Times New Roman"/>
                <w:sz w:val="24"/>
                <w:szCs w:val="24"/>
              </w:rPr>
              <w:t>2</w:t>
            </w:r>
          </w:p>
        </w:tc>
      </w:tr>
      <w:tr w14:paraId="4944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112" w:type="dxa"/>
            <w:vMerge w:val="continue"/>
          </w:tcPr>
          <w:p w14:paraId="43EB52B6">
            <w:pPr>
              <w:spacing w:after="0" w:line="240" w:lineRule="auto"/>
              <w:rPr>
                <w:rFonts w:ascii="Times New Roman" w:hAnsi="Times New Roman"/>
                <w:sz w:val="24"/>
                <w:szCs w:val="24"/>
              </w:rPr>
            </w:pPr>
          </w:p>
        </w:tc>
        <w:tc>
          <w:tcPr>
            <w:tcW w:w="2641" w:type="dxa"/>
            <w:noWrap/>
          </w:tcPr>
          <w:p w14:paraId="5B425973">
            <w:pPr>
              <w:spacing w:after="0" w:line="240" w:lineRule="auto"/>
              <w:rPr>
                <w:rFonts w:ascii="Times New Roman" w:hAnsi="Times New Roman"/>
                <w:sz w:val="24"/>
                <w:szCs w:val="24"/>
              </w:rPr>
            </w:pPr>
            <w:r>
              <w:rPr>
                <w:rFonts w:ascii="Times New Roman" w:hAnsi="Times New Roman"/>
                <w:sz w:val="24"/>
                <w:szCs w:val="24"/>
              </w:rPr>
              <w:t>Родная литература</w:t>
            </w:r>
          </w:p>
        </w:tc>
        <w:tc>
          <w:tcPr>
            <w:tcW w:w="1229" w:type="dxa"/>
          </w:tcPr>
          <w:p w14:paraId="5DB01883">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508ECD09">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64BCDFDE">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1DD3507A">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08315333">
            <w:pPr>
              <w:spacing w:after="0" w:line="240" w:lineRule="auto"/>
              <w:rPr>
                <w:rFonts w:ascii="Times New Roman" w:hAnsi="Times New Roman"/>
                <w:sz w:val="24"/>
                <w:szCs w:val="24"/>
              </w:rPr>
            </w:pPr>
            <w:r>
              <w:rPr>
                <w:rFonts w:ascii="Times New Roman" w:hAnsi="Times New Roman"/>
                <w:sz w:val="24"/>
                <w:szCs w:val="24"/>
              </w:rPr>
              <w:t>1</w:t>
            </w:r>
          </w:p>
        </w:tc>
      </w:tr>
      <w:tr w14:paraId="640A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112" w:type="dxa"/>
          </w:tcPr>
          <w:p w14:paraId="10086393">
            <w:pPr>
              <w:spacing w:after="0" w:line="240" w:lineRule="auto"/>
              <w:rPr>
                <w:rFonts w:ascii="Times New Roman" w:hAnsi="Times New Roman"/>
                <w:sz w:val="24"/>
                <w:szCs w:val="24"/>
              </w:rPr>
            </w:pPr>
            <w:r>
              <w:rPr>
                <w:rFonts w:ascii="Times New Roman" w:hAnsi="Times New Roman"/>
                <w:sz w:val="24"/>
                <w:szCs w:val="24"/>
              </w:rPr>
              <w:t>Иностранные языки</w:t>
            </w:r>
          </w:p>
          <w:p w14:paraId="00255547">
            <w:pPr>
              <w:spacing w:after="0" w:line="240" w:lineRule="auto"/>
              <w:rPr>
                <w:rFonts w:ascii="Times New Roman" w:hAnsi="Times New Roman"/>
                <w:sz w:val="24"/>
                <w:szCs w:val="24"/>
              </w:rPr>
            </w:pPr>
          </w:p>
        </w:tc>
        <w:tc>
          <w:tcPr>
            <w:tcW w:w="2641" w:type="dxa"/>
          </w:tcPr>
          <w:p w14:paraId="224CB24A">
            <w:pPr>
              <w:spacing w:after="0" w:line="240" w:lineRule="auto"/>
              <w:rPr>
                <w:rFonts w:ascii="Times New Roman" w:hAnsi="Times New Roman"/>
                <w:sz w:val="24"/>
                <w:szCs w:val="24"/>
              </w:rPr>
            </w:pPr>
            <w:r>
              <w:rPr>
                <w:rFonts w:ascii="Times New Roman" w:hAnsi="Times New Roman"/>
                <w:sz w:val="24"/>
                <w:szCs w:val="24"/>
              </w:rPr>
              <w:t>Иностранный язык</w:t>
            </w:r>
          </w:p>
        </w:tc>
        <w:tc>
          <w:tcPr>
            <w:tcW w:w="1229" w:type="dxa"/>
          </w:tcPr>
          <w:p w14:paraId="55D49FAE">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2E95B164">
            <w:pPr>
              <w:spacing w:after="0" w:line="240" w:lineRule="auto"/>
              <w:rPr>
                <w:rFonts w:ascii="Times New Roman" w:hAnsi="Times New Roman"/>
                <w:sz w:val="24"/>
                <w:szCs w:val="24"/>
              </w:rPr>
            </w:pPr>
            <w:r>
              <w:rPr>
                <w:rFonts w:ascii="Times New Roman" w:hAnsi="Times New Roman"/>
                <w:sz w:val="24"/>
                <w:szCs w:val="24"/>
              </w:rPr>
              <w:t>3</w:t>
            </w:r>
          </w:p>
        </w:tc>
        <w:tc>
          <w:tcPr>
            <w:tcW w:w="865" w:type="dxa"/>
          </w:tcPr>
          <w:p w14:paraId="49A07B39">
            <w:pPr>
              <w:spacing w:after="0" w:line="240" w:lineRule="auto"/>
              <w:rPr>
                <w:rFonts w:ascii="Times New Roman" w:hAnsi="Times New Roman"/>
                <w:sz w:val="24"/>
                <w:szCs w:val="24"/>
              </w:rPr>
            </w:pPr>
            <w:r>
              <w:rPr>
                <w:rFonts w:ascii="Times New Roman" w:hAnsi="Times New Roman"/>
                <w:sz w:val="24"/>
                <w:szCs w:val="24"/>
              </w:rPr>
              <w:t>3</w:t>
            </w:r>
          </w:p>
        </w:tc>
        <w:tc>
          <w:tcPr>
            <w:tcW w:w="865" w:type="dxa"/>
          </w:tcPr>
          <w:p w14:paraId="31DBC1F6">
            <w:pPr>
              <w:spacing w:after="0" w:line="240" w:lineRule="auto"/>
              <w:rPr>
                <w:rFonts w:ascii="Times New Roman" w:hAnsi="Times New Roman"/>
                <w:sz w:val="24"/>
                <w:szCs w:val="24"/>
              </w:rPr>
            </w:pPr>
            <w:r>
              <w:rPr>
                <w:rFonts w:ascii="Times New Roman" w:hAnsi="Times New Roman"/>
                <w:sz w:val="24"/>
                <w:szCs w:val="24"/>
              </w:rPr>
              <w:t>3</w:t>
            </w:r>
          </w:p>
        </w:tc>
        <w:tc>
          <w:tcPr>
            <w:tcW w:w="865" w:type="dxa"/>
          </w:tcPr>
          <w:p w14:paraId="3B32B027">
            <w:pPr>
              <w:spacing w:after="0" w:line="240" w:lineRule="auto"/>
              <w:rPr>
                <w:rFonts w:ascii="Times New Roman" w:hAnsi="Times New Roman"/>
                <w:sz w:val="24"/>
                <w:szCs w:val="24"/>
              </w:rPr>
            </w:pPr>
            <w:r>
              <w:rPr>
                <w:rFonts w:ascii="Times New Roman" w:hAnsi="Times New Roman"/>
                <w:sz w:val="24"/>
                <w:szCs w:val="24"/>
              </w:rPr>
              <w:t>3</w:t>
            </w:r>
          </w:p>
        </w:tc>
      </w:tr>
      <w:tr w14:paraId="1407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112" w:type="dxa"/>
            <w:vMerge w:val="restart"/>
          </w:tcPr>
          <w:p w14:paraId="5CFC53F6">
            <w:pPr>
              <w:spacing w:after="0" w:line="240" w:lineRule="auto"/>
              <w:rPr>
                <w:rFonts w:ascii="Times New Roman" w:hAnsi="Times New Roman"/>
                <w:sz w:val="24"/>
                <w:szCs w:val="24"/>
              </w:rPr>
            </w:pPr>
            <w:r>
              <w:rPr>
                <w:rFonts w:ascii="Times New Roman" w:hAnsi="Times New Roman"/>
                <w:sz w:val="24"/>
                <w:szCs w:val="24"/>
              </w:rPr>
              <w:t>Математика и информатика</w:t>
            </w:r>
          </w:p>
        </w:tc>
        <w:tc>
          <w:tcPr>
            <w:tcW w:w="2641" w:type="dxa"/>
          </w:tcPr>
          <w:p w14:paraId="42B5DCA3">
            <w:pPr>
              <w:spacing w:after="0" w:line="240" w:lineRule="auto"/>
              <w:rPr>
                <w:rFonts w:ascii="Times New Roman" w:hAnsi="Times New Roman"/>
                <w:sz w:val="24"/>
                <w:szCs w:val="24"/>
              </w:rPr>
            </w:pPr>
            <w:r>
              <w:rPr>
                <w:rFonts w:ascii="Times New Roman" w:hAnsi="Times New Roman"/>
                <w:sz w:val="24"/>
                <w:szCs w:val="24"/>
              </w:rPr>
              <w:t xml:space="preserve">Алгебра </w:t>
            </w:r>
            <w:r>
              <w:rPr>
                <w:rFonts w:ascii="Times New Roman" w:hAnsi="Times New Roman"/>
                <w:sz w:val="24"/>
                <w:szCs w:val="24"/>
                <w:lang w:eastAsia="ru-RU"/>
              </w:rPr>
              <w:t>и начала математического анализа</w:t>
            </w:r>
          </w:p>
        </w:tc>
        <w:tc>
          <w:tcPr>
            <w:tcW w:w="1229" w:type="dxa"/>
          </w:tcPr>
          <w:p w14:paraId="102B5CE0">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3AB30235">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1AF8BA87">
            <w:pPr>
              <w:spacing w:after="0" w:line="240" w:lineRule="auto"/>
              <w:rPr>
                <w:rFonts w:ascii="Times New Roman" w:hAnsi="Times New Roman"/>
                <w:sz w:val="24"/>
                <w:szCs w:val="24"/>
              </w:rPr>
            </w:pPr>
            <w:r>
              <w:rPr>
                <w:rFonts w:ascii="Times New Roman" w:hAnsi="Times New Roman"/>
                <w:sz w:val="24"/>
                <w:szCs w:val="24"/>
              </w:rPr>
              <w:t>3</w:t>
            </w:r>
          </w:p>
        </w:tc>
        <w:tc>
          <w:tcPr>
            <w:tcW w:w="865" w:type="dxa"/>
          </w:tcPr>
          <w:p w14:paraId="04E847F5">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77E2D93C">
            <w:pPr>
              <w:spacing w:after="0" w:line="240" w:lineRule="auto"/>
              <w:rPr>
                <w:rFonts w:ascii="Times New Roman" w:hAnsi="Times New Roman"/>
                <w:sz w:val="24"/>
                <w:szCs w:val="24"/>
              </w:rPr>
            </w:pPr>
            <w:r>
              <w:rPr>
                <w:rFonts w:ascii="Times New Roman" w:hAnsi="Times New Roman"/>
                <w:sz w:val="24"/>
                <w:szCs w:val="24"/>
              </w:rPr>
              <w:t>3</w:t>
            </w:r>
          </w:p>
        </w:tc>
      </w:tr>
      <w:tr w14:paraId="5281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112" w:type="dxa"/>
            <w:vMerge w:val="continue"/>
          </w:tcPr>
          <w:p w14:paraId="4A215A2C">
            <w:pPr>
              <w:spacing w:after="0" w:line="240" w:lineRule="auto"/>
              <w:rPr>
                <w:rFonts w:ascii="Times New Roman" w:hAnsi="Times New Roman"/>
                <w:sz w:val="24"/>
                <w:szCs w:val="24"/>
              </w:rPr>
            </w:pPr>
          </w:p>
        </w:tc>
        <w:tc>
          <w:tcPr>
            <w:tcW w:w="2641" w:type="dxa"/>
          </w:tcPr>
          <w:p w14:paraId="1362AD93">
            <w:pPr>
              <w:spacing w:after="0" w:line="240" w:lineRule="auto"/>
              <w:rPr>
                <w:rFonts w:ascii="Times New Roman" w:hAnsi="Times New Roman"/>
                <w:sz w:val="24"/>
                <w:szCs w:val="24"/>
              </w:rPr>
            </w:pPr>
            <w:r>
              <w:rPr>
                <w:rFonts w:ascii="Times New Roman" w:hAnsi="Times New Roman"/>
                <w:sz w:val="24"/>
                <w:szCs w:val="24"/>
              </w:rPr>
              <w:t>Геометрия</w:t>
            </w:r>
          </w:p>
        </w:tc>
        <w:tc>
          <w:tcPr>
            <w:tcW w:w="1229" w:type="dxa"/>
          </w:tcPr>
          <w:p w14:paraId="553B3E30">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13D1D7A9">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0DDA3424">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10E335C6">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0CFB164C">
            <w:pPr>
              <w:spacing w:after="0" w:line="240" w:lineRule="auto"/>
              <w:rPr>
                <w:rFonts w:ascii="Times New Roman" w:hAnsi="Times New Roman"/>
                <w:sz w:val="24"/>
                <w:szCs w:val="24"/>
              </w:rPr>
            </w:pPr>
            <w:r>
              <w:rPr>
                <w:rFonts w:ascii="Times New Roman" w:hAnsi="Times New Roman"/>
                <w:sz w:val="24"/>
                <w:szCs w:val="24"/>
              </w:rPr>
              <w:t>1</w:t>
            </w:r>
          </w:p>
        </w:tc>
      </w:tr>
      <w:tr w14:paraId="5CCD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112" w:type="dxa"/>
            <w:vMerge w:val="continue"/>
          </w:tcPr>
          <w:p w14:paraId="6DB020EA">
            <w:pPr>
              <w:spacing w:after="0" w:line="240" w:lineRule="auto"/>
              <w:rPr>
                <w:rFonts w:ascii="Times New Roman" w:hAnsi="Times New Roman"/>
                <w:sz w:val="24"/>
                <w:szCs w:val="24"/>
              </w:rPr>
            </w:pPr>
          </w:p>
        </w:tc>
        <w:tc>
          <w:tcPr>
            <w:tcW w:w="2641" w:type="dxa"/>
          </w:tcPr>
          <w:p w14:paraId="440FA73F">
            <w:pPr>
              <w:spacing w:after="0" w:line="240" w:lineRule="auto"/>
              <w:rPr>
                <w:rFonts w:ascii="Times New Roman" w:hAnsi="Times New Roman"/>
                <w:sz w:val="24"/>
                <w:szCs w:val="24"/>
              </w:rPr>
            </w:pPr>
            <w:r>
              <w:rPr>
                <w:rFonts w:ascii="Times New Roman" w:hAnsi="Times New Roman"/>
                <w:sz w:val="24"/>
                <w:szCs w:val="24"/>
              </w:rPr>
              <w:t>Вероятность и статистика</w:t>
            </w:r>
          </w:p>
        </w:tc>
        <w:tc>
          <w:tcPr>
            <w:tcW w:w="1229" w:type="dxa"/>
          </w:tcPr>
          <w:p w14:paraId="38C1E908">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7D4A5EA8">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6E7B7246">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3642999B">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764E5A36">
            <w:pPr>
              <w:spacing w:after="0" w:line="240" w:lineRule="auto"/>
              <w:rPr>
                <w:rFonts w:ascii="Times New Roman" w:hAnsi="Times New Roman"/>
                <w:sz w:val="24"/>
                <w:szCs w:val="24"/>
              </w:rPr>
            </w:pPr>
            <w:r>
              <w:rPr>
                <w:rFonts w:ascii="Times New Roman" w:hAnsi="Times New Roman"/>
                <w:sz w:val="24"/>
                <w:szCs w:val="24"/>
              </w:rPr>
              <w:t>1</w:t>
            </w:r>
          </w:p>
        </w:tc>
      </w:tr>
      <w:tr w14:paraId="3C1A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112" w:type="dxa"/>
            <w:vMerge w:val="continue"/>
          </w:tcPr>
          <w:p w14:paraId="67895D04">
            <w:pPr>
              <w:spacing w:after="0" w:line="240" w:lineRule="auto"/>
              <w:rPr>
                <w:rFonts w:ascii="Times New Roman" w:hAnsi="Times New Roman"/>
                <w:sz w:val="24"/>
                <w:szCs w:val="24"/>
              </w:rPr>
            </w:pPr>
          </w:p>
        </w:tc>
        <w:tc>
          <w:tcPr>
            <w:tcW w:w="2641" w:type="dxa"/>
          </w:tcPr>
          <w:p w14:paraId="3B83893E">
            <w:pPr>
              <w:spacing w:after="0" w:line="240" w:lineRule="auto"/>
              <w:rPr>
                <w:rFonts w:ascii="Times New Roman" w:hAnsi="Times New Roman"/>
                <w:sz w:val="24"/>
                <w:szCs w:val="24"/>
              </w:rPr>
            </w:pPr>
            <w:r>
              <w:rPr>
                <w:rFonts w:ascii="Times New Roman" w:hAnsi="Times New Roman"/>
                <w:sz w:val="24"/>
                <w:szCs w:val="24"/>
              </w:rPr>
              <w:t>Информатика</w:t>
            </w:r>
          </w:p>
        </w:tc>
        <w:tc>
          <w:tcPr>
            <w:tcW w:w="1229" w:type="dxa"/>
          </w:tcPr>
          <w:p w14:paraId="78EF87F8">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652BB865">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5AA45A94">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02E5C7C0">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44EFB39C">
            <w:pPr>
              <w:spacing w:after="0" w:line="240" w:lineRule="auto"/>
              <w:rPr>
                <w:rFonts w:ascii="Times New Roman" w:hAnsi="Times New Roman"/>
                <w:sz w:val="24"/>
                <w:szCs w:val="24"/>
              </w:rPr>
            </w:pPr>
            <w:r>
              <w:rPr>
                <w:rFonts w:ascii="Times New Roman" w:hAnsi="Times New Roman"/>
                <w:sz w:val="24"/>
                <w:szCs w:val="24"/>
              </w:rPr>
              <w:t>1</w:t>
            </w:r>
          </w:p>
        </w:tc>
      </w:tr>
      <w:tr w14:paraId="437F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112" w:type="dxa"/>
            <w:vMerge w:val="restart"/>
          </w:tcPr>
          <w:p w14:paraId="095A45B9">
            <w:pPr>
              <w:spacing w:after="0" w:line="240" w:lineRule="auto"/>
              <w:rPr>
                <w:rFonts w:ascii="Times New Roman" w:hAnsi="Times New Roman"/>
                <w:sz w:val="24"/>
                <w:szCs w:val="24"/>
              </w:rPr>
            </w:pPr>
            <w:r>
              <w:rPr>
                <w:rFonts w:ascii="Times New Roman" w:hAnsi="Times New Roman"/>
                <w:sz w:val="24"/>
                <w:szCs w:val="24"/>
              </w:rPr>
              <w:t>Естественно-научные предметы</w:t>
            </w:r>
          </w:p>
        </w:tc>
        <w:tc>
          <w:tcPr>
            <w:tcW w:w="2641" w:type="dxa"/>
          </w:tcPr>
          <w:p w14:paraId="4338BD45">
            <w:pPr>
              <w:spacing w:after="0" w:line="240" w:lineRule="auto"/>
              <w:rPr>
                <w:rFonts w:ascii="Times New Roman" w:hAnsi="Times New Roman"/>
                <w:sz w:val="24"/>
                <w:szCs w:val="24"/>
              </w:rPr>
            </w:pPr>
            <w:r>
              <w:rPr>
                <w:rFonts w:ascii="Times New Roman" w:hAnsi="Times New Roman"/>
                <w:sz w:val="24"/>
                <w:szCs w:val="24"/>
              </w:rPr>
              <w:t>Физика</w:t>
            </w:r>
          </w:p>
        </w:tc>
        <w:tc>
          <w:tcPr>
            <w:tcW w:w="1229" w:type="dxa"/>
          </w:tcPr>
          <w:p w14:paraId="205540F3">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5F36DEBC">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4B5A2DF0">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102185A7">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4822D30D">
            <w:pPr>
              <w:spacing w:after="0" w:line="240" w:lineRule="auto"/>
              <w:rPr>
                <w:rFonts w:ascii="Times New Roman" w:hAnsi="Times New Roman"/>
                <w:sz w:val="24"/>
                <w:szCs w:val="24"/>
              </w:rPr>
            </w:pPr>
            <w:r>
              <w:rPr>
                <w:rFonts w:ascii="Times New Roman" w:hAnsi="Times New Roman"/>
                <w:sz w:val="24"/>
                <w:szCs w:val="24"/>
              </w:rPr>
              <w:t>2</w:t>
            </w:r>
          </w:p>
        </w:tc>
      </w:tr>
      <w:tr w14:paraId="2661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112" w:type="dxa"/>
            <w:vMerge w:val="continue"/>
          </w:tcPr>
          <w:p w14:paraId="5BB3D7D5">
            <w:pPr>
              <w:spacing w:after="0" w:line="240" w:lineRule="auto"/>
              <w:rPr>
                <w:rFonts w:ascii="Times New Roman" w:hAnsi="Times New Roman"/>
                <w:sz w:val="24"/>
                <w:szCs w:val="24"/>
              </w:rPr>
            </w:pPr>
          </w:p>
        </w:tc>
        <w:tc>
          <w:tcPr>
            <w:tcW w:w="2641" w:type="dxa"/>
          </w:tcPr>
          <w:p w14:paraId="106955FD">
            <w:pPr>
              <w:spacing w:after="0" w:line="240" w:lineRule="auto"/>
              <w:rPr>
                <w:rFonts w:ascii="Times New Roman" w:hAnsi="Times New Roman"/>
                <w:bCs/>
                <w:sz w:val="24"/>
                <w:szCs w:val="24"/>
              </w:rPr>
            </w:pPr>
            <w:r>
              <w:rPr>
                <w:rFonts w:ascii="Times New Roman" w:hAnsi="Times New Roman"/>
                <w:bCs/>
                <w:sz w:val="24"/>
                <w:szCs w:val="24"/>
              </w:rPr>
              <w:t>Химия</w:t>
            </w:r>
          </w:p>
        </w:tc>
        <w:tc>
          <w:tcPr>
            <w:tcW w:w="1229" w:type="dxa"/>
          </w:tcPr>
          <w:p w14:paraId="48AAC02E">
            <w:pPr>
              <w:spacing w:after="0" w:line="240" w:lineRule="auto"/>
              <w:rPr>
                <w:rFonts w:ascii="Times New Roman" w:hAnsi="Times New Roman"/>
                <w:bCs/>
                <w:sz w:val="24"/>
                <w:szCs w:val="24"/>
              </w:rPr>
            </w:pPr>
            <w:r>
              <w:rPr>
                <w:rFonts w:ascii="Times New Roman" w:hAnsi="Times New Roman"/>
                <w:bCs/>
                <w:sz w:val="24"/>
                <w:szCs w:val="24"/>
              </w:rPr>
              <w:t>У</w:t>
            </w:r>
          </w:p>
        </w:tc>
        <w:tc>
          <w:tcPr>
            <w:tcW w:w="865" w:type="dxa"/>
          </w:tcPr>
          <w:p w14:paraId="0148A388">
            <w:pPr>
              <w:spacing w:after="0" w:line="240" w:lineRule="auto"/>
              <w:rPr>
                <w:rFonts w:ascii="Times New Roman" w:hAnsi="Times New Roman"/>
                <w:bCs/>
                <w:sz w:val="24"/>
                <w:szCs w:val="24"/>
              </w:rPr>
            </w:pPr>
            <w:r>
              <w:rPr>
                <w:rFonts w:ascii="Times New Roman" w:hAnsi="Times New Roman"/>
                <w:bCs/>
                <w:sz w:val="24"/>
                <w:szCs w:val="24"/>
              </w:rPr>
              <w:t>3</w:t>
            </w:r>
          </w:p>
        </w:tc>
        <w:tc>
          <w:tcPr>
            <w:tcW w:w="865" w:type="dxa"/>
          </w:tcPr>
          <w:p w14:paraId="7F674E87">
            <w:pPr>
              <w:spacing w:after="0" w:line="240" w:lineRule="auto"/>
              <w:rPr>
                <w:rFonts w:ascii="Times New Roman" w:hAnsi="Times New Roman"/>
                <w:bCs/>
                <w:sz w:val="24"/>
                <w:szCs w:val="24"/>
              </w:rPr>
            </w:pPr>
            <w:r>
              <w:rPr>
                <w:rFonts w:ascii="Times New Roman" w:hAnsi="Times New Roman"/>
                <w:bCs/>
                <w:sz w:val="24"/>
                <w:szCs w:val="24"/>
              </w:rPr>
              <w:t>3</w:t>
            </w:r>
          </w:p>
        </w:tc>
        <w:tc>
          <w:tcPr>
            <w:tcW w:w="865" w:type="dxa"/>
          </w:tcPr>
          <w:p w14:paraId="339508B7">
            <w:pPr>
              <w:spacing w:after="0" w:line="240" w:lineRule="auto"/>
              <w:rPr>
                <w:rFonts w:ascii="Times New Roman" w:hAnsi="Times New Roman"/>
                <w:bCs/>
                <w:sz w:val="24"/>
                <w:szCs w:val="24"/>
              </w:rPr>
            </w:pPr>
            <w:r>
              <w:rPr>
                <w:rFonts w:ascii="Times New Roman" w:hAnsi="Times New Roman"/>
                <w:bCs/>
                <w:sz w:val="24"/>
                <w:szCs w:val="24"/>
              </w:rPr>
              <w:t>3</w:t>
            </w:r>
          </w:p>
        </w:tc>
        <w:tc>
          <w:tcPr>
            <w:tcW w:w="865" w:type="dxa"/>
          </w:tcPr>
          <w:p w14:paraId="3B816A1B">
            <w:pPr>
              <w:spacing w:after="0" w:line="240" w:lineRule="auto"/>
              <w:rPr>
                <w:rFonts w:ascii="Times New Roman" w:hAnsi="Times New Roman"/>
                <w:bCs/>
                <w:sz w:val="24"/>
                <w:szCs w:val="24"/>
              </w:rPr>
            </w:pPr>
            <w:r>
              <w:rPr>
                <w:rFonts w:ascii="Times New Roman" w:hAnsi="Times New Roman"/>
                <w:bCs/>
                <w:sz w:val="24"/>
                <w:szCs w:val="24"/>
              </w:rPr>
              <w:t>3</w:t>
            </w:r>
          </w:p>
        </w:tc>
      </w:tr>
      <w:tr w14:paraId="1B38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112" w:type="dxa"/>
            <w:vMerge w:val="continue"/>
          </w:tcPr>
          <w:p w14:paraId="460C5C53">
            <w:pPr>
              <w:spacing w:after="0" w:line="240" w:lineRule="auto"/>
              <w:rPr>
                <w:rFonts w:ascii="Times New Roman" w:hAnsi="Times New Roman"/>
                <w:sz w:val="24"/>
                <w:szCs w:val="24"/>
              </w:rPr>
            </w:pPr>
          </w:p>
        </w:tc>
        <w:tc>
          <w:tcPr>
            <w:tcW w:w="2641" w:type="dxa"/>
          </w:tcPr>
          <w:p w14:paraId="6B423D53">
            <w:pPr>
              <w:spacing w:after="0" w:line="240" w:lineRule="auto"/>
              <w:rPr>
                <w:rFonts w:ascii="Times New Roman" w:hAnsi="Times New Roman"/>
                <w:bCs/>
                <w:sz w:val="24"/>
                <w:szCs w:val="24"/>
              </w:rPr>
            </w:pPr>
            <w:r>
              <w:rPr>
                <w:rFonts w:ascii="Times New Roman" w:hAnsi="Times New Roman"/>
                <w:bCs/>
                <w:sz w:val="24"/>
                <w:szCs w:val="24"/>
              </w:rPr>
              <w:t>Биология</w:t>
            </w:r>
          </w:p>
        </w:tc>
        <w:tc>
          <w:tcPr>
            <w:tcW w:w="1229" w:type="dxa"/>
          </w:tcPr>
          <w:p w14:paraId="242BB89E">
            <w:pPr>
              <w:spacing w:after="0" w:line="240" w:lineRule="auto"/>
              <w:rPr>
                <w:rFonts w:ascii="Times New Roman" w:hAnsi="Times New Roman"/>
                <w:bCs/>
                <w:sz w:val="24"/>
                <w:szCs w:val="24"/>
              </w:rPr>
            </w:pPr>
            <w:r>
              <w:rPr>
                <w:rFonts w:ascii="Times New Roman" w:hAnsi="Times New Roman"/>
                <w:bCs/>
                <w:sz w:val="24"/>
                <w:szCs w:val="24"/>
              </w:rPr>
              <w:t>У</w:t>
            </w:r>
          </w:p>
        </w:tc>
        <w:tc>
          <w:tcPr>
            <w:tcW w:w="865" w:type="dxa"/>
          </w:tcPr>
          <w:p w14:paraId="28EC57AA">
            <w:pPr>
              <w:spacing w:after="0" w:line="240" w:lineRule="auto"/>
              <w:rPr>
                <w:rFonts w:ascii="Times New Roman" w:hAnsi="Times New Roman"/>
                <w:bCs/>
                <w:sz w:val="24"/>
                <w:szCs w:val="24"/>
              </w:rPr>
            </w:pPr>
            <w:r>
              <w:rPr>
                <w:rFonts w:ascii="Times New Roman" w:hAnsi="Times New Roman"/>
                <w:bCs/>
                <w:sz w:val="24"/>
                <w:szCs w:val="24"/>
              </w:rPr>
              <w:t>3</w:t>
            </w:r>
          </w:p>
        </w:tc>
        <w:tc>
          <w:tcPr>
            <w:tcW w:w="865" w:type="dxa"/>
          </w:tcPr>
          <w:p w14:paraId="54306B7F">
            <w:pPr>
              <w:spacing w:after="0" w:line="240" w:lineRule="auto"/>
              <w:rPr>
                <w:rFonts w:ascii="Times New Roman" w:hAnsi="Times New Roman"/>
                <w:bCs/>
                <w:sz w:val="24"/>
                <w:szCs w:val="24"/>
              </w:rPr>
            </w:pPr>
            <w:r>
              <w:rPr>
                <w:rFonts w:ascii="Times New Roman" w:hAnsi="Times New Roman"/>
                <w:bCs/>
                <w:sz w:val="24"/>
                <w:szCs w:val="24"/>
              </w:rPr>
              <w:t>3</w:t>
            </w:r>
          </w:p>
        </w:tc>
        <w:tc>
          <w:tcPr>
            <w:tcW w:w="865" w:type="dxa"/>
          </w:tcPr>
          <w:p w14:paraId="794EE032">
            <w:pPr>
              <w:spacing w:after="0" w:line="240" w:lineRule="auto"/>
              <w:rPr>
                <w:rFonts w:ascii="Times New Roman" w:hAnsi="Times New Roman"/>
                <w:bCs/>
                <w:sz w:val="24"/>
                <w:szCs w:val="24"/>
              </w:rPr>
            </w:pPr>
            <w:r>
              <w:rPr>
                <w:rFonts w:ascii="Times New Roman" w:hAnsi="Times New Roman"/>
                <w:bCs/>
                <w:sz w:val="24"/>
                <w:szCs w:val="24"/>
              </w:rPr>
              <w:t>3</w:t>
            </w:r>
          </w:p>
        </w:tc>
        <w:tc>
          <w:tcPr>
            <w:tcW w:w="865" w:type="dxa"/>
          </w:tcPr>
          <w:p w14:paraId="43BF2665">
            <w:pPr>
              <w:spacing w:after="0" w:line="240" w:lineRule="auto"/>
              <w:rPr>
                <w:rFonts w:ascii="Times New Roman" w:hAnsi="Times New Roman"/>
                <w:bCs/>
                <w:sz w:val="24"/>
                <w:szCs w:val="24"/>
              </w:rPr>
            </w:pPr>
            <w:r>
              <w:rPr>
                <w:rFonts w:ascii="Times New Roman" w:hAnsi="Times New Roman"/>
                <w:bCs/>
                <w:sz w:val="24"/>
                <w:szCs w:val="24"/>
              </w:rPr>
              <w:t>3</w:t>
            </w:r>
          </w:p>
        </w:tc>
      </w:tr>
      <w:tr w14:paraId="3EDB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112" w:type="dxa"/>
            <w:vMerge w:val="restart"/>
          </w:tcPr>
          <w:p w14:paraId="534E976F">
            <w:pPr>
              <w:spacing w:after="0" w:line="240" w:lineRule="auto"/>
              <w:rPr>
                <w:rFonts w:ascii="Times New Roman" w:hAnsi="Times New Roman"/>
                <w:sz w:val="24"/>
                <w:szCs w:val="24"/>
              </w:rPr>
            </w:pPr>
            <w:r>
              <w:rPr>
                <w:rFonts w:ascii="Times New Roman" w:hAnsi="Times New Roman"/>
                <w:sz w:val="24"/>
                <w:szCs w:val="24"/>
              </w:rPr>
              <w:t>Общественно-научные предметы</w:t>
            </w:r>
          </w:p>
        </w:tc>
        <w:tc>
          <w:tcPr>
            <w:tcW w:w="2641" w:type="dxa"/>
          </w:tcPr>
          <w:p w14:paraId="6DAB4D2B">
            <w:pPr>
              <w:spacing w:after="0" w:line="240" w:lineRule="auto"/>
              <w:rPr>
                <w:rFonts w:ascii="Times New Roman" w:hAnsi="Times New Roman"/>
                <w:sz w:val="24"/>
                <w:szCs w:val="24"/>
              </w:rPr>
            </w:pPr>
            <w:r>
              <w:rPr>
                <w:rFonts w:ascii="Times New Roman" w:hAnsi="Times New Roman"/>
                <w:sz w:val="24"/>
                <w:szCs w:val="24"/>
              </w:rPr>
              <w:t xml:space="preserve">История </w:t>
            </w:r>
          </w:p>
        </w:tc>
        <w:tc>
          <w:tcPr>
            <w:tcW w:w="1229" w:type="dxa"/>
          </w:tcPr>
          <w:p w14:paraId="631CB726">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586FE86F">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3E16D59F">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57A3ED61">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27503E23">
            <w:pPr>
              <w:spacing w:after="0" w:line="240" w:lineRule="auto"/>
              <w:rPr>
                <w:rFonts w:ascii="Times New Roman" w:hAnsi="Times New Roman"/>
                <w:sz w:val="24"/>
                <w:szCs w:val="24"/>
              </w:rPr>
            </w:pPr>
            <w:r>
              <w:rPr>
                <w:rFonts w:ascii="Times New Roman" w:hAnsi="Times New Roman"/>
                <w:sz w:val="24"/>
                <w:szCs w:val="24"/>
              </w:rPr>
              <w:t>2</w:t>
            </w:r>
          </w:p>
        </w:tc>
      </w:tr>
      <w:tr w14:paraId="500B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112" w:type="dxa"/>
            <w:vMerge w:val="continue"/>
          </w:tcPr>
          <w:p w14:paraId="1D0A8460">
            <w:pPr>
              <w:spacing w:after="0" w:line="240" w:lineRule="auto"/>
              <w:rPr>
                <w:rFonts w:ascii="Times New Roman" w:hAnsi="Times New Roman"/>
                <w:sz w:val="24"/>
                <w:szCs w:val="24"/>
              </w:rPr>
            </w:pPr>
          </w:p>
        </w:tc>
        <w:tc>
          <w:tcPr>
            <w:tcW w:w="2641" w:type="dxa"/>
          </w:tcPr>
          <w:p w14:paraId="34BF1391">
            <w:pPr>
              <w:spacing w:after="0" w:line="240" w:lineRule="auto"/>
              <w:rPr>
                <w:rFonts w:ascii="Times New Roman" w:hAnsi="Times New Roman"/>
                <w:sz w:val="24"/>
                <w:szCs w:val="24"/>
              </w:rPr>
            </w:pPr>
            <w:r>
              <w:rPr>
                <w:rFonts w:ascii="Times New Roman" w:hAnsi="Times New Roman"/>
                <w:sz w:val="24"/>
                <w:szCs w:val="24"/>
              </w:rPr>
              <w:t>Обществознание</w:t>
            </w:r>
          </w:p>
        </w:tc>
        <w:tc>
          <w:tcPr>
            <w:tcW w:w="1229" w:type="dxa"/>
          </w:tcPr>
          <w:p w14:paraId="02C1784A">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2F86CABF">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6643D747">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6C3E604D">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6558E8D5">
            <w:pPr>
              <w:spacing w:after="0" w:line="240" w:lineRule="auto"/>
              <w:rPr>
                <w:rFonts w:ascii="Times New Roman" w:hAnsi="Times New Roman"/>
                <w:sz w:val="24"/>
                <w:szCs w:val="24"/>
              </w:rPr>
            </w:pPr>
            <w:r>
              <w:rPr>
                <w:rFonts w:ascii="Times New Roman" w:hAnsi="Times New Roman"/>
                <w:sz w:val="24"/>
                <w:szCs w:val="24"/>
              </w:rPr>
              <w:t>2</w:t>
            </w:r>
          </w:p>
        </w:tc>
      </w:tr>
      <w:tr w14:paraId="007C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112" w:type="dxa"/>
            <w:vMerge w:val="continue"/>
          </w:tcPr>
          <w:p w14:paraId="63842AD5">
            <w:pPr>
              <w:spacing w:after="0" w:line="240" w:lineRule="auto"/>
              <w:rPr>
                <w:rFonts w:ascii="Times New Roman" w:hAnsi="Times New Roman"/>
                <w:sz w:val="24"/>
                <w:szCs w:val="24"/>
              </w:rPr>
            </w:pPr>
          </w:p>
        </w:tc>
        <w:tc>
          <w:tcPr>
            <w:tcW w:w="2641" w:type="dxa"/>
          </w:tcPr>
          <w:p w14:paraId="18F20B47">
            <w:pPr>
              <w:spacing w:after="0" w:line="240" w:lineRule="auto"/>
              <w:rPr>
                <w:rFonts w:ascii="Times New Roman" w:hAnsi="Times New Roman"/>
                <w:sz w:val="24"/>
                <w:szCs w:val="24"/>
              </w:rPr>
            </w:pPr>
            <w:r>
              <w:rPr>
                <w:rFonts w:ascii="Times New Roman" w:hAnsi="Times New Roman"/>
                <w:sz w:val="24"/>
                <w:szCs w:val="24"/>
              </w:rPr>
              <w:t>География</w:t>
            </w:r>
          </w:p>
        </w:tc>
        <w:tc>
          <w:tcPr>
            <w:tcW w:w="1229" w:type="dxa"/>
          </w:tcPr>
          <w:p w14:paraId="71046FB8">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11D2E8D9">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7111A343">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374BBD01">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7D86CF42">
            <w:pPr>
              <w:spacing w:after="0" w:line="240" w:lineRule="auto"/>
              <w:rPr>
                <w:rFonts w:ascii="Times New Roman" w:hAnsi="Times New Roman"/>
                <w:sz w:val="24"/>
                <w:szCs w:val="24"/>
              </w:rPr>
            </w:pPr>
            <w:r>
              <w:rPr>
                <w:rFonts w:ascii="Times New Roman" w:hAnsi="Times New Roman"/>
                <w:sz w:val="24"/>
                <w:szCs w:val="24"/>
              </w:rPr>
              <w:t>1</w:t>
            </w:r>
          </w:p>
        </w:tc>
      </w:tr>
      <w:tr w14:paraId="7F64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112" w:type="dxa"/>
          </w:tcPr>
          <w:p w14:paraId="04EA7728">
            <w:pPr>
              <w:spacing w:after="0" w:line="240" w:lineRule="auto"/>
              <w:rPr>
                <w:rFonts w:ascii="Times New Roman" w:hAnsi="Times New Roman"/>
                <w:sz w:val="24"/>
                <w:szCs w:val="24"/>
              </w:rPr>
            </w:pPr>
            <w:r>
              <w:rPr>
                <w:rFonts w:ascii="Times New Roman" w:hAnsi="Times New Roman"/>
                <w:sz w:val="24"/>
                <w:szCs w:val="24"/>
              </w:rPr>
              <w:t>Основы безопасности и защиты Родины</w:t>
            </w:r>
          </w:p>
        </w:tc>
        <w:tc>
          <w:tcPr>
            <w:tcW w:w="2641" w:type="dxa"/>
          </w:tcPr>
          <w:p w14:paraId="24A26926">
            <w:pPr>
              <w:spacing w:after="0" w:line="240" w:lineRule="auto"/>
              <w:rPr>
                <w:rFonts w:ascii="Times New Roman" w:hAnsi="Times New Roman"/>
                <w:sz w:val="24"/>
                <w:szCs w:val="24"/>
              </w:rPr>
            </w:pPr>
            <w:r>
              <w:rPr>
                <w:rFonts w:ascii="Times New Roman" w:hAnsi="Times New Roman"/>
                <w:sz w:val="24"/>
                <w:szCs w:val="24"/>
              </w:rPr>
              <w:t>Основы безопасности и защиты Родины</w:t>
            </w:r>
          </w:p>
        </w:tc>
        <w:tc>
          <w:tcPr>
            <w:tcW w:w="1229" w:type="dxa"/>
          </w:tcPr>
          <w:p w14:paraId="1BAF4224">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51E697F8">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191DE0AE">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41A8828C">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19FBF8B4">
            <w:pPr>
              <w:spacing w:after="0" w:line="240" w:lineRule="auto"/>
              <w:rPr>
                <w:rFonts w:ascii="Times New Roman" w:hAnsi="Times New Roman"/>
                <w:sz w:val="24"/>
                <w:szCs w:val="24"/>
              </w:rPr>
            </w:pPr>
            <w:r>
              <w:rPr>
                <w:rFonts w:ascii="Times New Roman" w:hAnsi="Times New Roman"/>
                <w:sz w:val="24"/>
                <w:szCs w:val="24"/>
              </w:rPr>
              <w:t>1</w:t>
            </w:r>
          </w:p>
        </w:tc>
      </w:tr>
      <w:tr w14:paraId="0E1D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112" w:type="dxa"/>
          </w:tcPr>
          <w:p w14:paraId="388CCFED">
            <w:pPr>
              <w:spacing w:after="0" w:line="240" w:lineRule="auto"/>
              <w:rPr>
                <w:rFonts w:ascii="Times New Roman" w:hAnsi="Times New Roman"/>
                <w:sz w:val="24"/>
                <w:szCs w:val="24"/>
              </w:rPr>
            </w:pPr>
            <w:r>
              <w:rPr>
                <w:rFonts w:ascii="Times New Roman" w:hAnsi="Times New Roman"/>
                <w:sz w:val="24"/>
                <w:szCs w:val="24"/>
              </w:rPr>
              <w:t>Физическая культура</w:t>
            </w:r>
          </w:p>
        </w:tc>
        <w:tc>
          <w:tcPr>
            <w:tcW w:w="2641" w:type="dxa"/>
          </w:tcPr>
          <w:p w14:paraId="4C613150">
            <w:pPr>
              <w:spacing w:after="0" w:line="240" w:lineRule="auto"/>
              <w:rPr>
                <w:rFonts w:ascii="Times New Roman" w:hAnsi="Times New Roman"/>
                <w:sz w:val="24"/>
                <w:szCs w:val="24"/>
              </w:rPr>
            </w:pPr>
            <w:r>
              <w:rPr>
                <w:rFonts w:ascii="Times New Roman" w:hAnsi="Times New Roman"/>
                <w:sz w:val="24"/>
                <w:szCs w:val="24"/>
              </w:rPr>
              <w:t>Физическая культура</w:t>
            </w:r>
          </w:p>
        </w:tc>
        <w:tc>
          <w:tcPr>
            <w:tcW w:w="1229" w:type="dxa"/>
          </w:tcPr>
          <w:p w14:paraId="591A993C">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20903E92">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26A17C05">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7F250A7E">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3B9E03E1">
            <w:pPr>
              <w:spacing w:after="0" w:line="240" w:lineRule="auto"/>
              <w:rPr>
                <w:rFonts w:ascii="Times New Roman" w:hAnsi="Times New Roman"/>
                <w:sz w:val="24"/>
                <w:szCs w:val="24"/>
              </w:rPr>
            </w:pPr>
            <w:r>
              <w:rPr>
                <w:rFonts w:ascii="Times New Roman" w:hAnsi="Times New Roman"/>
                <w:sz w:val="24"/>
                <w:szCs w:val="24"/>
              </w:rPr>
              <w:t>2</w:t>
            </w:r>
          </w:p>
        </w:tc>
      </w:tr>
      <w:tr w14:paraId="4F70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112" w:type="dxa"/>
          </w:tcPr>
          <w:p w14:paraId="25D6AD26">
            <w:pPr>
              <w:spacing w:after="0" w:line="240" w:lineRule="auto"/>
              <w:rPr>
                <w:rFonts w:ascii="Times New Roman" w:hAnsi="Times New Roman"/>
                <w:sz w:val="24"/>
                <w:szCs w:val="24"/>
              </w:rPr>
            </w:pPr>
            <w:r>
              <w:rPr>
                <w:rFonts w:ascii="Times New Roman" w:hAnsi="Times New Roman"/>
                <w:sz w:val="24"/>
                <w:szCs w:val="24"/>
              </w:rPr>
              <w:t> </w:t>
            </w:r>
          </w:p>
        </w:tc>
        <w:tc>
          <w:tcPr>
            <w:tcW w:w="2641" w:type="dxa"/>
          </w:tcPr>
          <w:p w14:paraId="6F08122A">
            <w:pPr>
              <w:spacing w:after="0" w:line="240" w:lineRule="auto"/>
              <w:rPr>
                <w:rFonts w:ascii="Times New Roman" w:hAnsi="Times New Roman"/>
                <w:sz w:val="24"/>
                <w:szCs w:val="24"/>
              </w:rPr>
            </w:pPr>
            <w:r>
              <w:rPr>
                <w:rFonts w:ascii="Times New Roman" w:hAnsi="Times New Roman"/>
                <w:sz w:val="24"/>
                <w:szCs w:val="24"/>
              </w:rPr>
              <w:t>Индивидуальный проект</w:t>
            </w:r>
          </w:p>
        </w:tc>
        <w:tc>
          <w:tcPr>
            <w:tcW w:w="1229" w:type="dxa"/>
          </w:tcPr>
          <w:p w14:paraId="334A0AE7">
            <w:pPr>
              <w:spacing w:after="0" w:line="240" w:lineRule="auto"/>
              <w:rPr>
                <w:rFonts w:ascii="Times New Roman" w:hAnsi="Times New Roman"/>
                <w:sz w:val="24"/>
                <w:szCs w:val="24"/>
              </w:rPr>
            </w:pPr>
            <w:r>
              <w:rPr>
                <w:rFonts w:ascii="Times New Roman" w:hAnsi="Times New Roman"/>
                <w:sz w:val="24"/>
                <w:szCs w:val="24"/>
              </w:rPr>
              <w:t> </w:t>
            </w:r>
          </w:p>
        </w:tc>
        <w:tc>
          <w:tcPr>
            <w:tcW w:w="865" w:type="dxa"/>
          </w:tcPr>
          <w:p w14:paraId="7EE8F0A4">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5F85828E">
            <w:pPr>
              <w:spacing w:after="0" w:line="240" w:lineRule="auto"/>
              <w:rPr>
                <w:rFonts w:ascii="Times New Roman" w:hAnsi="Times New Roman"/>
                <w:sz w:val="24"/>
                <w:szCs w:val="24"/>
              </w:rPr>
            </w:pPr>
            <w:r>
              <w:rPr>
                <w:rFonts w:ascii="Times New Roman" w:hAnsi="Times New Roman"/>
                <w:sz w:val="24"/>
                <w:szCs w:val="24"/>
              </w:rPr>
              <w:t> </w:t>
            </w:r>
          </w:p>
        </w:tc>
        <w:tc>
          <w:tcPr>
            <w:tcW w:w="865" w:type="dxa"/>
          </w:tcPr>
          <w:p w14:paraId="64B2654D">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649DE119">
            <w:pPr>
              <w:spacing w:after="0" w:line="240" w:lineRule="auto"/>
              <w:rPr>
                <w:rFonts w:ascii="Times New Roman" w:hAnsi="Times New Roman"/>
                <w:sz w:val="24"/>
                <w:szCs w:val="24"/>
              </w:rPr>
            </w:pPr>
            <w:r>
              <w:rPr>
                <w:rFonts w:ascii="Times New Roman" w:hAnsi="Times New Roman"/>
                <w:sz w:val="24"/>
                <w:szCs w:val="24"/>
              </w:rPr>
              <w:t> </w:t>
            </w:r>
          </w:p>
        </w:tc>
      </w:tr>
      <w:tr w14:paraId="7748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753" w:type="dxa"/>
            <w:gridSpan w:val="2"/>
          </w:tcPr>
          <w:p w14:paraId="72B172B3">
            <w:pPr>
              <w:spacing w:after="0" w:line="240" w:lineRule="auto"/>
              <w:rPr>
                <w:rFonts w:ascii="Times New Roman" w:hAnsi="Times New Roman"/>
                <w:bCs/>
                <w:sz w:val="24"/>
                <w:szCs w:val="24"/>
              </w:rPr>
            </w:pPr>
            <w:r>
              <w:rPr>
                <w:rFonts w:ascii="Times New Roman" w:hAnsi="Times New Roman"/>
                <w:bCs/>
                <w:sz w:val="24"/>
                <w:szCs w:val="24"/>
              </w:rPr>
              <w:t>ИТОГО</w:t>
            </w:r>
          </w:p>
        </w:tc>
        <w:tc>
          <w:tcPr>
            <w:tcW w:w="1229" w:type="dxa"/>
          </w:tcPr>
          <w:p w14:paraId="5A49B0C0">
            <w:pPr>
              <w:spacing w:after="0" w:line="240" w:lineRule="auto"/>
              <w:rPr>
                <w:rFonts w:ascii="Times New Roman" w:hAnsi="Times New Roman"/>
                <w:bCs/>
                <w:sz w:val="24"/>
                <w:szCs w:val="24"/>
              </w:rPr>
            </w:pPr>
            <w:r>
              <w:rPr>
                <w:rFonts w:ascii="Times New Roman" w:hAnsi="Times New Roman"/>
                <w:bCs/>
                <w:sz w:val="24"/>
                <w:szCs w:val="24"/>
              </w:rPr>
              <w:t> </w:t>
            </w:r>
          </w:p>
        </w:tc>
        <w:tc>
          <w:tcPr>
            <w:tcW w:w="865" w:type="dxa"/>
          </w:tcPr>
          <w:p w14:paraId="78C60D7C">
            <w:pPr>
              <w:spacing w:after="0" w:line="240" w:lineRule="auto"/>
              <w:rPr>
                <w:rFonts w:ascii="Times New Roman" w:hAnsi="Times New Roman"/>
                <w:bCs/>
                <w:sz w:val="24"/>
                <w:szCs w:val="24"/>
              </w:rPr>
            </w:pPr>
            <w:r>
              <w:rPr>
                <w:rFonts w:ascii="Times New Roman" w:hAnsi="Times New Roman"/>
                <w:bCs/>
                <w:sz w:val="24"/>
                <w:szCs w:val="24"/>
              </w:rPr>
              <w:t>34</w:t>
            </w:r>
          </w:p>
        </w:tc>
        <w:tc>
          <w:tcPr>
            <w:tcW w:w="865" w:type="dxa"/>
          </w:tcPr>
          <w:p w14:paraId="2A632371">
            <w:pPr>
              <w:spacing w:after="0" w:line="240" w:lineRule="auto"/>
              <w:rPr>
                <w:rFonts w:ascii="Times New Roman" w:hAnsi="Times New Roman"/>
                <w:bCs/>
                <w:sz w:val="24"/>
                <w:szCs w:val="24"/>
              </w:rPr>
            </w:pPr>
            <w:r>
              <w:rPr>
                <w:rFonts w:ascii="Times New Roman" w:hAnsi="Times New Roman"/>
                <w:bCs/>
                <w:sz w:val="24"/>
                <w:szCs w:val="24"/>
              </w:rPr>
              <w:t>33</w:t>
            </w:r>
          </w:p>
        </w:tc>
        <w:tc>
          <w:tcPr>
            <w:tcW w:w="865" w:type="dxa"/>
          </w:tcPr>
          <w:p w14:paraId="372EE96F">
            <w:pPr>
              <w:spacing w:after="0" w:line="240" w:lineRule="auto"/>
              <w:rPr>
                <w:rFonts w:ascii="Times New Roman" w:hAnsi="Times New Roman"/>
                <w:bCs/>
                <w:sz w:val="24"/>
                <w:szCs w:val="24"/>
              </w:rPr>
            </w:pPr>
            <w:r>
              <w:rPr>
                <w:rFonts w:ascii="Times New Roman" w:hAnsi="Times New Roman"/>
                <w:bCs/>
                <w:sz w:val="24"/>
                <w:szCs w:val="24"/>
              </w:rPr>
              <w:t>34</w:t>
            </w:r>
          </w:p>
        </w:tc>
        <w:tc>
          <w:tcPr>
            <w:tcW w:w="865" w:type="dxa"/>
          </w:tcPr>
          <w:p w14:paraId="365386C0">
            <w:pPr>
              <w:spacing w:after="0" w:line="240" w:lineRule="auto"/>
              <w:rPr>
                <w:rFonts w:ascii="Times New Roman" w:hAnsi="Times New Roman"/>
                <w:bCs/>
                <w:sz w:val="24"/>
                <w:szCs w:val="24"/>
              </w:rPr>
            </w:pPr>
            <w:r>
              <w:rPr>
                <w:rFonts w:ascii="Times New Roman" w:hAnsi="Times New Roman"/>
                <w:bCs/>
                <w:sz w:val="24"/>
                <w:szCs w:val="24"/>
              </w:rPr>
              <w:t>33</w:t>
            </w:r>
          </w:p>
        </w:tc>
      </w:tr>
      <w:tr w14:paraId="613D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753" w:type="dxa"/>
            <w:gridSpan w:val="2"/>
          </w:tcPr>
          <w:p w14:paraId="00B47511">
            <w:pPr>
              <w:spacing w:after="0" w:line="240" w:lineRule="auto"/>
              <w:rPr>
                <w:rFonts w:ascii="Times New Roman" w:hAnsi="Times New Roman"/>
                <w:sz w:val="24"/>
                <w:szCs w:val="24"/>
              </w:rPr>
            </w:pPr>
            <w:r>
              <w:rPr>
                <w:rFonts w:ascii="Times New Roman" w:hAnsi="Times New Roman"/>
                <w:sz w:val="24"/>
                <w:szCs w:val="24"/>
              </w:rPr>
              <w:t>Часть, формируемая участниками образовательных отношений</w:t>
            </w:r>
          </w:p>
        </w:tc>
        <w:tc>
          <w:tcPr>
            <w:tcW w:w="1229" w:type="dxa"/>
          </w:tcPr>
          <w:p w14:paraId="6DC20572">
            <w:pPr>
              <w:spacing w:after="0" w:line="240" w:lineRule="auto"/>
              <w:rPr>
                <w:rFonts w:ascii="Times New Roman" w:hAnsi="Times New Roman"/>
                <w:sz w:val="24"/>
                <w:szCs w:val="24"/>
              </w:rPr>
            </w:pPr>
            <w:r>
              <w:rPr>
                <w:rFonts w:ascii="Times New Roman" w:hAnsi="Times New Roman"/>
                <w:sz w:val="24"/>
                <w:szCs w:val="24"/>
              </w:rPr>
              <w:t> </w:t>
            </w:r>
          </w:p>
        </w:tc>
        <w:tc>
          <w:tcPr>
            <w:tcW w:w="865" w:type="dxa"/>
          </w:tcPr>
          <w:p w14:paraId="743242D1">
            <w:pPr>
              <w:spacing w:after="0" w:line="240" w:lineRule="auto"/>
              <w:rPr>
                <w:rFonts w:ascii="Times New Roman" w:hAnsi="Times New Roman"/>
                <w:sz w:val="24"/>
                <w:szCs w:val="24"/>
              </w:rPr>
            </w:pPr>
            <w:r>
              <w:rPr>
                <w:rFonts w:ascii="Times New Roman" w:hAnsi="Times New Roman"/>
                <w:sz w:val="24"/>
                <w:szCs w:val="24"/>
              </w:rPr>
              <w:t>0</w:t>
            </w:r>
          </w:p>
        </w:tc>
        <w:tc>
          <w:tcPr>
            <w:tcW w:w="865" w:type="dxa"/>
          </w:tcPr>
          <w:p w14:paraId="311C62BD">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4CFA8F1B">
            <w:pPr>
              <w:spacing w:after="0" w:line="240" w:lineRule="auto"/>
              <w:rPr>
                <w:rFonts w:ascii="Times New Roman" w:hAnsi="Times New Roman"/>
                <w:sz w:val="24"/>
                <w:szCs w:val="24"/>
              </w:rPr>
            </w:pPr>
            <w:r>
              <w:rPr>
                <w:rFonts w:ascii="Times New Roman" w:hAnsi="Times New Roman"/>
                <w:sz w:val="24"/>
                <w:szCs w:val="24"/>
              </w:rPr>
              <w:t>3</w:t>
            </w:r>
          </w:p>
        </w:tc>
        <w:tc>
          <w:tcPr>
            <w:tcW w:w="865" w:type="dxa"/>
          </w:tcPr>
          <w:p w14:paraId="7E76FF01">
            <w:pPr>
              <w:spacing w:after="0" w:line="240" w:lineRule="auto"/>
              <w:rPr>
                <w:rFonts w:ascii="Times New Roman" w:hAnsi="Times New Roman"/>
                <w:sz w:val="24"/>
                <w:szCs w:val="24"/>
              </w:rPr>
            </w:pPr>
            <w:r>
              <w:rPr>
                <w:rFonts w:ascii="Times New Roman" w:hAnsi="Times New Roman"/>
                <w:sz w:val="24"/>
                <w:szCs w:val="24"/>
              </w:rPr>
              <w:t>4</w:t>
            </w:r>
          </w:p>
        </w:tc>
      </w:tr>
      <w:tr w14:paraId="6A3D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753" w:type="dxa"/>
            <w:gridSpan w:val="2"/>
          </w:tcPr>
          <w:p w14:paraId="187CA0FC">
            <w:pPr>
              <w:spacing w:after="0" w:line="240" w:lineRule="auto"/>
              <w:rPr>
                <w:rFonts w:ascii="Times New Roman" w:hAnsi="Times New Roman"/>
                <w:sz w:val="24"/>
                <w:szCs w:val="24"/>
              </w:rPr>
            </w:pPr>
            <w:r>
              <w:rPr>
                <w:rFonts w:ascii="Times New Roman" w:hAnsi="Times New Roman"/>
                <w:sz w:val="24"/>
                <w:szCs w:val="24"/>
              </w:rPr>
              <w:t>Учебные недели</w:t>
            </w:r>
          </w:p>
        </w:tc>
        <w:tc>
          <w:tcPr>
            <w:tcW w:w="1229" w:type="dxa"/>
          </w:tcPr>
          <w:p w14:paraId="293B2F21">
            <w:pPr>
              <w:spacing w:after="0" w:line="240" w:lineRule="auto"/>
              <w:rPr>
                <w:rFonts w:ascii="Times New Roman" w:hAnsi="Times New Roman"/>
                <w:sz w:val="24"/>
                <w:szCs w:val="24"/>
              </w:rPr>
            </w:pPr>
            <w:r>
              <w:rPr>
                <w:rFonts w:ascii="Times New Roman" w:hAnsi="Times New Roman"/>
                <w:sz w:val="24"/>
                <w:szCs w:val="24"/>
              </w:rPr>
              <w:t> </w:t>
            </w:r>
          </w:p>
        </w:tc>
        <w:tc>
          <w:tcPr>
            <w:tcW w:w="865" w:type="dxa"/>
          </w:tcPr>
          <w:p w14:paraId="24DA0507">
            <w:pPr>
              <w:spacing w:after="0" w:line="240" w:lineRule="auto"/>
              <w:rPr>
                <w:rFonts w:ascii="Times New Roman" w:hAnsi="Times New Roman"/>
                <w:sz w:val="24"/>
                <w:szCs w:val="24"/>
              </w:rPr>
            </w:pPr>
            <w:r>
              <w:rPr>
                <w:rFonts w:ascii="Times New Roman" w:hAnsi="Times New Roman"/>
                <w:sz w:val="24"/>
                <w:szCs w:val="24"/>
              </w:rPr>
              <w:t>34</w:t>
            </w:r>
          </w:p>
        </w:tc>
        <w:tc>
          <w:tcPr>
            <w:tcW w:w="865" w:type="dxa"/>
          </w:tcPr>
          <w:p w14:paraId="783386A0">
            <w:pPr>
              <w:spacing w:after="0" w:line="240" w:lineRule="auto"/>
              <w:rPr>
                <w:rFonts w:ascii="Times New Roman" w:hAnsi="Times New Roman"/>
                <w:sz w:val="24"/>
                <w:szCs w:val="24"/>
              </w:rPr>
            </w:pPr>
            <w:r>
              <w:rPr>
                <w:rFonts w:ascii="Times New Roman" w:hAnsi="Times New Roman"/>
                <w:sz w:val="24"/>
                <w:szCs w:val="24"/>
              </w:rPr>
              <w:t>34</w:t>
            </w:r>
          </w:p>
        </w:tc>
        <w:tc>
          <w:tcPr>
            <w:tcW w:w="865" w:type="dxa"/>
          </w:tcPr>
          <w:p w14:paraId="782C3868">
            <w:pPr>
              <w:spacing w:after="0" w:line="240" w:lineRule="auto"/>
              <w:rPr>
                <w:rFonts w:ascii="Times New Roman" w:hAnsi="Times New Roman"/>
                <w:sz w:val="24"/>
                <w:szCs w:val="24"/>
              </w:rPr>
            </w:pPr>
            <w:r>
              <w:rPr>
                <w:rFonts w:ascii="Times New Roman" w:hAnsi="Times New Roman"/>
                <w:sz w:val="24"/>
                <w:szCs w:val="24"/>
              </w:rPr>
              <w:t>34</w:t>
            </w:r>
          </w:p>
        </w:tc>
        <w:tc>
          <w:tcPr>
            <w:tcW w:w="865" w:type="dxa"/>
          </w:tcPr>
          <w:p w14:paraId="344348F4">
            <w:pPr>
              <w:spacing w:after="0" w:line="240" w:lineRule="auto"/>
              <w:rPr>
                <w:rFonts w:ascii="Times New Roman" w:hAnsi="Times New Roman"/>
                <w:sz w:val="24"/>
                <w:szCs w:val="24"/>
              </w:rPr>
            </w:pPr>
            <w:r>
              <w:rPr>
                <w:rFonts w:ascii="Times New Roman" w:hAnsi="Times New Roman"/>
                <w:sz w:val="24"/>
                <w:szCs w:val="24"/>
              </w:rPr>
              <w:t>34</w:t>
            </w:r>
          </w:p>
        </w:tc>
      </w:tr>
      <w:tr w14:paraId="196D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753" w:type="dxa"/>
            <w:gridSpan w:val="2"/>
          </w:tcPr>
          <w:p w14:paraId="034A7328">
            <w:pPr>
              <w:spacing w:after="0" w:line="240" w:lineRule="auto"/>
              <w:rPr>
                <w:rFonts w:ascii="Times New Roman" w:hAnsi="Times New Roman"/>
                <w:bCs/>
                <w:sz w:val="24"/>
                <w:szCs w:val="24"/>
              </w:rPr>
            </w:pPr>
            <w:r>
              <w:rPr>
                <w:rFonts w:ascii="Times New Roman" w:hAnsi="Times New Roman"/>
                <w:bCs/>
                <w:sz w:val="24"/>
                <w:szCs w:val="24"/>
              </w:rPr>
              <w:t>Всего часов</w:t>
            </w:r>
          </w:p>
        </w:tc>
        <w:tc>
          <w:tcPr>
            <w:tcW w:w="1229" w:type="dxa"/>
          </w:tcPr>
          <w:p w14:paraId="2D388AEF">
            <w:pPr>
              <w:spacing w:after="0" w:line="240" w:lineRule="auto"/>
              <w:rPr>
                <w:rFonts w:ascii="Times New Roman" w:hAnsi="Times New Roman"/>
                <w:bCs/>
                <w:sz w:val="24"/>
                <w:szCs w:val="24"/>
              </w:rPr>
            </w:pPr>
            <w:r>
              <w:rPr>
                <w:rFonts w:ascii="Times New Roman" w:hAnsi="Times New Roman"/>
                <w:bCs/>
                <w:sz w:val="24"/>
                <w:szCs w:val="24"/>
              </w:rPr>
              <w:t> </w:t>
            </w:r>
          </w:p>
        </w:tc>
        <w:tc>
          <w:tcPr>
            <w:tcW w:w="865" w:type="dxa"/>
          </w:tcPr>
          <w:p w14:paraId="700E602F">
            <w:pPr>
              <w:spacing w:after="0" w:line="240" w:lineRule="auto"/>
              <w:rPr>
                <w:rFonts w:ascii="Times New Roman" w:hAnsi="Times New Roman"/>
                <w:bCs/>
                <w:sz w:val="24"/>
                <w:szCs w:val="24"/>
              </w:rPr>
            </w:pPr>
            <w:r>
              <w:rPr>
                <w:rFonts w:ascii="Times New Roman" w:hAnsi="Times New Roman"/>
                <w:bCs/>
                <w:sz w:val="24"/>
                <w:szCs w:val="24"/>
              </w:rPr>
              <w:t>34</w:t>
            </w:r>
          </w:p>
        </w:tc>
        <w:tc>
          <w:tcPr>
            <w:tcW w:w="865" w:type="dxa"/>
          </w:tcPr>
          <w:p w14:paraId="06A137F2">
            <w:pPr>
              <w:spacing w:after="0" w:line="240" w:lineRule="auto"/>
              <w:rPr>
                <w:rFonts w:ascii="Times New Roman" w:hAnsi="Times New Roman"/>
                <w:bCs/>
                <w:sz w:val="24"/>
                <w:szCs w:val="24"/>
              </w:rPr>
            </w:pPr>
            <w:r>
              <w:rPr>
                <w:rFonts w:ascii="Times New Roman" w:hAnsi="Times New Roman"/>
                <w:bCs/>
                <w:sz w:val="24"/>
                <w:szCs w:val="24"/>
              </w:rPr>
              <w:t>34</w:t>
            </w:r>
          </w:p>
        </w:tc>
        <w:tc>
          <w:tcPr>
            <w:tcW w:w="865" w:type="dxa"/>
          </w:tcPr>
          <w:p w14:paraId="68980A02">
            <w:pPr>
              <w:spacing w:after="0" w:line="240" w:lineRule="auto"/>
              <w:rPr>
                <w:rFonts w:ascii="Times New Roman" w:hAnsi="Times New Roman"/>
                <w:bCs/>
                <w:sz w:val="24"/>
                <w:szCs w:val="24"/>
              </w:rPr>
            </w:pPr>
            <w:r>
              <w:rPr>
                <w:rFonts w:ascii="Times New Roman" w:hAnsi="Times New Roman"/>
                <w:bCs/>
                <w:sz w:val="24"/>
                <w:szCs w:val="24"/>
              </w:rPr>
              <w:t>37</w:t>
            </w:r>
          </w:p>
        </w:tc>
        <w:tc>
          <w:tcPr>
            <w:tcW w:w="865" w:type="dxa"/>
          </w:tcPr>
          <w:p w14:paraId="1501EFAA">
            <w:pPr>
              <w:spacing w:after="0" w:line="240" w:lineRule="auto"/>
              <w:rPr>
                <w:rFonts w:ascii="Times New Roman" w:hAnsi="Times New Roman"/>
                <w:bCs/>
                <w:sz w:val="24"/>
                <w:szCs w:val="24"/>
              </w:rPr>
            </w:pPr>
            <w:r>
              <w:rPr>
                <w:rFonts w:ascii="Times New Roman" w:hAnsi="Times New Roman"/>
                <w:bCs/>
                <w:sz w:val="24"/>
                <w:szCs w:val="24"/>
              </w:rPr>
              <w:t>37</w:t>
            </w:r>
          </w:p>
        </w:tc>
      </w:tr>
      <w:tr w14:paraId="082A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5753" w:type="dxa"/>
            <w:gridSpan w:val="2"/>
          </w:tcPr>
          <w:p w14:paraId="63574841">
            <w:pPr>
              <w:spacing w:after="0" w:line="240" w:lineRule="auto"/>
              <w:rPr>
                <w:rFonts w:ascii="Times New Roman" w:hAnsi="Times New Roman"/>
                <w:bCs/>
                <w:sz w:val="24"/>
                <w:szCs w:val="24"/>
              </w:rPr>
            </w:pPr>
            <w:r>
              <w:rPr>
                <w:rFonts w:ascii="Times New Roman" w:hAnsi="Times New Roman"/>
                <w:bCs/>
                <w:sz w:val="24"/>
                <w:szCs w:val="24"/>
              </w:rPr>
              <w:t>Максимально допустимая недельная нагрузка в соответствии с действующими санитарными правилами и нормами</w:t>
            </w:r>
          </w:p>
        </w:tc>
        <w:tc>
          <w:tcPr>
            <w:tcW w:w="1229" w:type="dxa"/>
          </w:tcPr>
          <w:p w14:paraId="31CA97DB">
            <w:pPr>
              <w:spacing w:after="0" w:line="240" w:lineRule="auto"/>
              <w:rPr>
                <w:rFonts w:ascii="Times New Roman" w:hAnsi="Times New Roman"/>
                <w:bCs/>
                <w:sz w:val="24"/>
                <w:szCs w:val="24"/>
              </w:rPr>
            </w:pPr>
            <w:r>
              <w:rPr>
                <w:rFonts w:ascii="Times New Roman" w:hAnsi="Times New Roman"/>
                <w:bCs/>
                <w:sz w:val="24"/>
                <w:szCs w:val="24"/>
              </w:rPr>
              <w:t> </w:t>
            </w:r>
          </w:p>
        </w:tc>
        <w:tc>
          <w:tcPr>
            <w:tcW w:w="865" w:type="dxa"/>
          </w:tcPr>
          <w:p w14:paraId="0CC85B66">
            <w:pPr>
              <w:spacing w:after="0" w:line="240" w:lineRule="auto"/>
              <w:rPr>
                <w:rFonts w:ascii="Times New Roman" w:hAnsi="Times New Roman"/>
                <w:bCs/>
                <w:sz w:val="24"/>
                <w:szCs w:val="24"/>
              </w:rPr>
            </w:pPr>
            <w:r>
              <w:rPr>
                <w:rFonts w:ascii="Times New Roman" w:hAnsi="Times New Roman"/>
                <w:bCs/>
                <w:sz w:val="24"/>
                <w:szCs w:val="24"/>
              </w:rPr>
              <w:t>34</w:t>
            </w:r>
          </w:p>
        </w:tc>
        <w:tc>
          <w:tcPr>
            <w:tcW w:w="865" w:type="dxa"/>
          </w:tcPr>
          <w:p w14:paraId="1FBB5F5E">
            <w:pPr>
              <w:spacing w:after="0" w:line="240" w:lineRule="auto"/>
              <w:rPr>
                <w:rFonts w:ascii="Times New Roman" w:hAnsi="Times New Roman"/>
                <w:bCs/>
                <w:sz w:val="24"/>
                <w:szCs w:val="24"/>
              </w:rPr>
            </w:pPr>
            <w:r>
              <w:rPr>
                <w:rFonts w:ascii="Times New Roman" w:hAnsi="Times New Roman"/>
                <w:bCs/>
                <w:sz w:val="24"/>
                <w:szCs w:val="24"/>
              </w:rPr>
              <w:t>34</w:t>
            </w:r>
          </w:p>
        </w:tc>
        <w:tc>
          <w:tcPr>
            <w:tcW w:w="865" w:type="dxa"/>
          </w:tcPr>
          <w:p w14:paraId="3478BDE7">
            <w:pPr>
              <w:spacing w:after="0" w:line="240" w:lineRule="auto"/>
              <w:rPr>
                <w:rFonts w:ascii="Times New Roman" w:hAnsi="Times New Roman"/>
                <w:bCs/>
                <w:sz w:val="24"/>
                <w:szCs w:val="24"/>
              </w:rPr>
            </w:pPr>
            <w:r>
              <w:rPr>
                <w:rFonts w:ascii="Times New Roman" w:hAnsi="Times New Roman"/>
                <w:bCs/>
                <w:sz w:val="24"/>
                <w:szCs w:val="24"/>
              </w:rPr>
              <w:t>37</w:t>
            </w:r>
          </w:p>
        </w:tc>
        <w:tc>
          <w:tcPr>
            <w:tcW w:w="865" w:type="dxa"/>
          </w:tcPr>
          <w:p w14:paraId="6B5975A2">
            <w:pPr>
              <w:spacing w:after="0" w:line="240" w:lineRule="auto"/>
              <w:rPr>
                <w:rFonts w:ascii="Times New Roman" w:hAnsi="Times New Roman"/>
                <w:bCs/>
                <w:sz w:val="24"/>
                <w:szCs w:val="24"/>
              </w:rPr>
            </w:pPr>
            <w:r>
              <w:rPr>
                <w:rFonts w:ascii="Times New Roman" w:hAnsi="Times New Roman"/>
                <w:bCs/>
                <w:sz w:val="24"/>
                <w:szCs w:val="24"/>
              </w:rPr>
              <w:t>37</w:t>
            </w:r>
          </w:p>
        </w:tc>
      </w:tr>
      <w:tr w14:paraId="7F2E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5753" w:type="dxa"/>
            <w:gridSpan w:val="2"/>
          </w:tcPr>
          <w:p w14:paraId="0B4793B6">
            <w:pPr>
              <w:spacing w:after="0" w:line="240" w:lineRule="auto"/>
              <w:rPr>
                <w:rFonts w:ascii="Times New Roman" w:hAnsi="Times New Roman"/>
                <w:bCs/>
                <w:sz w:val="24"/>
                <w:szCs w:val="24"/>
              </w:rPr>
            </w:pPr>
            <w:r>
              <w:rPr>
                <w:rFonts w:ascii="Times New Roman" w:hAnsi="Times New Roman"/>
                <w:bCs/>
                <w:sz w:val="24"/>
                <w:szCs w:val="24"/>
                <w:lang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29" w:type="dxa"/>
          </w:tcPr>
          <w:p w14:paraId="54B6B44B">
            <w:pPr>
              <w:spacing w:after="0" w:line="240" w:lineRule="auto"/>
              <w:rPr>
                <w:rFonts w:ascii="Times New Roman" w:hAnsi="Times New Roman"/>
                <w:bCs/>
                <w:sz w:val="24"/>
                <w:szCs w:val="24"/>
              </w:rPr>
            </w:pPr>
            <w:r>
              <w:rPr>
                <w:rFonts w:ascii="Times New Roman" w:hAnsi="Times New Roman"/>
                <w:bCs/>
                <w:sz w:val="24"/>
                <w:szCs w:val="24"/>
              </w:rPr>
              <w:t> </w:t>
            </w:r>
          </w:p>
        </w:tc>
        <w:tc>
          <w:tcPr>
            <w:tcW w:w="1730" w:type="dxa"/>
            <w:gridSpan w:val="2"/>
          </w:tcPr>
          <w:p w14:paraId="3272930B">
            <w:pPr>
              <w:spacing w:after="0" w:line="240" w:lineRule="auto"/>
              <w:rPr>
                <w:rFonts w:ascii="Times New Roman" w:hAnsi="Times New Roman"/>
                <w:bCs/>
                <w:sz w:val="24"/>
                <w:szCs w:val="24"/>
              </w:rPr>
            </w:pPr>
            <w:r>
              <w:rPr>
                <w:rFonts w:ascii="Times New Roman" w:hAnsi="Times New Roman"/>
                <w:bCs/>
                <w:sz w:val="24"/>
                <w:szCs w:val="24"/>
              </w:rPr>
              <w:t>2312</w:t>
            </w:r>
          </w:p>
        </w:tc>
        <w:tc>
          <w:tcPr>
            <w:tcW w:w="1730" w:type="dxa"/>
            <w:gridSpan w:val="2"/>
          </w:tcPr>
          <w:p w14:paraId="021F360B">
            <w:pPr>
              <w:spacing w:after="0" w:line="240" w:lineRule="auto"/>
              <w:rPr>
                <w:rFonts w:ascii="Times New Roman" w:hAnsi="Times New Roman"/>
                <w:bCs/>
                <w:sz w:val="24"/>
                <w:szCs w:val="24"/>
              </w:rPr>
            </w:pPr>
            <w:r>
              <w:rPr>
                <w:rFonts w:ascii="Times New Roman" w:hAnsi="Times New Roman"/>
                <w:bCs/>
                <w:sz w:val="24"/>
                <w:szCs w:val="24"/>
              </w:rPr>
              <w:t>2516</w:t>
            </w:r>
          </w:p>
        </w:tc>
      </w:tr>
    </w:tbl>
    <w:p w14:paraId="34565EBA">
      <w:pPr>
        <w:spacing w:after="0" w:line="240" w:lineRule="auto"/>
        <w:jc w:val="both"/>
        <w:rPr>
          <w:rFonts w:ascii="Times New Roman" w:hAnsi="Times New Roman" w:eastAsia="Times New Roman"/>
          <w:sz w:val="24"/>
          <w:szCs w:val="24"/>
          <w:lang w:eastAsia="ru-RU"/>
        </w:rPr>
      </w:pPr>
    </w:p>
    <w:p w14:paraId="3E1E6470">
      <w:pPr>
        <w:spacing w:after="0" w:line="360" w:lineRule="auto"/>
        <w:ind w:firstLine="709"/>
        <w:jc w:val="both"/>
        <w:rPr>
          <w:rFonts w:ascii="Times New Roman" w:hAnsi="Times New Roman" w:eastAsia="Times New Roman"/>
          <w:sz w:val="24"/>
          <w:szCs w:val="24"/>
          <w:lang w:eastAsia="ru-RU"/>
        </w:rPr>
      </w:pPr>
      <w:r>
        <w:rPr>
          <w:rFonts w:ascii="Times New Roman" w:hAnsi="Times New Roman" w:eastAsia="Times New Roman"/>
          <w:color w:val="000000"/>
          <w:sz w:val="24"/>
          <w:szCs w:val="24"/>
          <w:lang w:eastAsia="ru-RU"/>
        </w:rPr>
        <w:t xml:space="preserve"> Учебный план социально-экономического профиля с изучением родных языков</w:t>
      </w:r>
    </w:p>
    <w:tbl>
      <w:tblPr>
        <w:tblStyle w:val="13"/>
        <w:tblW w:w="10455"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2"/>
        <w:gridCol w:w="2654"/>
        <w:gridCol w:w="1229"/>
        <w:gridCol w:w="865"/>
        <w:gridCol w:w="865"/>
        <w:gridCol w:w="865"/>
        <w:gridCol w:w="865"/>
      </w:tblGrid>
      <w:tr w14:paraId="55A5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12" w:type="dxa"/>
            <w:vMerge w:val="restart"/>
          </w:tcPr>
          <w:p w14:paraId="1AF4806C">
            <w:pPr>
              <w:spacing w:after="0" w:line="240" w:lineRule="auto"/>
              <w:rPr>
                <w:rFonts w:ascii="Times New Roman" w:hAnsi="Times New Roman"/>
                <w:sz w:val="24"/>
                <w:szCs w:val="24"/>
              </w:rPr>
            </w:pPr>
            <w:r>
              <w:rPr>
                <w:rFonts w:ascii="Times New Roman" w:hAnsi="Times New Roman"/>
                <w:sz w:val="24"/>
                <w:szCs w:val="24"/>
              </w:rPr>
              <w:t>Предметная область</w:t>
            </w:r>
          </w:p>
        </w:tc>
        <w:tc>
          <w:tcPr>
            <w:tcW w:w="2654" w:type="dxa"/>
            <w:vMerge w:val="restart"/>
          </w:tcPr>
          <w:p w14:paraId="4944B19A">
            <w:pPr>
              <w:spacing w:after="0" w:line="240" w:lineRule="auto"/>
              <w:rPr>
                <w:rFonts w:ascii="Times New Roman" w:hAnsi="Times New Roman"/>
                <w:sz w:val="24"/>
                <w:szCs w:val="24"/>
              </w:rPr>
            </w:pPr>
            <w:r>
              <w:rPr>
                <w:rFonts w:ascii="Times New Roman" w:hAnsi="Times New Roman"/>
                <w:sz w:val="24"/>
                <w:szCs w:val="24"/>
              </w:rPr>
              <w:t>Учебный предмет</w:t>
            </w:r>
          </w:p>
        </w:tc>
        <w:tc>
          <w:tcPr>
            <w:tcW w:w="1229" w:type="dxa"/>
            <w:vMerge w:val="restart"/>
          </w:tcPr>
          <w:p w14:paraId="4C600001">
            <w:pPr>
              <w:spacing w:after="0" w:line="240" w:lineRule="auto"/>
              <w:rPr>
                <w:rFonts w:ascii="Times New Roman" w:hAnsi="Times New Roman"/>
                <w:sz w:val="24"/>
                <w:szCs w:val="24"/>
              </w:rPr>
            </w:pPr>
            <w:r>
              <w:rPr>
                <w:rFonts w:ascii="Times New Roman" w:hAnsi="Times New Roman"/>
                <w:sz w:val="24"/>
                <w:szCs w:val="24"/>
              </w:rPr>
              <w:t>Уровень</w:t>
            </w:r>
          </w:p>
        </w:tc>
        <w:tc>
          <w:tcPr>
            <w:tcW w:w="1730" w:type="dxa"/>
            <w:gridSpan w:val="2"/>
          </w:tcPr>
          <w:p w14:paraId="1378EFEC">
            <w:pPr>
              <w:spacing w:after="0" w:line="240" w:lineRule="auto"/>
              <w:rPr>
                <w:rFonts w:ascii="Times New Roman" w:hAnsi="Times New Roman"/>
                <w:bCs/>
                <w:sz w:val="24"/>
                <w:szCs w:val="24"/>
              </w:rPr>
            </w:pPr>
            <w:r>
              <w:rPr>
                <w:rFonts w:ascii="Times New Roman" w:hAnsi="Times New Roman"/>
                <w:bCs/>
                <w:sz w:val="24"/>
                <w:szCs w:val="24"/>
              </w:rPr>
              <w:t>5-ти дневная неделя</w:t>
            </w:r>
          </w:p>
        </w:tc>
        <w:tc>
          <w:tcPr>
            <w:tcW w:w="1730" w:type="dxa"/>
            <w:gridSpan w:val="2"/>
          </w:tcPr>
          <w:p w14:paraId="22E4B509">
            <w:pPr>
              <w:spacing w:after="0" w:line="240" w:lineRule="auto"/>
              <w:rPr>
                <w:rFonts w:ascii="Times New Roman" w:hAnsi="Times New Roman"/>
                <w:bCs/>
                <w:sz w:val="24"/>
                <w:szCs w:val="24"/>
              </w:rPr>
            </w:pPr>
            <w:r>
              <w:rPr>
                <w:rFonts w:ascii="Times New Roman" w:hAnsi="Times New Roman"/>
                <w:bCs/>
                <w:sz w:val="24"/>
                <w:szCs w:val="24"/>
              </w:rPr>
              <w:t>6-ти дневная неделя</w:t>
            </w:r>
          </w:p>
        </w:tc>
      </w:tr>
      <w:tr w14:paraId="3EBD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12" w:type="dxa"/>
            <w:vMerge w:val="continue"/>
          </w:tcPr>
          <w:p w14:paraId="59E4B8B2">
            <w:pPr>
              <w:spacing w:after="0" w:line="240" w:lineRule="auto"/>
              <w:rPr>
                <w:rFonts w:ascii="Times New Roman" w:hAnsi="Times New Roman"/>
                <w:sz w:val="24"/>
                <w:szCs w:val="24"/>
              </w:rPr>
            </w:pPr>
          </w:p>
        </w:tc>
        <w:tc>
          <w:tcPr>
            <w:tcW w:w="2654" w:type="dxa"/>
            <w:vMerge w:val="continue"/>
          </w:tcPr>
          <w:p w14:paraId="3417DDC3">
            <w:pPr>
              <w:spacing w:after="0" w:line="240" w:lineRule="auto"/>
              <w:rPr>
                <w:rFonts w:ascii="Times New Roman" w:hAnsi="Times New Roman"/>
                <w:sz w:val="24"/>
                <w:szCs w:val="24"/>
              </w:rPr>
            </w:pPr>
          </w:p>
        </w:tc>
        <w:tc>
          <w:tcPr>
            <w:tcW w:w="1229" w:type="dxa"/>
            <w:vMerge w:val="continue"/>
          </w:tcPr>
          <w:p w14:paraId="64BE7EC5">
            <w:pPr>
              <w:spacing w:after="0" w:line="240" w:lineRule="auto"/>
              <w:rPr>
                <w:rFonts w:ascii="Times New Roman" w:hAnsi="Times New Roman"/>
                <w:sz w:val="24"/>
                <w:szCs w:val="24"/>
              </w:rPr>
            </w:pPr>
          </w:p>
        </w:tc>
        <w:tc>
          <w:tcPr>
            <w:tcW w:w="1730" w:type="dxa"/>
            <w:gridSpan w:val="2"/>
          </w:tcPr>
          <w:p w14:paraId="7B44EA95">
            <w:pPr>
              <w:spacing w:after="0" w:line="240" w:lineRule="auto"/>
              <w:rPr>
                <w:rFonts w:ascii="Times New Roman" w:hAnsi="Times New Roman"/>
                <w:sz w:val="24"/>
                <w:szCs w:val="24"/>
              </w:rPr>
            </w:pPr>
            <w:r>
              <w:rPr>
                <w:rFonts w:ascii="Times New Roman" w:hAnsi="Times New Roman"/>
                <w:sz w:val="24"/>
                <w:szCs w:val="24"/>
              </w:rPr>
              <w:t>Количество часов в неделю</w:t>
            </w:r>
          </w:p>
        </w:tc>
        <w:tc>
          <w:tcPr>
            <w:tcW w:w="1730" w:type="dxa"/>
            <w:gridSpan w:val="2"/>
          </w:tcPr>
          <w:p w14:paraId="605807A4">
            <w:pPr>
              <w:spacing w:after="0" w:line="240" w:lineRule="auto"/>
              <w:rPr>
                <w:rFonts w:ascii="Times New Roman" w:hAnsi="Times New Roman"/>
                <w:sz w:val="24"/>
                <w:szCs w:val="24"/>
              </w:rPr>
            </w:pPr>
            <w:r>
              <w:rPr>
                <w:rFonts w:ascii="Times New Roman" w:hAnsi="Times New Roman"/>
                <w:sz w:val="24"/>
                <w:szCs w:val="24"/>
              </w:rPr>
              <w:t>Количество часов в неделю</w:t>
            </w:r>
          </w:p>
        </w:tc>
      </w:tr>
      <w:tr w14:paraId="5113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continue"/>
          </w:tcPr>
          <w:p w14:paraId="194BFBA3">
            <w:pPr>
              <w:spacing w:after="0" w:line="240" w:lineRule="auto"/>
              <w:rPr>
                <w:rFonts w:ascii="Times New Roman" w:hAnsi="Times New Roman"/>
                <w:sz w:val="24"/>
                <w:szCs w:val="24"/>
              </w:rPr>
            </w:pPr>
          </w:p>
        </w:tc>
        <w:tc>
          <w:tcPr>
            <w:tcW w:w="2654" w:type="dxa"/>
            <w:vMerge w:val="continue"/>
          </w:tcPr>
          <w:p w14:paraId="7CD2F6A6">
            <w:pPr>
              <w:spacing w:after="0" w:line="240" w:lineRule="auto"/>
              <w:rPr>
                <w:rFonts w:ascii="Times New Roman" w:hAnsi="Times New Roman"/>
                <w:sz w:val="24"/>
                <w:szCs w:val="24"/>
              </w:rPr>
            </w:pPr>
          </w:p>
        </w:tc>
        <w:tc>
          <w:tcPr>
            <w:tcW w:w="1229" w:type="dxa"/>
            <w:vMerge w:val="continue"/>
          </w:tcPr>
          <w:p w14:paraId="4C0520CE">
            <w:pPr>
              <w:spacing w:after="0" w:line="240" w:lineRule="auto"/>
              <w:rPr>
                <w:rFonts w:ascii="Times New Roman" w:hAnsi="Times New Roman"/>
                <w:sz w:val="24"/>
                <w:szCs w:val="24"/>
              </w:rPr>
            </w:pPr>
          </w:p>
        </w:tc>
        <w:tc>
          <w:tcPr>
            <w:tcW w:w="865" w:type="dxa"/>
          </w:tcPr>
          <w:p w14:paraId="42B8C31F">
            <w:pPr>
              <w:spacing w:after="0" w:line="240" w:lineRule="auto"/>
              <w:rPr>
                <w:rFonts w:ascii="Times New Roman" w:hAnsi="Times New Roman"/>
                <w:sz w:val="24"/>
                <w:szCs w:val="24"/>
              </w:rPr>
            </w:pPr>
            <w:r>
              <w:rPr>
                <w:rFonts w:ascii="Times New Roman" w:hAnsi="Times New Roman"/>
                <w:sz w:val="24"/>
                <w:szCs w:val="24"/>
              </w:rPr>
              <w:t>10 класс</w:t>
            </w:r>
          </w:p>
        </w:tc>
        <w:tc>
          <w:tcPr>
            <w:tcW w:w="865" w:type="dxa"/>
          </w:tcPr>
          <w:p w14:paraId="036D2E95">
            <w:pPr>
              <w:spacing w:after="0" w:line="240" w:lineRule="auto"/>
              <w:rPr>
                <w:rFonts w:ascii="Times New Roman" w:hAnsi="Times New Roman"/>
                <w:sz w:val="24"/>
                <w:szCs w:val="24"/>
              </w:rPr>
            </w:pPr>
            <w:r>
              <w:rPr>
                <w:rFonts w:ascii="Times New Roman" w:hAnsi="Times New Roman"/>
                <w:sz w:val="24"/>
                <w:szCs w:val="24"/>
              </w:rPr>
              <w:t>11 класс</w:t>
            </w:r>
          </w:p>
        </w:tc>
        <w:tc>
          <w:tcPr>
            <w:tcW w:w="865" w:type="dxa"/>
          </w:tcPr>
          <w:p w14:paraId="2C0517D6">
            <w:pPr>
              <w:spacing w:after="0" w:line="240" w:lineRule="auto"/>
              <w:rPr>
                <w:rFonts w:ascii="Times New Roman" w:hAnsi="Times New Roman"/>
                <w:sz w:val="24"/>
                <w:szCs w:val="24"/>
              </w:rPr>
            </w:pPr>
            <w:r>
              <w:rPr>
                <w:rFonts w:ascii="Times New Roman" w:hAnsi="Times New Roman"/>
                <w:sz w:val="24"/>
                <w:szCs w:val="24"/>
              </w:rPr>
              <w:t>10 класс</w:t>
            </w:r>
          </w:p>
        </w:tc>
        <w:tc>
          <w:tcPr>
            <w:tcW w:w="865" w:type="dxa"/>
          </w:tcPr>
          <w:p w14:paraId="105E39FA">
            <w:pPr>
              <w:spacing w:after="0" w:line="240" w:lineRule="auto"/>
              <w:rPr>
                <w:rFonts w:ascii="Times New Roman" w:hAnsi="Times New Roman"/>
                <w:sz w:val="24"/>
                <w:szCs w:val="24"/>
              </w:rPr>
            </w:pPr>
            <w:r>
              <w:rPr>
                <w:rFonts w:ascii="Times New Roman" w:hAnsi="Times New Roman"/>
                <w:sz w:val="24"/>
                <w:szCs w:val="24"/>
              </w:rPr>
              <w:t>11 класс</w:t>
            </w:r>
          </w:p>
        </w:tc>
      </w:tr>
      <w:tr w14:paraId="7CBE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6" w:type="dxa"/>
            <w:gridSpan w:val="2"/>
          </w:tcPr>
          <w:p w14:paraId="5E2DD2BD">
            <w:pPr>
              <w:spacing w:after="0" w:line="240" w:lineRule="auto"/>
              <w:rPr>
                <w:rFonts w:ascii="Times New Roman" w:hAnsi="Times New Roman"/>
                <w:bCs/>
                <w:sz w:val="24"/>
                <w:szCs w:val="24"/>
              </w:rPr>
            </w:pPr>
            <w:r>
              <w:rPr>
                <w:rFonts w:ascii="Times New Roman" w:hAnsi="Times New Roman"/>
                <w:bCs/>
                <w:sz w:val="24"/>
                <w:szCs w:val="24"/>
              </w:rPr>
              <w:t>Обязательная часть</w:t>
            </w:r>
          </w:p>
        </w:tc>
        <w:tc>
          <w:tcPr>
            <w:tcW w:w="1229" w:type="dxa"/>
          </w:tcPr>
          <w:p w14:paraId="04E99C85">
            <w:pPr>
              <w:spacing w:after="0" w:line="240" w:lineRule="auto"/>
              <w:rPr>
                <w:rFonts w:ascii="Times New Roman" w:hAnsi="Times New Roman"/>
                <w:bCs/>
                <w:sz w:val="24"/>
                <w:szCs w:val="24"/>
              </w:rPr>
            </w:pPr>
            <w:r>
              <w:rPr>
                <w:rFonts w:ascii="Times New Roman" w:hAnsi="Times New Roman"/>
                <w:bCs/>
                <w:sz w:val="24"/>
                <w:szCs w:val="24"/>
              </w:rPr>
              <w:t> </w:t>
            </w:r>
          </w:p>
        </w:tc>
        <w:tc>
          <w:tcPr>
            <w:tcW w:w="865" w:type="dxa"/>
          </w:tcPr>
          <w:p w14:paraId="147A7863">
            <w:pPr>
              <w:spacing w:after="0" w:line="240" w:lineRule="auto"/>
              <w:rPr>
                <w:rFonts w:ascii="Times New Roman" w:hAnsi="Times New Roman"/>
                <w:bCs/>
                <w:sz w:val="24"/>
                <w:szCs w:val="24"/>
              </w:rPr>
            </w:pPr>
            <w:r>
              <w:rPr>
                <w:rFonts w:ascii="Times New Roman" w:hAnsi="Times New Roman"/>
                <w:bCs/>
                <w:sz w:val="24"/>
                <w:szCs w:val="24"/>
              </w:rPr>
              <w:t> </w:t>
            </w:r>
          </w:p>
        </w:tc>
        <w:tc>
          <w:tcPr>
            <w:tcW w:w="865" w:type="dxa"/>
          </w:tcPr>
          <w:p w14:paraId="57BE3C86">
            <w:pPr>
              <w:spacing w:after="0" w:line="240" w:lineRule="auto"/>
              <w:rPr>
                <w:rFonts w:ascii="Times New Roman" w:hAnsi="Times New Roman"/>
                <w:bCs/>
                <w:sz w:val="24"/>
                <w:szCs w:val="24"/>
              </w:rPr>
            </w:pPr>
            <w:r>
              <w:rPr>
                <w:rFonts w:ascii="Times New Roman" w:hAnsi="Times New Roman"/>
                <w:bCs/>
                <w:sz w:val="24"/>
                <w:szCs w:val="24"/>
              </w:rPr>
              <w:t> </w:t>
            </w:r>
          </w:p>
        </w:tc>
        <w:tc>
          <w:tcPr>
            <w:tcW w:w="865" w:type="dxa"/>
          </w:tcPr>
          <w:p w14:paraId="5FE0A779">
            <w:pPr>
              <w:spacing w:after="0" w:line="240" w:lineRule="auto"/>
              <w:rPr>
                <w:rFonts w:ascii="Times New Roman" w:hAnsi="Times New Roman"/>
                <w:bCs/>
                <w:sz w:val="24"/>
                <w:szCs w:val="24"/>
              </w:rPr>
            </w:pPr>
            <w:r>
              <w:rPr>
                <w:rFonts w:ascii="Times New Roman" w:hAnsi="Times New Roman"/>
                <w:bCs/>
                <w:sz w:val="24"/>
                <w:szCs w:val="24"/>
              </w:rPr>
              <w:t> </w:t>
            </w:r>
          </w:p>
        </w:tc>
        <w:tc>
          <w:tcPr>
            <w:tcW w:w="865" w:type="dxa"/>
          </w:tcPr>
          <w:p w14:paraId="79ED0ED1">
            <w:pPr>
              <w:spacing w:after="0" w:line="240" w:lineRule="auto"/>
              <w:rPr>
                <w:rFonts w:ascii="Times New Roman" w:hAnsi="Times New Roman"/>
                <w:bCs/>
                <w:sz w:val="24"/>
                <w:szCs w:val="24"/>
              </w:rPr>
            </w:pPr>
            <w:r>
              <w:rPr>
                <w:rFonts w:ascii="Times New Roman" w:hAnsi="Times New Roman"/>
                <w:bCs/>
                <w:sz w:val="24"/>
                <w:szCs w:val="24"/>
              </w:rPr>
              <w:t> </w:t>
            </w:r>
          </w:p>
        </w:tc>
      </w:tr>
      <w:tr w14:paraId="1681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restart"/>
          </w:tcPr>
          <w:p w14:paraId="009F909B">
            <w:pPr>
              <w:spacing w:after="0" w:line="240" w:lineRule="auto"/>
              <w:rPr>
                <w:rFonts w:ascii="Times New Roman" w:hAnsi="Times New Roman"/>
                <w:sz w:val="24"/>
                <w:szCs w:val="24"/>
              </w:rPr>
            </w:pPr>
            <w:r>
              <w:rPr>
                <w:rFonts w:ascii="Times New Roman" w:hAnsi="Times New Roman"/>
                <w:sz w:val="24"/>
                <w:szCs w:val="24"/>
              </w:rPr>
              <w:t>Русский язык и литература</w:t>
            </w:r>
          </w:p>
        </w:tc>
        <w:tc>
          <w:tcPr>
            <w:tcW w:w="2654" w:type="dxa"/>
          </w:tcPr>
          <w:p w14:paraId="2A8D8B16">
            <w:pPr>
              <w:spacing w:after="0" w:line="240" w:lineRule="auto"/>
              <w:rPr>
                <w:rFonts w:ascii="Times New Roman" w:hAnsi="Times New Roman"/>
                <w:sz w:val="24"/>
                <w:szCs w:val="24"/>
              </w:rPr>
            </w:pPr>
            <w:r>
              <w:rPr>
                <w:rFonts w:ascii="Times New Roman" w:hAnsi="Times New Roman"/>
                <w:sz w:val="24"/>
                <w:szCs w:val="24"/>
              </w:rPr>
              <w:t xml:space="preserve">Русский язык </w:t>
            </w:r>
          </w:p>
        </w:tc>
        <w:tc>
          <w:tcPr>
            <w:tcW w:w="1229" w:type="dxa"/>
          </w:tcPr>
          <w:p w14:paraId="5BDCE74A">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0D5F9D6F">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4F11D003">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2345AD15">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50D03719">
            <w:pPr>
              <w:spacing w:after="0" w:line="240" w:lineRule="auto"/>
              <w:rPr>
                <w:rFonts w:ascii="Times New Roman" w:hAnsi="Times New Roman"/>
                <w:sz w:val="24"/>
                <w:szCs w:val="24"/>
              </w:rPr>
            </w:pPr>
            <w:r>
              <w:rPr>
                <w:rFonts w:ascii="Times New Roman" w:hAnsi="Times New Roman"/>
                <w:sz w:val="24"/>
                <w:szCs w:val="24"/>
              </w:rPr>
              <w:t>2</w:t>
            </w:r>
          </w:p>
        </w:tc>
      </w:tr>
      <w:tr w14:paraId="165C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continue"/>
          </w:tcPr>
          <w:p w14:paraId="7959EDC7">
            <w:pPr>
              <w:spacing w:after="0" w:line="240" w:lineRule="auto"/>
              <w:rPr>
                <w:rFonts w:ascii="Times New Roman" w:hAnsi="Times New Roman"/>
                <w:sz w:val="24"/>
                <w:szCs w:val="24"/>
              </w:rPr>
            </w:pPr>
          </w:p>
        </w:tc>
        <w:tc>
          <w:tcPr>
            <w:tcW w:w="2654" w:type="dxa"/>
          </w:tcPr>
          <w:p w14:paraId="4C58C213">
            <w:pPr>
              <w:spacing w:after="0" w:line="240" w:lineRule="auto"/>
              <w:rPr>
                <w:rFonts w:ascii="Times New Roman" w:hAnsi="Times New Roman"/>
                <w:sz w:val="24"/>
                <w:szCs w:val="24"/>
              </w:rPr>
            </w:pPr>
            <w:r>
              <w:rPr>
                <w:rFonts w:ascii="Times New Roman" w:hAnsi="Times New Roman"/>
                <w:sz w:val="24"/>
                <w:szCs w:val="24"/>
              </w:rPr>
              <w:t>Литература</w:t>
            </w:r>
          </w:p>
        </w:tc>
        <w:tc>
          <w:tcPr>
            <w:tcW w:w="1229" w:type="dxa"/>
          </w:tcPr>
          <w:p w14:paraId="380F6BDA">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695F498A">
            <w:pPr>
              <w:spacing w:after="0" w:line="240" w:lineRule="auto"/>
              <w:rPr>
                <w:rFonts w:ascii="Times New Roman" w:hAnsi="Times New Roman"/>
                <w:sz w:val="24"/>
                <w:szCs w:val="24"/>
              </w:rPr>
            </w:pPr>
            <w:r>
              <w:rPr>
                <w:rFonts w:ascii="Times New Roman" w:hAnsi="Times New Roman"/>
                <w:sz w:val="24"/>
                <w:szCs w:val="24"/>
              </w:rPr>
              <w:t>3</w:t>
            </w:r>
          </w:p>
        </w:tc>
        <w:tc>
          <w:tcPr>
            <w:tcW w:w="865" w:type="dxa"/>
          </w:tcPr>
          <w:p w14:paraId="406FD085">
            <w:pPr>
              <w:spacing w:after="0" w:line="240" w:lineRule="auto"/>
              <w:rPr>
                <w:rFonts w:ascii="Times New Roman" w:hAnsi="Times New Roman"/>
                <w:sz w:val="24"/>
                <w:szCs w:val="24"/>
              </w:rPr>
            </w:pPr>
            <w:r>
              <w:rPr>
                <w:rFonts w:ascii="Times New Roman" w:hAnsi="Times New Roman"/>
                <w:sz w:val="24"/>
                <w:szCs w:val="24"/>
              </w:rPr>
              <w:t>3</w:t>
            </w:r>
          </w:p>
        </w:tc>
        <w:tc>
          <w:tcPr>
            <w:tcW w:w="865" w:type="dxa"/>
          </w:tcPr>
          <w:p w14:paraId="7FAD3104">
            <w:pPr>
              <w:spacing w:after="0" w:line="240" w:lineRule="auto"/>
              <w:rPr>
                <w:rFonts w:ascii="Times New Roman" w:hAnsi="Times New Roman"/>
                <w:sz w:val="24"/>
                <w:szCs w:val="24"/>
              </w:rPr>
            </w:pPr>
            <w:r>
              <w:rPr>
                <w:rFonts w:ascii="Times New Roman" w:hAnsi="Times New Roman"/>
                <w:sz w:val="24"/>
                <w:szCs w:val="24"/>
              </w:rPr>
              <w:t>3</w:t>
            </w:r>
          </w:p>
        </w:tc>
        <w:tc>
          <w:tcPr>
            <w:tcW w:w="865" w:type="dxa"/>
          </w:tcPr>
          <w:p w14:paraId="0745CD32">
            <w:pPr>
              <w:spacing w:after="0" w:line="240" w:lineRule="auto"/>
              <w:rPr>
                <w:rFonts w:ascii="Times New Roman" w:hAnsi="Times New Roman"/>
                <w:sz w:val="24"/>
                <w:szCs w:val="24"/>
              </w:rPr>
            </w:pPr>
            <w:r>
              <w:rPr>
                <w:rFonts w:ascii="Times New Roman" w:hAnsi="Times New Roman"/>
                <w:sz w:val="24"/>
                <w:szCs w:val="24"/>
              </w:rPr>
              <w:t>3</w:t>
            </w:r>
          </w:p>
        </w:tc>
      </w:tr>
      <w:tr w14:paraId="3FBD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restart"/>
          </w:tcPr>
          <w:p w14:paraId="6CCF2EFA">
            <w:pPr>
              <w:spacing w:after="0" w:line="240" w:lineRule="auto"/>
              <w:rPr>
                <w:rFonts w:ascii="Times New Roman" w:hAnsi="Times New Roman"/>
                <w:sz w:val="24"/>
                <w:szCs w:val="24"/>
              </w:rPr>
            </w:pPr>
            <w:r>
              <w:rPr>
                <w:rFonts w:ascii="Times New Roman" w:hAnsi="Times New Roman"/>
                <w:sz w:val="24"/>
                <w:szCs w:val="24"/>
              </w:rPr>
              <w:t>Родной язык и родная литература</w:t>
            </w:r>
          </w:p>
        </w:tc>
        <w:tc>
          <w:tcPr>
            <w:tcW w:w="2654" w:type="dxa"/>
            <w:noWrap/>
          </w:tcPr>
          <w:p w14:paraId="77A9095C">
            <w:pPr>
              <w:spacing w:after="0" w:line="240" w:lineRule="auto"/>
              <w:rPr>
                <w:rFonts w:ascii="Times New Roman" w:hAnsi="Times New Roman"/>
                <w:sz w:val="24"/>
                <w:szCs w:val="24"/>
              </w:rPr>
            </w:pPr>
            <w:r>
              <w:rPr>
                <w:rFonts w:ascii="Times New Roman" w:hAnsi="Times New Roman"/>
                <w:sz w:val="24"/>
                <w:szCs w:val="24"/>
              </w:rPr>
              <w:t>Родной язык</w:t>
            </w:r>
          </w:p>
        </w:tc>
        <w:tc>
          <w:tcPr>
            <w:tcW w:w="1229" w:type="dxa"/>
          </w:tcPr>
          <w:p w14:paraId="1287A9EE">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346CE832">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1E7898C8">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5791517E">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17F8D426">
            <w:pPr>
              <w:spacing w:after="0" w:line="240" w:lineRule="auto"/>
              <w:rPr>
                <w:rFonts w:ascii="Times New Roman" w:hAnsi="Times New Roman"/>
                <w:sz w:val="24"/>
                <w:szCs w:val="24"/>
              </w:rPr>
            </w:pPr>
            <w:r>
              <w:rPr>
                <w:rFonts w:ascii="Times New Roman" w:hAnsi="Times New Roman"/>
                <w:sz w:val="24"/>
                <w:szCs w:val="24"/>
              </w:rPr>
              <w:t>2</w:t>
            </w:r>
          </w:p>
        </w:tc>
      </w:tr>
      <w:tr w14:paraId="1614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continue"/>
          </w:tcPr>
          <w:p w14:paraId="094F616F">
            <w:pPr>
              <w:spacing w:after="0" w:line="240" w:lineRule="auto"/>
              <w:rPr>
                <w:rFonts w:ascii="Times New Roman" w:hAnsi="Times New Roman"/>
                <w:sz w:val="24"/>
                <w:szCs w:val="24"/>
              </w:rPr>
            </w:pPr>
          </w:p>
        </w:tc>
        <w:tc>
          <w:tcPr>
            <w:tcW w:w="2654" w:type="dxa"/>
            <w:noWrap/>
          </w:tcPr>
          <w:p w14:paraId="203F21F3">
            <w:pPr>
              <w:spacing w:after="0" w:line="240" w:lineRule="auto"/>
              <w:rPr>
                <w:rFonts w:ascii="Times New Roman" w:hAnsi="Times New Roman"/>
                <w:sz w:val="24"/>
                <w:szCs w:val="24"/>
              </w:rPr>
            </w:pPr>
            <w:r>
              <w:rPr>
                <w:rFonts w:ascii="Times New Roman" w:hAnsi="Times New Roman"/>
                <w:sz w:val="24"/>
                <w:szCs w:val="24"/>
              </w:rPr>
              <w:t>Родная литература</w:t>
            </w:r>
          </w:p>
        </w:tc>
        <w:tc>
          <w:tcPr>
            <w:tcW w:w="1229" w:type="dxa"/>
          </w:tcPr>
          <w:p w14:paraId="1C2B40C9">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0D8BE1A6">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5800273C">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17D75ECE">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190C773A">
            <w:pPr>
              <w:spacing w:after="0" w:line="240" w:lineRule="auto"/>
              <w:rPr>
                <w:rFonts w:ascii="Times New Roman" w:hAnsi="Times New Roman"/>
                <w:sz w:val="24"/>
                <w:szCs w:val="24"/>
              </w:rPr>
            </w:pPr>
            <w:r>
              <w:rPr>
                <w:rFonts w:ascii="Times New Roman" w:hAnsi="Times New Roman"/>
                <w:sz w:val="24"/>
                <w:szCs w:val="24"/>
              </w:rPr>
              <w:t>1</w:t>
            </w:r>
          </w:p>
        </w:tc>
      </w:tr>
      <w:tr w14:paraId="4E98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tcPr>
          <w:p w14:paraId="1C31B953">
            <w:pPr>
              <w:spacing w:after="0" w:line="240" w:lineRule="auto"/>
              <w:rPr>
                <w:rFonts w:ascii="Times New Roman" w:hAnsi="Times New Roman"/>
                <w:sz w:val="24"/>
                <w:szCs w:val="24"/>
              </w:rPr>
            </w:pPr>
            <w:r>
              <w:rPr>
                <w:rFonts w:ascii="Times New Roman" w:hAnsi="Times New Roman"/>
                <w:sz w:val="24"/>
                <w:szCs w:val="24"/>
              </w:rPr>
              <w:t>Иностранные языки</w:t>
            </w:r>
          </w:p>
        </w:tc>
        <w:tc>
          <w:tcPr>
            <w:tcW w:w="2654" w:type="dxa"/>
          </w:tcPr>
          <w:p w14:paraId="4AE20A38">
            <w:pPr>
              <w:spacing w:after="0" w:line="240" w:lineRule="auto"/>
              <w:rPr>
                <w:rFonts w:ascii="Times New Roman" w:hAnsi="Times New Roman"/>
                <w:sz w:val="24"/>
                <w:szCs w:val="24"/>
              </w:rPr>
            </w:pPr>
            <w:r>
              <w:rPr>
                <w:rFonts w:ascii="Times New Roman" w:hAnsi="Times New Roman"/>
                <w:sz w:val="24"/>
                <w:szCs w:val="24"/>
              </w:rPr>
              <w:t>Иностранный язык</w:t>
            </w:r>
          </w:p>
        </w:tc>
        <w:tc>
          <w:tcPr>
            <w:tcW w:w="1229" w:type="dxa"/>
          </w:tcPr>
          <w:p w14:paraId="45DDB65B">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10246578">
            <w:pPr>
              <w:spacing w:after="0" w:line="240" w:lineRule="auto"/>
              <w:rPr>
                <w:rFonts w:ascii="Times New Roman" w:hAnsi="Times New Roman"/>
                <w:sz w:val="24"/>
                <w:szCs w:val="24"/>
              </w:rPr>
            </w:pPr>
            <w:r>
              <w:rPr>
                <w:rFonts w:ascii="Times New Roman" w:hAnsi="Times New Roman"/>
                <w:sz w:val="24"/>
                <w:szCs w:val="24"/>
              </w:rPr>
              <w:t>3</w:t>
            </w:r>
          </w:p>
        </w:tc>
        <w:tc>
          <w:tcPr>
            <w:tcW w:w="865" w:type="dxa"/>
          </w:tcPr>
          <w:p w14:paraId="453A90D8">
            <w:pPr>
              <w:spacing w:after="0" w:line="240" w:lineRule="auto"/>
              <w:rPr>
                <w:rFonts w:ascii="Times New Roman" w:hAnsi="Times New Roman"/>
                <w:sz w:val="24"/>
                <w:szCs w:val="24"/>
              </w:rPr>
            </w:pPr>
            <w:r>
              <w:rPr>
                <w:rFonts w:ascii="Times New Roman" w:hAnsi="Times New Roman"/>
                <w:sz w:val="24"/>
                <w:szCs w:val="24"/>
              </w:rPr>
              <w:t>3</w:t>
            </w:r>
          </w:p>
        </w:tc>
        <w:tc>
          <w:tcPr>
            <w:tcW w:w="865" w:type="dxa"/>
          </w:tcPr>
          <w:p w14:paraId="0AA61A96">
            <w:pPr>
              <w:spacing w:after="0" w:line="240" w:lineRule="auto"/>
              <w:rPr>
                <w:rFonts w:ascii="Times New Roman" w:hAnsi="Times New Roman"/>
                <w:sz w:val="24"/>
                <w:szCs w:val="24"/>
              </w:rPr>
            </w:pPr>
            <w:r>
              <w:rPr>
                <w:rFonts w:ascii="Times New Roman" w:hAnsi="Times New Roman"/>
                <w:sz w:val="24"/>
                <w:szCs w:val="24"/>
              </w:rPr>
              <w:t>3</w:t>
            </w:r>
          </w:p>
        </w:tc>
        <w:tc>
          <w:tcPr>
            <w:tcW w:w="865" w:type="dxa"/>
          </w:tcPr>
          <w:p w14:paraId="788630CF">
            <w:pPr>
              <w:spacing w:after="0" w:line="240" w:lineRule="auto"/>
              <w:rPr>
                <w:rFonts w:ascii="Times New Roman" w:hAnsi="Times New Roman"/>
                <w:sz w:val="24"/>
                <w:szCs w:val="24"/>
              </w:rPr>
            </w:pPr>
            <w:r>
              <w:rPr>
                <w:rFonts w:ascii="Times New Roman" w:hAnsi="Times New Roman"/>
                <w:sz w:val="24"/>
                <w:szCs w:val="24"/>
              </w:rPr>
              <w:t>3</w:t>
            </w:r>
          </w:p>
        </w:tc>
      </w:tr>
      <w:tr w14:paraId="5960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restart"/>
          </w:tcPr>
          <w:p w14:paraId="5D61C97A">
            <w:pPr>
              <w:spacing w:after="0" w:line="240" w:lineRule="auto"/>
              <w:rPr>
                <w:rFonts w:ascii="Times New Roman" w:hAnsi="Times New Roman"/>
                <w:sz w:val="24"/>
                <w:szCs w:val="24"/>
              </w:rPr>
            </w:pPr>
            <w:r>
              <w:rPr>
                <w:rFonts w:ascii="Times New Roman" w:hAnsi="Times New Roman"/>
                <w:sz w:val="24"/>
                <w:szCs w:val="24"/>
              </w:rPr>
              <w:t>Математика и информатика</w:t>
            </w:r>
          </w:p>
        </w:tc>
        <w:tc>
          <w:tcPr>
            <w:tcW w:w="2654" w:type="dxa"/>
          </w:tcPr>
          <w:p w14:paraId="4AF8ED74">
            <w:pPr>
              <w:spacing w:after="0" w:line="240" w:lineRule="auto"/>
              <w:rPr>
                <w:rFonts w:ascii="Times New Roman" w:hAnsi="Times New Roman"/>
                <w:bCs/>
                <w:sz w:val="24"/>
                <w:szCs w:val="24"/>
              </w:rPr>
            </w:pPr>
            <w:r>
              <w:rPr>
                <w:rFonts w:ascii="Times New Roman" w:hAnsi="Times New Roman"/>
                <w:bCs/>
                <w:sz w:val="24"/>
                <w:szCs w:val="24"/>
              </w:rPr>
              <w:t xml:space="preserve">Алгебра </w:t>
            </w:r>
            <w:r>
              <w:rPr>
                <w:rFonts w:ascii="Times New Roman" w:hAnsi="Times New Roman"/>
                <w:sz w:val="24"/>
                <w:szCs w:val="24"/>
                <w:lang w:eastAsia="ru-RU"/>
              </w:rPr>
              <w:t>и начала математического анализа</w:t>
            </w:r>
          </w:p>
        </w:tc>
        <w:tc>
          <w:tcPr>
            <w:tcW w:w="1229" w:type="dxa"/>
          </w:tcPr>
          <w:p w14:paraId="72C75705">
            <w:pPr>
              <w:spacing w:after="0" w:line="240" w:lineRule="auto"/>
              <w:rPr>
                <w:rFonts w:ascii="Times New Roman" w:hAnsi="Times New Roman"/>
                <w:bCs/>
                <w:sz w:val="24"/>
                <w:szCs w:val="24"/>
              </w:rPr>
            </w:pPr>
            <w:r>
              <w:rPr>
                <w:rFonts w:ascii="Times New Roman" w:hAnsi="Times New Roman"/>
                <w:bCs/>
                <w:sz w:val="24"/>
                <w:szCs w:val="24"/>
              </w:rPr>
              <w:t>У</w:t>
            </w:r>
          </w:p>
        </w:tc>
        <w:tc>
          <w:tcPr>
            <w:tcW w:w="865" w:type="dxa"/>
          </w:tcPr>
          <w:p w14:paraId="7E477687">
            <w:pPr>
              <w:spacing w:after="0" w:line="240" w:lineRule="auto"/>
              <w:rPr>
                <w:rFonts w:ascii="Times New Roman" w:hAnsi="Times New Roman"/>
                <w:bCs/>
                <w:sz w:val="24"/>
                <w:szCs w:val="24"/>
              </w:rPr>
            </w:pPr>
            <w:r>
              <w:rPr>
                <w:rFonts w:ascii="Times New Roman" w:hAnsi="Times New Roman"/>
                <w:bCs/>
                <w:sz w:val="24"/>
                <w:szCs w:val="24"/>
              </w:rPr>
              <w:t>4</w:t>
            </w:r>
          </w:p>
        </w:tc>
        <w:tc>
          <w:tcPr>
            <w:tcW w:w="865" w:type="dxa"/>
          </w:tcPr>
          <w:p w14:paraId="31D766BB">
            <w:pPr>
              <w:spacing w:after="0" w:line="240" w:lineRule="auto"/>
              <w:rPr>
                <w:rFonts w:ascii="Times New Roman" w:hAnsi="Times New Roman"/>
                <w:bCs/>
                <w:sz w:val="24"/>
                <w:szCs w:val="24"/>
              </w:rPr>
            </w:pPr>
            <w:r>
              <w:rPr>
                <w:rFonts w:ascii="Times New Roman" w:hAnsi="Times New Roman"/>
                <w:bCs/>
                <w:sz w:val="24"/>
                <w:szCs w:val="24"/>
              </w:rPr>
              <w:t>4</w:t>
            </w:r>
          </w:p>
        </w:tc>
        <w:tc>
          <w:tcPr>
            <w:tcW w:w="865" w:type="dxa"/>
          </w:tcPr>
          <w:p w14:paraId="6BEF9960">
            <w:pPr>
              <w:spacing w:after="0" w:line="240" w:lineRule="auto"/>
              <w:rPr>
                <w:rFonts w:ascii="Times New Roman" w:hAnsi="Times New Roman"/>
                <w:bCs/>
                <w:sz w:val="24"/>
                <w:szCs w:val="24"/>
              </w:rPr>
            </w:pPr>
            <w:r>
              <w:rPr>
                <w:rFonts w:ascii="Times New Roman" w:hAnsi="Times New Roman"/>
                <w:bCs/>
                <w:sz w:val="24"/>
                <w:szCs w:val="24"/>
              </w:rPr>
              <w:t>4</w:t>
            </w:r>
          </w:p>
        </w:tc>
        <w:tc>
          <w:tcPr>
            <w:tcW w:w="865" w:type="dxa"/>
          </w:tcPr>
          <w:p w14:paraId="45299182">
            <w:pPr>
              <w:spacing w:after="0" w:line="240" w:lineRule="auto"/>
              <w:rPr>
                <w:rFonts w:ascii="Times New Roman" w:hAnsi="Times New Roman"/>
                <w:bCs/>
                <w:sz w:val="24"/>
                <w:szCs w:val="24"/>
              </w:rPr>
            </w:pPr>
            <w:r>
              <w:rPr>
                <w:rFonts w:ascii="Times New Roman" w:hAnsi="Times New Roman"/>
                <w:bCs/>
                <w:sz w:val="24"/>
                <w:szCs w:val="24"/>
              </w:rPr>
              <w:t>4</w:t>
            </w:r>
          </w:p>
        </w:tc>
      </w:tr>
      <w:tr w14:paraId="45DA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continue"/>
          </w:tcPr>
          <w:p w14:paraId="7DE0ACFE">
            <w:pPr>
              <w:spacing w:after="0" w:line="240" w:lineRule="auto"/>
              <w:rPr>
                <w:rFonts w:ascii="Times New Roman" w:hAnsi="Times New Roman"/>
                <w:sz w:val="24"/>
                <w:szCs w:val="24"/>
              </w:rPr>
            </w:pPr>
          </w:p>
        </w:tc>
        <w:tc>
          <w:tcPr>
            <w:tcW w:w="2654" w:type="dxa"/>
          </w:tcPr>
          <w:p w14:paraId="0FD0D906">
            <w:pPr>
              <w:spacing w:after="0" w:line="240" w:lineRule="auto"/>
              <w:rPr>
                <w:rFonts w:ascii="Times New Roman" w:hAnsi="Times New Roman"/>
                <w:bCs/>
                <w:sz w:val="24"/>
                <w:szCs w:val="24"/>
              </w:rPr>
            </w:pPr>
            <w:r>
              <w:rPr>
                <w:rFonts w:ascii="Times New Roman" w:hAnsi="Times New Roman"/>
                <w:bCs/>
                <w:sz w:val="24"/>
                <w:szCs w:val="24"/>
              </w:rPr>
              <w:t>Геометрия</w:t>
            </w:r>
          </w:p>
        </w:tc>
        <w:tc>
          <w:tcPr>
            <w:tcW w:w="1229" w:type="dxa"/>
          </w:tcPr>
          <w:p w14:paraId="765E8C02">
            <w:pPr>
              <w:spacing w:after="0" w:line="240" w:lineRule="auto"/>
              <w:rPr>
                <w:rFonts w:ascii="Times New Roman" w:hAnsi="Times New Roman"/>
                <w:bCs/>
                <w:sz w:val="24"/>
                <w:szCs w:val="24"/>
              </w:rPr>
            </w:pPr>
            <w:r>
              <w:rPr>
                <w:rFonts w:ascii="Times New Roman" w:hAnsi="Times New Roman"/>
                <w:bCs/>
                <w:sz w:val="24"/>
                <w:szCs w:val="24"/>
              </w:rPr>
              <w:t>У</w:t>
            </w:r>
          </w:p>
        </w:tc>
        <w:tc>
          <w:tcPr>
            <w:tcW w:w="865" w:type="dxa"/>
          </w:tcPr>
          <w:p w14:paraId="7B8CBD65">
            <w:pPr>
              <w:spacing w:after="0" w:line="240" w:lineRule="auto"/>
              <w:rPr>
                <w:rFonts w:ascii="Times New Roman" w:hAnsi="Times New Roman"/>
                <w:bCs/>
                <w:sz w:val="24"/>
                <w:szCs w:val="24"/>
              </w:rPr>
            </w:pPr>
            <w:r>
              <w:rPr>
                <w:rFonts w:ascii="Times New Roman" w:hAnsi="Times New Roman"/>
                <w:bCs/>
                <w:sz w:val="24"/>
                <w:szCs w:val="24"/>
              </w:rPr>
              <w:t>3</w:t>
            </w:r>
          </w:p>
        </w:tc>
        <w:tc>
          <w:tcPr>
            <w:tcW w:w="865" w:type="dxa"/>
          </w:tcPr>
          <w:p w14:paraId="12F55FB1">
            <w:pPr>
              <w:spacing w:after="0" w:line="240" w:lineRule="auto"/>
              <w:rPr>
                <w:rFonts w:ascii="Times New Roman" w:hAnsi="Times New Roman"/>
                <w:bCs/>
                <w:sz w:val="24"/>
                <w:szCs w:val="24"/>
              </w:rPr>
            </w:pPr>
            <w:r>
              <w:rPr>
                <w:rFonts w:ascii="Times New Roman" w:hAnsi="Times New Roman"/>
                <w:bCs/>
                <w:sz w:val="24"/>
                <w:szCs w:val="24"/>
              </w:rPr>
              <w:t>3</w:t>
            </w:r>
          </w:p>
        </w:tc>
        <w:tc>
          <w:tcPr>
            <w:tcW w:w="865" w:type="dxa"/>
          </w:tcPr>
          <w:p w14:paraId="1226A0EA">
            <w:pPr>
              <w:spacing w:after="0" w:line="240" w:lineRule="auto"/>
              <w:rPr>
                <w:rFonts w:ascii="Times New Roman" w:hAnsi="Times New Roman"/>
                <w:bCs/>
                <w:sz w:val="24"/>
                <w:szCs w:val="24"/>
              </w:rPr>
            </w:pPr>
            <w:r>
              <w:rPr>
                <w:rFonts w:ascii="Times New Roman" w:hAnsi="Times New Roman"/>
                <w:bCs/>
                <w:sz w:val="24"/>
                <w:szCs w:val="24"/>
              </w:rPr>
              <w:t>3</w:t>
            </w:r>
          </w:p>
        </w:tc>
        <w:tc>
          <w:tcPr>
            <w:tcW w:w="865" w:type="dxa"/>
          </w:tcPr>
          <w:p w14:paraId="7DCCB705">
            <w:pPr>
              <w:spacing w:after="0" w:line="240" w:lineRule="auto"/>
              <w:rPr>
                <w:rFonts w:ascii="Times New Roman" w:hAnsi="Times New Roman"/>
                <w:bCs/>
                <w:sz w:val="24"/>
                <w:szCs w:val="24"/>
              </w:rPr>
            </w:pPr>
            <w:r>
              <w:rPr>
                <w:rFonts w:ascii="Times New Roman" w:hAnsi="Times New Roman"/>
                <w:bCs/>
                <w:sz w:val="24"/>
                <w:szCs w:val="24"/>
              </w:rPr>
              <w:t>3</w:t>
            </w:r>
          </w:p>
        </w:tc>
      </w:tr>
      <w:tr w14:paraId="0963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continue"/>
          </w:tcPr>
          <w:p w14:paraId="05529974">
            <w:pPr>
              <w:spacing w:after="0" w:line="240" w:lineRule="auto"/>
              <w:rPr>
                <w:rFonts w:ascii="Times New Roman" w:hAnsi="Times New Roman"/>
                <w:sz w:val="24"/>
                <w:szCs w:val="24"/>
              </w:rPr>
            </w:pPr>
          </w:p>
        </w:tc>
        <w:tc>
          <w:tcPr>
            <w:tcW w:w="2654" w:type="dxa"/>
          </w:tcPr>
          <w:p w14:paraId="0D55C5CA">
            <w:pPr>
              <w:spacing w:after="0" w:line="240" w:lineRule="auto"/>
              <w:rPr>
                <w:rFonts w:ascii="Times New Roman" w:hAnsi="Times New Roman"/>
                <w:bCs/>
                <w:sz w:val="24"/>
                <w:szCs w:val="24"/>
              </w:rPr>
            </w:pPr>
            <w:r>
              <w:rPr>
                <w:rFonts w:ascii="Times New Roman" w:hAnsi="Times New Roman"/>
                <w:bCs/>
                <w:sz w:val="24"/>
                <w:szCs w:val="24"/>
              </w:rPr>
              <w:t>Вероятность и статистика</w:t>
            </w:r>
          </w:p>
        </w:tc>
        <w:tc>
          <w:tcPr>
            <w:tcW w:w="1229" w:type="dxa"/>
          </w:tcPr>
          <w:p w14:paraId="32123958">
            <w:pPr>
              <w:spacing w:after="0" w:line="240" w:lineRule="auto"/>
              <w:rPr>
                <w:rFonts w:ascii="Times New Roman" w:hAnsi="Times New Roman"/>
                <w:bCs/>
                <w:sz w:val="24"/>
                <w:szCs w:val="24"/>
              </w:rPr>
            </w:pPr>
            <w:r>
              <w:rPr>
                <w:rFonts w:ascii="Times New Roman" w:hAnsi="Times New Roman"/>
                <w:bCs/>
                <w:sz w:val="24"/>
                <w:szCs w:val="24"/>
              </w:rPr>
              <w:t>У</w:t>
            </w:r>
          </w:p>
        </w:tc>
        <w:tc>
          <w:tcPr>
            <w:tcW w:w="865" w:type="dxa"/>
          </w:tcPr>
          <w:p w14:paraId="3C136B81">
            <w:pPr>
              <w:spacing w:after="0" w:line="240" w:lineRule="auto"/>
              <w:rPr>
                <w:rFonts w:ascii="Times New Roman" w:hAnsi="Times New Roman"/>
                <w:bCs/>
                <w:sz w:val="24"/>
                <w:szCs w:val="24"/>
              </w:rPr>
            </w:pPr>
            <w:r>
              <w:rPr>
                <w:rFonts w:ascii="Times New Roman" w:hAnsi="Times New Roman"/>
                <w:bCs/>
                <w:sz w:val="24"/>
                <w:szCs w:val="24"/>
              </w:rPr>
              <w:t>1</w:t>
            </w:r>
          </w:p>
        </w:tc>
        <w:tc>
          <w:tcPr>
            <w:tcW w:w="865" w:type="dxa"/>
          </w:tcPr>
          <w:p w14:paraId="00300B0B">
            <w:pPr>
              <w:spacing w:after="0" w:line="240" w:lineRule="auto"/>
              <w:rPr>
                <w:rFonts w:ascii="Times New Roman" w:hAnsi="Times New Roman"/>
                <w:bCs/>
                <w:sz w:val="24"/>
                <w:szCs w:val="24"/>
              </w:rPr>
            </w:pPr>
            <w:r>
              <w:rPr>
                <w:rFonts w:ascii="Times New Roman" w:hAnsi="Times New Roman"/>
                <w:bCs/>
                <w:sz w:val="24"/>
                <w:szCs w:val="24"/>
              </w:rPr>
              <w:t>1</w:t>
            </w:r>
          </w:p>
        </w:tc>
        <w:tc>
          <w:tcPr>
            <w:tcW w:w="865" w:type="dxa"/>
          </w:tcPr>
          <w:p w14:paraId="7EB3295F">
            <w:pPr>
              <w:spacing w:after="0" w:line="240" w:lineRule="auto"/>
              <w:rPr>
                <w:rFonts w:ascii="Times New Roman" w:hAnsi="Times New Roman"/>
                <w:bCs/>
                <w:sz w:val="24"/>
                <w:szCs w:val="24"/>
              </w:rPr>
            </w:pPr>
            <w:r>
              <w:rPr>
                <w:rFonts w:ascii="Times New Roman" w:hAnsi="Times New Roman"/>
                <w:bCs/>
                <w:sz w:val="24"/>
                <w:szCs w:val="24"/>
              </w:rPr>
              <w:t>1</w:t>
            </w:r>
          </w:p>
        </w:tc>
        <w:tc>
          <w:tcPr>
            <w:tcW w:w="865" w:type="dxa"/>
          </w:tcPr>
          <w:p w14:paraId="298400E7">
            <w:pPr>
              <w:spacing w:after="0" w:line="240" w:lineRule="auto"/>
              <w:rPr>
                <w:rFonts w:ascii="Times New Roman" w:hAnsi="Times New Roman"/>
                <w:bCs/>
                <w:sz w:val="24"/>
                <w:szCs w:val="24"/>
              </w:rPr>
            </w:pPr>
            <w:r>
              <w:rPr>
                <w:rFonts w:ascii="Times New Roman" w:hAnsi="Times New Roman"/>
                <w:bCs/>
                <w:sz w:val="24"/>
                <w:szCs w:val="24"/>
              </w:rPr>
              <w:t>1</w:t>
            </w:r>
          </w:p>
        </w:tc>
      </w:tr>
      <w:tr w14:paraId="1F3B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continue"/>
          </w:tcPr>
          <w:p w14:paraId="3BF47EF4">
            <w:pPr>
              <w:spacing w:after="0" w:line="240" w:lineRule="auto"/>
              <w:rPr>
                <w:rFonts w:ascii="Times New Roman" w:hAnsi="Times New Roman"/>
                <w:sz w:val="24"/>
                <w:szCs w:val="24"/>
              </w:rPr>
            </w:pPr>
          </w:p>
        </w:tc>
        <w:tc>
          <w:tcPr>
            <w:tcW w:w="2654" w:type="dxa"/>
          </w:tcPr>
          <w:p w14:paraId="5FA3C6FE">
            <w:pPr>
              <w:spacing w:after="0" w:line="240" w:lineRule="auto"/>
              <w:rPr>
                <w:rFonts w:ascii="Times New Roman" w:hAnsi="Times New Roman"/>
                <w:sz w:val="24"/>
                <w:szCs w:val="24"/>
              </w:rPr>
            </w:pPr>
            <w:r>
              <w:rPr>
                <w:rFonts w:ascii="Times New Roman" w:hAnsi="Times New Roman"/>
                <w:sz w:val="24"/>
                <w:szCs w:val="24"/>
              </w:rPr>
              <w:t>Информатика</w:t>
            </w:r>
          </w:p>
        </w:tc>
        <w:tc>
          <w:tcPr>
            <w:tcW w:w="1229" w:type="dxa"/>
          </w:tcPr>
          <w:p w14:paraId="3A94637D">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23CABF4E">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6B4B62E9">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0387637A">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229583CF">
            <w:pPr>
              <w:spacing w:after="0" w:line="240" w:lineRule="auto"/>
              <w:rPr>
                <w:rFonts w:ascii="Times New Roman" w:hAnsi="Times New Roman"/>
                <w:sz w:val="24"/>
                <w:szCs w:val="24"/>
              </w:rPr>
            </w:pPr>
            <w:r>
              <w:rPr>
                <w:rFonts w:ascii="Times New Roman" w:hAnsi="Times New Roman"/>
                <w:sz w:val="24"/>
                <w:szCs w:val="24"/>
              </w:rPr>
              <w:t>1</w:t>
            </w:r>
          </w:p>
        </w:tc>
      </w:tr>
      <w:tr w14:paraId="4C4C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restart"/>
          </w:tcPr>
          <w:p w14:paraId="5B2BFCBA">
            <w:pPr>
              <w:spacing w:after="0" w:line="240" w:lineRule="auto"/>
              <w:rPr>
                <w:rFonts w:ascii="Times New Roman" w:hAnsi="Times New Roman"/>
                <w:sz w:val="24"/>
                <w:szCs w:val="24"/>
              </w:rPr>
            </w:pPr>
            <w:r>
              <w:rPr>
                <w:rFonts w:ascii="Times New Roman" w:hAnsi="Times New Roman"/>
                <w:sz w:val="24"/>
                <w:szCs w:val="24"/>
              </w:rPr>
              <w:t>Естественно-научные предметы</w:t>
            </w:r>
          </w:p>
        </w:tc>
        <w:tc>
          <w:tcPr>
            <w:tcW w:w="2654" w:type="dxa"/>
          </w:tcPr>
          <w:p w14:paraId="78CC49BF">
            <w:pPr>
              <w:spacing w:after="0" w:line="240" w:lineRule="auto"/>
              <w:rPr>
                <w:rFonts w:ascii="Times New Roman" w:hAnsi="Times New Roman"/>
                <w:sz w:val="24"/>
                <w:szCs w:val="24"/>
              </w:rPr>
            </w:pPr>
            <w:r>
              <w:rPr>
                <w:rFonts w:ascii="Times New Roman" w:hAnsi="Times New Roman"/>
                <w:sz w:val="24"/>
                <w:szCs w:val="24"/>
              </w:rPr>
              <w:t>Физика</w:t>
            </w:r>
          </w:p>
        </w:tc>
        <w:tc>
          <w:tcPr>
            <w:tcW w:w="1229" w:type="dxa"/>
          </w:tcPr>
          <w:p w14:paraId="32318E60">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7ECE4804">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330C237E">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77D61A66">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0DAAB09B">
            <w:pPr>
              <w:spacing w:after="0" w:line="240" w:lineRule="auto"/>
              <w:rPr>
                <w:rFonts w:ascii="Times New Roman" w:hAnsi="Times New Roman"/>
                <w:sz w:val="24"/>
                <w:szCs w:val="24"/>
              </w:rPr>
            </w:pPr>
            <w:r>
              <w:rPr>
                <w:rFonts w:ascii="Times New Roman" w:hAnsi="Times New Roman"/>
                <w:sz w:val="24"/>
                <w:szCs w:val="24"/>
              </w:rPr>
              <w:t>2</w:t>
            </w:r>
          </w:p>
        </w:tc>
      </w:tr>
      <w:tr w14:paraId="438D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continue"/>
          </w:tcPr>
          <w:p w14:paraId="3F23D1A6">
            <w:pPr>
              <w:spacing w:after="0" w:line="240" w:lineRule="auto"/>
              <w:rPr>
                <w:rFonts w:ascii="Times New Roman" w:hAnsi="Times New Roman"/>
                <w:sz w:val="24"/>
                <w:szCs w:val="24"/>
              </w:rPr>
            </w:pPr>
          </w:p>
        </w:tc>
        <w:tc>
          <w:tcPr>
            <w:tcW w:w="2654" w:type="dxa"/>
          </w:tcPr>
          <w:p w14:paraId="308710AC">
            <w:pPr>
              <w:spacing w:after="0" w:line="240" w:lineRule="auto"/>
              <w:rPr>
                <w:rFonts w:ascii="Times New Roman" w:hAnsi="Times New Roman"/>
                <w:sz w:val="24"/>
                <w:szCs w:val="24"/>
              </w:rPr>
            </w:pPr>
            <w:r>
              <w:rPr>
                <w:rFonts w:ascii="Times New Roman" w:hAnsi="Times New Roman"/>
                <w:sz w:val="24"/>
                <w:szCs w:val="24"/>
              </w:rPr>
              <w:t>Химия</w:t>
            </w:r>
          </w:p>
        </w:tc>
        <w:tc>
          <w:tcPr>
            <w:tcW w:w="1229" w:type="dxa"/>
          </w:tcPr>
          <w:p w14:paraId="3D24181F">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1CC49B0A">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5CFEB9E6">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27438532">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3154413A">
            <w:pPr>
              <w:spacing w:after="0" w:line="240" w:lineRule="auto"/>
              <w:rPr>
                <w:rFonts w:ascii="Times New Roman" w:hAnsi="Times New Roman"/>
                <w:sz w:val="24"/>
                <w:szCs w:val="24"/>
              </w:rPr>
            </w:pPr>
            <w:r>
              <w:rPr>
                <w:rFonts w:ascii="Times New Roman" w:hAnsi="Times New Roman"/>
                <w:sz w:val="24"/>
                <w:szCs w:val="24"/>
              </w:rPr>
              <w:t>1</w:t>
            </w:r>
          </w:p>
        </w:tc>
      </w:tr>
      <w:tr w14:paraId="7F5D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continue"/>
          </w:tcPr>
          <w:p w14:paraId="5DD3E4CD">
            <w:pPr>
              <w:spacing w:after="0" w:line="240" w:lineRule="auto"/>
              <w:rPr>
                <w:rFonts w:ascii="Times New Roman" w:hAnsi="Times New Roman"/>
                <w:sz w:val="24"/>
                <w:szCs w:val="24"/>
              </w:rPr>
            </w:pPr>
          </w:p>
        </w:tc>
        <w:tc>
          <w:tcPr>
            <w:tcW w:w="2654" w:type="dxa"/>
          </w:tcPr>
          <w:p w14:paraId="5489CC68">
            <w:pPr>
              <w:spacing w:after="0" w:line="240" w:lineRule="auto"/>
              <w:rPr>
                <w:rFonts w:ascii="Times New Roman" w:hAnsi="Times New Roman"/>
                <w:sz w:val="24"/>
                <w:szCs w:val="24"/>
              </w:rPr>
            </w:pPr>
            <w:r>
              <w:rPr>
                <w:rFonts w:ascii="Times New Roman" w:hAnsi="Times New Roman"/>
                <w:sz w:val="24"/>
                <w:szCs w:val="24"/>
              </w:rPr>
              <w:t>Биология</w:t>
            </w:r>
          </w:p>
        </w:tc>
        <w:tc>
          <w:tcPr>
            <w:tcW w:w="1229" w:type="dxa"/>
          </w:tcPr>
          <w:p w14:paraId="38A77ECE">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70AF03EC">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74B27747">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402A9701">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636F727D">
            <w:pPr>
              <w:spacing w:after="0" w:line="240" w:lineRule="auto"/>
              <w:rPr>
                <w:rFonts w:ascii="Times New Roman" w:hAnsi="Times New Roman"/>
                <w:sz w:val="24"/>
                <w:szCs w:val="24"/>
              </w:rPr>
            </w:pPr>
            <w:r>
              <w:rPr>
                <w:rFonts w:ascii="Times New Roman" w:hAnsi="Times New Roman"/>
                <w:sz w:val="24"/>
                <w:szCs w:val="24"/>
              </w:rPr>
              <w:t>1</w:t>
            </w:r>
          </w:p>
        </w:tc>
      </w:tr>
      <w:tr w14:paraId="101B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restart"/>
          </w:tcPr>
          <w:p w14:paraId="15972B3A">
            <w:pPr>
              <w:spacing w:after="0" w:line="240" w:lineRule="auto"/>
              <w:rPr>
                <w:rFonts w:ascii="Times New Roman" w:hAnsi="Times New Roman"/>
                <w:sz w:val="24"/>
                <w:szCs w:val="24"/>
              </w:rPr>
            </w:pPr>
            <w:r>
              <w:rPr>
                <w:rFonts w:ascii="Times New Roman" w:hAnsi="Times New Roman"/>
                <w:sz w:val="24"/>
                <w:szCs w:val="24"/>
              </w:rPr>
              <w:t>Общественно-научные предметы</w:t>
            </w:r>
          </w:p>
        </w:tc>
        <w:tc>
          <w:tcPr>
            <w:tcW w:w="2654" w:type="dxa"/>
          </w:tcPr>
          <w:p w14:paraId="307472C4">
            <w:pPr>
              <w:spacing w:after="0" w:line="240" w:lineRule="auto"/>
              <w:rPr>
                <w:rFonts w:ascii="Times New Roman" w:hAnsi="Times New Roman"/>
                <w:sz w:val="24"/>
                <w:szCs w:val="24"/>
              </w:rPr>
            </w:pPr>
            <w:r>
              <w:rPr>
                <w:rFonts w:ascii="Times New Roman" w:hAnsi="Times New Roman"/>
                <w:sz w:val="24"/>
                <w:szCs w:val="24"/>
              </w:rPr>
              <w:t xml:space="preserve">История </w:t>
            </w:r>
          </w:p>
        </w:tc>
        <w:tc>
          <w:tcPr>
            <w:tcW w:w="1229" w:type="dxa"/>
          </w:tcPr>
          <w:p w14:paraId="2C8A4004">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74E12100">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1FA438DF">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3D7EB565">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19A7B577">
            <w:pPr>
              <w:spacing w:after="0" w:line="240" w:lineRule="auto"/>
              <w:rPr>
                <w:rFonts w:ascii="Times New Roman" w:hAnsi="Times New Roman"/>
                <w:sz w:val="24"/>
                <w:szCs w:val="24"/>
              </w:rPr>
            </w:pPr>
            <w:r>
              <w:rPr>
                <w:rFonts w:ascii="Times New Roman" w:hAnsi="Times New Roman"/>
                <w:sz w:val="24"/>
                <w:szCs w:val="24"/>
              </w:rPr>
              <w:t>2</w:t>
            </w:r>
          </w:p>
        </w:tc>
      </w:tr>
      <w:tr w14:paraId="007D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continue"/>
          </w:tcPr>
          <w:p w14:paraId="31AF8031">
            <w:pPr>
              <w:spacing w:after="0" w:line="240" w:lineRule="auto"/>
              <w:rPr>
                <w:rFonts w:ascii="Times New Roman" w:hAnsi="Times New Roman"/>
                <w:sz w:val="24"/>
                <w:szCs w:val="24"/>
              </w:rPr>
            </w:pPr>
          </w:p>
        </w:tc>
        <w:tc>
          <w:tcPr>
            <w:tcW w:w="2654" w:type="dxa"/>
          </w:tcPr>
          <w:p w14:paraId="71540FED">
            <w:pPr>
              <w:spacing w:after="0" w:line="240" w:lineRule="auto"/>
              <w:rPr>
                <w:rFonts w:ascii="Times New Roman" w:hAnsi="Times New Roman"/>
                <w:bCs/>
                <w:sz w:val="24"/>
                <w:szCs w:val="24"/>
              </w:rPr>
            </w:pPr>
            <w:r>
              <w:rPr>
                <w:rFonts w:ascii="Times New Roman" w:hAnsi="Times New Roman"/>
                <w:bCs/>
                <w:sz w:val="24"/>
                <w:szCs w:val="24"/>
              </w:rPr>
              <w:t>Обществознание</w:t>
            </w:r>
          </w:p>
        </w:tc>
        <w:tc>
          <w:tcPr>
            <w:tcW w:w="1229" w:type="dxa"/>
          </w:tcPr>
          <w:p w14:paraId="6F1CE85A">
            <w:pPr>
              <w:spacing w:after="0" w:line="240" w:lineRule="auto"/>
              <w:rPr>
                <w:rFonts w:ascii="Times New Roman" w:hAnsi="Times New Roman"/>
                <w:bCs/>
                <w:sz w:val="24"/>
                <w:szCs w:val="24"/>
              </w:rPr>
            </w:pPr>
            <w:r>
              <w:rPr>
                <w:rFonts w:ascii="Times New Roman" w:hAnsi="Times New Roman"/>
                <w:bCs/>
                <w:sz w:val="24"/>
                <w:szCs w:val="24"/>
              </w:rPr>
              <w:t>У</w:t>
            </w:r>
          </w:p>
        </w:tc>
        <w:tc>
          <w:tcPr>
            <w:tcW w:w="865" w:type="dxa"/>
          </w:tcPr>
          <w:p w14:paraId="5F6A595A">
            <w:pPr>
              <w:spacing w:after="0" w:line="240" w:lineRule="auto"/>
              <w:rPr>
                <w:rFonts w:ascii="Times New Roman" w:hAnsi="Times New Roman"/>
                <w:bCs/>
                <w:sz w:val="24"/>
                <w:szCs w:val="24"/>
              </w:rPr>
            </w:pPr>
            <w:r>
              <w:rPr>
                <w:rFonts w:ascii="Times New Roman" w:hAnsi="Times New Roman"/>
                <w:bCs/>
                <w:sz w:val="24"/>
                <w:szCs w:val="24"/>
              </w:rPr>
              <w:t>4</w:t>
            </w:r>
          </w:p>
        </w:tc>
        <w:tc>
          <w:tcPr>
            <w:tcW w:w="865" w:type="dxa"/>
          </w:tcPr>
          <w:p w14:paraId="4A188CAF">
            <w:pPr>
              <w:spacing w:after="0" w:line="240" w:lineRule="auto"/>
              <w:rPr>
                <w:rFonts w:ascii="Times New Roman" w:hAnsi="Times New Roman"/>
                <w:bCs/>
                <w:sz w:val="24"/>
                <w:szCs w:val="24"/>
              </w:rPr>
            </w:pPr>
            <w:r>
              <w:rPr>
                <w:rFonts w:ascii="Times New Roman" w:hAnsi="Times New Roman"/>
                <w:bCs/>
                <w:sz w:val="24"/>
                <w:szCs w:val="24"/>
              </w:rPr>
              <w:t>4</w:t>
            </w:r>
          </w:p>
        </w:tc>
        <w:tc>
          <w:tcPr>
            <w:tcW w:w="865" w:type="dxa"/>
          </w:tcPr>
          <w:p w14:paraId="7996AD05">
            <w:pPr>
              <w:spacing w:after="0" w:line="240" w:lineRule="auto"/>
              <w:rPr>
                <w:rFonts w:ascii="Times New Roman" w:hAnsi="Times New Roman"/>
                <w:bCs/>
                <w:sz w:val="24"/>
                <w:szCs w:val="24"/>
              </w:rPr>
            </w:pPr>
            <w:r>
              <w:rPr>
                <w:rFonts w:ascii="Times New Roman" w:hAnsi="Times New Roman"/>
                <w:bCs/>
                <w:sz w:val="24"/>
                <w:szCs w:val="24"/>
              </w:rPr>
              <w:t>4</w:t>
            </w:r>
          </w:p>
        </w:tc>
        <w:tc>
          <w:tcPr>
            <w:tcW w:w="865" w:type="dxa"/>
          </w:tcPr>
          <w:p w14:paraId="6E4D5AC8">
            <w:pPr>
              <w:spacing w:after="0" w:line="240" w:lineRule="auto"/>
              <w:rPr>
                <w:rFonts w:ascii="Times New Roman" w:hAnsi="Times New Roman"/>
                <w:bCs/>
                <w:sz w:val="24"/>
                <w:szCs w:val="24"/>
              </w:rPr>
            </w:pPr>
            <w:r>
              <w:rPr>
                <w:rFonts w:ascii="Times New Roman" w:hAnsi="Times New Roman"/>
                <w:bCs/>
                <w:sz w:val="24"/>
                <w:szCs w:val="24"/>
              </w:rPr>
              <w:t>4</w:t>
            </w:r>
          </w:p>
        </w:tc>
      </w:tr>
      <w:tr w14:paraId="4884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vMerge w:val="continue"/>
          </w:tcPr>
          <w:p w14:paraId="510DB845">
            <w:pPr>
              <w:spacing w:after="0" w:line="240" w:lineRule="auto"/>
              <w:rPr>
                <w:rFonts w:ascii="Times New Roman" w:hAnsi="Times New Roman"/>
                <w:sz w:val="24"/>
                <w:szCs w:val="24"/>
              </w:rPr>
            </w:pPr>
          </w:p>
        </w:tc>
        <w:tc>
          <w:tcPr>
            <w:tcW w:w="2654" w:type="dxa"/>
          </w:tcPr>
          <w:p w14:paraId="6AE39730">
            <w:pPr>
              <w:spacing w:after="0" w:line="240" w:lineRule="auto"/>
              <w:rPr>
                <w:rFonts w:ascii="Times New Roman" w:hAnsi="Times New Roman"/>
                <w:sz w:val="24"/>
                <w:szCs w:val="24"/>
              </w:rPr>
            </w:pPr>
            <w:r>
              <w:rPr>
                <w:rFonts w:ascii="Times New Roman" w:hAnsi="Times New Roman"/>
                <w:sz w:val="24"/>
                <w:szCs w:val="24"/>
              </w:rPr>
              <w:t>География</w:t>
            </w:r>
          </w:p>
        </w:tc>
        <w:tc>
          <w:tcPr>
            <w:tcW w:w="1229" w:type="dxa"/>
          </w:tcPr>
          <w:p w14:paraId="0C1E87CB">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0DB6A1D8">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54F54F0D">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4E072B46">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0BDDA497">
            <w:pPr>
              <w:spacing w:after="0" w:line="240" w:lineRule="auto"/>
              <w:rPr>
                <w:rFonts w:ascii="Times New Roman" w:hAnsi="Times New Roman"/>
                <w:sz w:val="24"/>
                <w:szCs w:val="24"/>
              </w:rPr>
            </w:pPr>
            <w:r>
              <w:rPr>
                <w:rFonts w:ascii="Times New Roman" w:hAnsi="Times New Roman"/>
                <w:sz w:val="24"/>
                <w:szCs w:val="24"/>
              </w:rPr>
              <w:t>1</w:t>
            </w:r>
          </w:p>
        </w:tc>
      </w:tr>
      <w:tr w14:paraId="3F68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tcPr>
          <w:p w14:paraId="7E43CE30">
            <w:pPr>
              <w:spacing w:after="0" w:line="240" w:lineRule="auto"/>
              <w:rPr>
                <w:rFonts w:ascii="Times New Roman" w:hAnsi="Times New Roman"/>
                <w:sz w:val="24"/>
                <w:szCs w:val="24"/>
              </w:rPr>
            </w:pPr>
            <w:r>
              <w:rPr>
                <w:rFonts w:ascii="Times New Roman" w:hAnsi="Times New Roman"/>
                <w:sz w:val="24"/>
                <w:szCs w:val="24"/>
              </w:rPr>
              <w:t xml:space="preserve">Основы безопасности и защиты Родины </w:t>
            </w:r>
          </w:p>
        </w:tc>
        <w:tc>
          <w:tcPr>
            <w:tcW w:w="2654" w:type="dxa"/>
          </w:tcPr>
          <w:p w14:paraId="7259521E">
            <w:pPr>
              <w:spacing w:after="0" w:line="240" w:lineRule="auto"/>
              <w:rPr>
                <w:rFonts w:ascii="Times New Roman" w:hAnsi="Times New Roman"/>
                <w:sz w:val="24"/>
                <w:szCs w:val="24"/>
              </w:rPr>
            </w:pPr>
            <w:r>
              <w:rPr>
                <w:rFonts w:ascii="Times New Roman" w:hAnsi="Times New Roman"/>
                <w:sz w:val="24"/>
                <w:szCs w:val="24"/>
              </w:rPr>
              <w:t>Основы безопасности и защиты Родины</w:t>
            </w:r>
          </w:p>
        </w:tc>
        <w:tc>
          <w:tcPr>
            <w:tcW w:w="1229" w:type="dxa"/>
          </w:tcPr>
          <w:p w14:paraId="08C987BA">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1AE7E4A0">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3895E759">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7D1806BC">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49DE155F">
            <w:pPr>
              <w:spacing w:after="0" w:line="240" w:lineRule="auto"/>
              <w:rPr>
                <w:rFonts w:ascii="Times New Roman" w:hAnsi="Times New Roman"/>
                <w:sz w:val="24"/>
                <w:szCs w:val="24"/>
              </w:rPr>
            </w:pPr>
            <w:r>
              <w:rPr>
                <w:rFonts w:ascii="Times New Roman" w:hAnsi="Times New Roman"/>
                <w:sz w:val="24"/>
                <w:szCs w:val="24"/>
              </w:rPr>
              <w:t>1</w:t>
            </w:r>
          </w:p>
        </w:tc>
      </w:tr>
      <w:tr w14:paraId="3D93C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tcPr>
          <w:p w14:paraId="42FA088E">
            <w:pPr>
              <w:spacing w:after="0" w:line="240" w:lineRule="auto"/>
              <w:rPr>
                <w:rFonts w:ascii="Times New Roman" w:hAnsi="Times New Roman"/>
                <w:sz w:val="24"/>
                <w:szCs w:val="24"/>
              </w:rPr>
            </w:pPr>
            <w:r>
              <w:rPr>
                <w:rFonts w:ascii="Times New Roman" w:hAnsi="Times New Roman"/>
                <w:sz w:val="24"/>
                <w:szCs w:val="24"/>
              </w:rPr>
              <w:t>Физическая культура</w:t>
            </w:r>
          </w:p>
        </w:tc>
        <w:tc>
          <w:tcPr>
            <w:tcW w:w="2654" w:type="dxa"/>
          </w:tcPr>
          <w:p w14:paraId="3BCF6511">
            <w:pPr>
              <w:spacing w:after="0" w:line="240" w:lineRule="auto"/>
              <w:rPr>
                <w:rFonts w:ascii="Times New Roman" w:hAnsi="Times New Roman"/>
                <w:sz w:val="24"/>
                <w:szCs w:val="24"/>
              </w:rPr>
            </w:pPr>
            <w:r>
              <w:rPr>
                <w:rFonts w:ascii="Times New Roman" w:hAnsi="Times New Roman"/>
                <w:sz w:val="24"/>
                <w:szCs w:val="24"/>
              </w:rPr>
              <w:t>Физическая культура</w:t>
            </w:r>
          </w:p>
        </w:tc>
        <w:tc>
          <w:tcPr>
            <w:tcW w:w="1229" w:type="dxa"/>
          </w:tcPr>
          <w:p w14:paraId="095A648B">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2AA9F0F8">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41704C6D">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44E057E4">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590737CD">
            <w:pPr>
              <w:spacing w:after="0" w:line="240" w:lineRule="auto"/>
              <w:rPr>
                <w:rFonts w:ascii="Times New Roman" w:hAnsi="Times New Roman"/>
                <w:sz w:val="24"/>
                <w:szCs w:val="24"/>
              </w:rPr>
            </w:pPr>
            <w:r>
              <w:rPr>
                <w:rFonts w:ascii="Times New Roman" w:hAnsi="Times New Roman"/>
                <w:sz w:val="24"/>
                <w:szCs w:val="24"/>
              </w:rPr>
              <w:t>2</w:t>
            </w:r>
          </w:p>
        </w:tc>
      </w:tr>
      <w:tr w14:paraId="66D7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2" w:type="dxa"/>
          </w:tcPr>
          <w:p w14:paraId="0BB777B6">
            <w:pPr>
              <w:spacing w:after="0" w:line="240" w:lineRule="auto"/>
              <w:rPr>
                <w:rFonts w:ascii="Times New Roman" w:hAnsi="Times New Roman"/>
                <w:sz w:val="24"/>
                <w:szCs w:val="24"/>
              </w:rPr>
            </w:pPr>
            <w:r>
              <w:rPr>
                <w:rFonts w:ascii="Times New Roman" w:hAnsi="Times New Roman"/>
                <w:sz w:val="24"/>
                <w:szCs w:val="24"/>
              </w:rPr>
              <w:t> </w:t>
            </w:r>
          </w:p>
        </w:tc>
        <w:tc>
          <w:tcPr>
            <w:tcW w:w="2654" w:type="dxa"/>
          </w:tcPr>
          <w:p w14:paraId="39DDB782">
            <w:pPr>
              <w:spacing w:after="0" w:line="240" w:lineRule="auto"/>
              <w:rPr>
                <w:rFonts w:ascii="Times New Roman" w:hAnsi="Times New Roman"/>
                <w:sz w:val="24"/>
                <w:szCs w:val="24"/>
              </w:rPr>
            </w:pPr>
            <w:r>
              <w:rPr>
                <w:rFonts w:ascii="Times New Roman" w:hAnsi="Times New Roman"/>
                <w:sz w:val="24"/>
                <w:szCs w:val="24"/>
              </w:rPr>
              <w:t>Индивидуальный проект</w:t>
            </w:r>
          </w:p>
        </w:tc>
        <w:tc>
          <w:tcPr>
            <w:tcW w:w="1229" w:type="dxa"/>
          </w:tcPr>
          <w:p w14:paraId="70B11B7A">
            <w:pPr>
              <w:spacing w:after="0" w:line="240" w:lineRule="auto"/>
              <w:rPr>
                <w:rFonts w:ascii="Times New Roman" w:hAnsi="Times New Roman"/>
                <w:sz w:val="24"/>
                <w:szCs w:val="24"/>
              </w:rPr>
            </w:pPr>
            <w:r>
              <w:rPr>
                <w:rFonts w:ascii="Times New Roman" w:hAnsi="Times New Roman"/>
                <w:sz w:val="24"/>
                <w:szCs w:val="24"/>
              </w:rPr>
              <w:t> </w:t>
            </w:r>
          </w:p>
        </w:tc>
        <w:tc>
          <w:tcPr>
            <w:tcW w:w="865" w:type="dxa"/>
          </w:tcPr>
          <w:p w14:paraId="2FB7A53E">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26EE8454">
            <w:pPr>
              <w:spacing w:after="0" w:line="240" w:lineRule="auto"/>
              <w:rPr>
                <w:rFonts w:ascii="Times New Roman" w:hAnsi="Times New Roman"/>
                <w:sz w:val="24"/>
                <w:szCs w:val="24"/>
              </w:rPr>
            </w:pPr>
            <w:r>
              <w:rPr>
                <w:rFonts w:ascii="Times New Roman" w:hAnsi="Times New Roman"/>
                <w:sz w:val="24"/>
                <w:szCs w:val="24"/>
              </w:rPr>
              <w:t> </w:t>
            </w:r>
          </w:p>
        </w:tc>
        <w:tc>
          <w:tcPr>
            <w:tcW w:w="865" w:type="dxa"/>
          </w:tcPr>
          <w:p w14:paraId="26C63635">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6BBD83BA">
            <w:pPr>
              <w:spacing w:after="0" w:line="240" w:lineRule="auto"/>
              <w:rPr>
                <w:rFonts w:ascii="Times New Roman" w:hAnsi="Times New Roman"/>
                <w:sz w:val="24"/>
                <w:szCs w:val="24"/>
              </w:rPr>
            </w:pPr>
            <w:r>
              <w:rPr>
                <w:rFonts w:ascii="Times New Roman" w:hAnsi="Times New Roman"/>
                <w:sz w:val="24"/>
                <w:szCs w:val="24"/>
              </w:rPr>
              <w:t> </w:t>
            </w:r>
          </w:p>
        </w:tc>
      </w:tr>
      <w:tr w14:paraId="4D0C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6" w:type="dxa"/>
            <w:gridSpan w:val="2"/>
          </w:tcPr>
          <w:p w14:paraId="72C859A7">
            <w:pPr>
              <w:spacing w:after="0" w:line="240" w:lineRule="auto"/>
              <w:rPr>
                <w:rFonts w:ascii="Times New Roman" w:hAnsi="Times New Roman"/>
                <w:bCs/>
                <w:sz w:val="24"/>
                <w:szCs w:val="24"/>
              </w:rPr>
            </w:pPr>
            <w:r>
              <w:rPr>
                <w:rFonts w:ascii="Times New Roman" w:hAnsi="Times New Roman"/>
                <w:bCs/>
                <w:sz w:val="24"/>
                <w:szCs w:val="24"/>
              </w:rPr>
              <w:t>ИТОГО</w:t>
            </w:r>
          </w:p>
        </w:tc>
        <w:tc>
          <w:tcPr>
            <w:tcW w:w="1229" w:type="dxa"/>
          </w:tcPr>
          <w:p w14:paraId="4BEE3166">
            <w:pPr>
              <w:spacing w:after="0" w:line="240" w:lineRule="auto"/>
              <w:rPr>
                <w:rFonts w:ascii="Times New Roman" w:hAnsi="Times New Roman"/>
                <w:bCs/>
                <w:sz w:val="24"/>
                <w:szCs w:val="24"/>
              </w:rPr>
            </w:pPr>
            <w:r>
              <w:rPr>
                <w:rFonts w:ascii="Times New Roman" w:hAnsi="Times New Roman"/>
                <w:bCs/>
                <w:sz w:val="24"/>
                <w:szCs w:val="24"/>
              </w:rPr>
              <w:t> </w:t>
            </w:r>
          </w:p>
        </w:tc>
        <w:tc>
          <w:tcPr>
            <w:tcW w:w="865" w:type="dxa"/>
          </w:tcPr>
          <w:p w14:paraId="647B0808">
            <w:pPr>
              <w:spacing w:after="0" w:line="240" w:lineRule="auto"/>
              <w:rPr>
                <w:rFonts w:ascii="Times New Roman" w:hAnsi="Times New Roman"/>
                <w:bCs/>
                <w:sz w:val="24"/>
                <w:szCs w:val="24"/>
              </w:rPr>
            </w:pPr>
            <w:r>
              <w:rPr>
                <w:rFonts w:ascii="Times New Roman" w:hAnsi="Times New Roman"/>
                <w:bCs/>
                <w:sz w:val="24"/>
                <w:szCs w:val="24"/>
              </w:rPr>
              <w:t>34</w:t>
            </w:r>
          </w:p>
        </w:tc>
        <w:tc>
          <w:tcPr>
            <w:tcW w:w="865" w:type="dxa"/>
          </w:tcPr>
          <w:p w14:paraId="3F03A5E4">
            <w:pPr>
              <w:spacing w:after="0" w:line="240" w:lineRule="auto"/>
              <w:rPr>
                <w:rFonts w:ascii="Times New Roman" w:hAnsi="Times New Roman"/>
                <w:bCs/>
                <w:sz w:val="24"/>
                <w:szCs w:val="24"/>
              </w:rPr>
            </w:pPr>
            <w:r>
              <w:rPr>
                <w:rFonts w:ascii="Times New Roman" w:hAnsi="Times New Roman"/>
                <w:bCs/>
                <w:sz w:val="24"/>
                <w:szCs w:val="24"/>
              </w:rPr>
              <w:t>34</w:t>
            </w:r>
          </w:p>
        </w:tc>
        <w:tc>
          <w:tcPr>
            <w:tcW w:w="865" w:type="dxa"/>
          </w:tcPr>
          <w:p w14:paraId="7378D33F">
            <w:pPr>
              <w:spacing w:after="0" w:line="240" w:lineRule="auto"/>
              <w:rPr>
                <w:rFonts w:ascii="Times New Roman" w:hAnsi="Times New Roman"/>
                <w:bCs/>
                <w:sz w:val="24"/>
                <w:szCs w:val="24"/>
              </w:rPr>
            </w:pPr>
            <w:r>
              <w:rPr>
                <w:rFonts w:ascii="Times New Roman" w:hAnsi="Times New Roman"/>
                <w:bCs/>
                <w:sz w:val="24"/>
                <w:szCs w:val="24"/>
              </w:rPr>
              <w:t>35</w:t>
            </w:r>
          </w:p>
        </w:tc>
        <w:tc>
          <w:tcPr>
            <w:tcW w:w="865" w:type="dxa"/>
          </w:tcPr>
          <w:p w14:paraId="01E3A1B2">
            <w:pPr>
              <w:spacing w:after="0" w:line="240" w:lineRule="auto"/>
              <w:rPr>
                <w:rFonts w:ascii="Times New Roman" w:hAnsi="Times New Roman"/>
                <w:bCs/>
                <w:sz w:val="24"/>
                <w:szCs w:val="24"/>
              </w:rPr>
            </w:pPr>
            <w:r>
              <w:rPr>
                <w:rFonts w:ascii="Times New Roman" w:hAnsi="Times New Roman"/>
                <w:bCs/>
                <w:sz w:val="24"/>
                <w:szCs w:val="24"/>
              </w:rPr>
              <w:t>34</w:t>
            </w:r>
          </w:p>
        </w:tc>
      </w:tr>
      <w:tr w14:paraId="26B5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6" w:type="dxa"/>
            <w:gridSpan w:val="2"/>
          </w:tcPr>
          <w:p w14:paraId="2E0651E1">
            <w:pPr>
              <w:spacing w:after="0" w:line="240" w:lineRule="auto"/>
              <w:rPr>
                <w:rFonts w:ascii="Times New Roman" w:hAnsi="Times New Roman"/>
                <w:sz w:val="24"/>
                <w:szCs w:val="24"/>
              </w:rPr>
            </w:pPr>
            <w:r>
              <w:rPr>
                <w:rFonts w:ascii="Times New Roman" w:hAnsi="Times New Roman"/>
                <w:sz w:val="24"/>
                <w:szCs w:val="24"/>
              </w:rPr>
              <w:t>Часть, формируемая участниками образовательных отношений</w:t>
            </w:r>
          </w:p>
        </w:tc>
        <w:tc>
          <w:tcPr>
            <w:tcW w:w="1229" w:type="dxa"/>
          </w:tcPr>
          <w:p w14:paraId="1E52F35D">
            <w:pPr>
              <w:spacing w:after="0" w:line="240" w:lineRule="auto"/>
              <w:rPr>
                <w:rFonts w:ascii="Times New Roman" w:hAnsi="Times New Roman"/>
                <w:sz w:val="24"/>
                <w:szCs w:val="24"/>
              </w:rPr>
            </w:pPr>
            <w:r>
              <w:rPr>
                <w:rFonts w:ascii="Times New Roman" w:hAnsi="Times New Roman"/>
                <w:sz w:val="24"/>
                <w:szCs w:val="24"/>
              </w:rPr>
              <w:t> </w:t>
            </w:r>
          </w:p>
        </w:tc>
        <w:tc>
          <w:tcPr>
            <w:tcW w:w="865" w:type="dxa"/>
          </w:tcPr>
          <w:p w14:paraId="41FD8068">
            <w:pPr>
              <w:spacing w:after="0" w:line="240" w:lineRule="auto"/>
              <w:rPr>
                <w:rFonts w:ascii="Times New Roman" w:hAnsi="Times New Roman"/>
                <w:sz w:val="24"/>
                <w:szCs w:val="24"/>
              </w:rPr>
            </w:pPr>
            <w:r>
              <w:rPr>
                <w:rFonts w:ascii="Times New Roman" w:hAnsi="Times New Roman"/>
                <w:sz w:val="24"/>
                <w:szCs w:val="24"/>
              </w:rPr>
              <w:t>0</w:t>
            </w:r>
          </w:p>
        </w:tc>
        <w:tc>
          <w:tcPr>
            <w:tcW w:w="865" w:type="dxa"/>
          </w:tcPr>
          <w:p w14:paraId="7FB52B36">
            <w:pPr>
              <w:spacing w:after="0" w:line="240" w:lineRule="auto"/>
              <w:rPr>
                <w:rFonts w:ascii="Times New Roman" w:hAnsi="Times New Roman"/>
                <w:sz w:val="24"/>
                <w:szCs w:val="24"/>
              </w:rPr>
            </w:pPr>
            <w:r>
              <w:rPr>
                <w:rFonts w:ascii="Times New Roman" w:hAnsi="Times New Roman"/>
                <w:sz w:val="24"/>
                <w:szCs w:val="24"/>
              </w:rPr>
              <w:t>0</w:t>
            </w:r>
          </w:p>
        </w:tc>
        <w:tc>
          <w:tcPr>
            <w:tcW w:w="865" w:type="dxa"/>
          </w:tcPr>
          <w:p w14:paraId="19AF9FB5">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42FA8BC2">
            <w:pPr>
              <w:spacing w:after="0" w:line="240" w:lineRule="auto"/>
              <w:rPr>
                <w:rFonts w:ascii="Times New Roman" w:hAnsi="Times New Roman"/>
                <w:sz w:val="24"/>
                <w:szCs w:val="24"/>
              </w:rPr>
            </w:pPr>
            <w:r>
              <w:rPr>
                <w:rFonts w:ascii="Times New Roman" w:hAnsi="Times New Roman"/>
                <w:sz w:val="24"/>
                <w:szCs w:val="24"/>
              </w:rPr>
              <w:t>3</w:t>
            </w:r>
          </w:p>
        </w:tc>
      </w:tr>
      <w:tr w14:paraId="0BB6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6" w:type="dxa"/>
            <w:gridSpan w:val="2"/>
          </w:tcPr>
          <w:p w14:paraId="75FDD3FF">
            <w:pPr>
              <w:spacing w:after="0" w:line="240" w:lineRule="auto"/>
              <w:rPr>
                <w:rFonts w:ascii="Times New Roman" w:hAnsi="Times New Roman"/>
                <w:sz w:val="24"/>
                <w:szCs w:val="24"/>
              </w:rPr>
            </w:pPr>
            <w:r>
              <w:rPr>
                <w:rFonts w:ascii="Times New Roman" w:hAnsi="Times New Roman"/>
                <w:sz w:val="24"/>
                <w:szCs w:val="24"/>
              </w:rPr>
              <w:t>Учебные недели</w:t>
            </w:r>
          </w:p>
        </w:tc>
        <w:tc>
          <w:tcPr>
            <w:tcW w:w="1229" w:type="dxa"/>
          </w:tcPr>
          <w:p w14:paraId="15B185E5">
            <w:pPr>
              <w:spacing w:after="0" w:line="240" w:lineRule="auto"/>
              <w:rPr>
                <w:rFonts w:ascii="Times New Roman" w:hAnsi="Times New Roman"/>
                <w:sz w:val="24"/>
                <w:szCs w:val="24"/>
              </w:rPr>
            </w:pPr>
            <w:r>
              <w:rPr>
                <w:rFonts w:ascii="Times New Roman" w:hAnsi="Times New Roman"/>
                <w:sz w:val="24"/>
                <w:szCs w:val="24"/>
              </w:rPr>
              <w:t> </w:t>
            </w:r>
          </w:p>
        </w:tc>
        <w:tc>
          <w:tcPr>
            <w:tcW w:w="865" w:type="dxa"/>
          </w:tcPr>
          <w:p w14:paraId="5D0E18B7">
            <w:pPr>
              <w:spacing w:after="0" w:line="240" w:lineRule="auto"/>
              <w:rPr>
                <w:rFonts w:ascii="Times New Roman" w:hAnsi="Times New Roman"/>
                <w:sz w:val="24"/>
                <w:szCs w:val="24"/>
              </w:rPr>
            </w:pPr>
            <w:r>
              <w:rPr>
                <w:rFonts w:ascii="Times New Roman" w:hAnsi="Times New Roman"/>
                <w:sz w:val="24"/>
                <w:szCs w:val="24"/>
              </w:rPr>
              <w:t>34</w:t>
            </w:r>
          </w:p>
        </w:tc>
        <w:tc>
          <w:tcPr>
            <w:tcW w:w="865" w:type="dxa"/>
          </w:tcPr>
          <w:p w14:paraId="21D34650">
            <w:pPr>
              <w:spacing w:after="0" w:line="240" w:lineRule="auto"/>
              <w:rPr>
                <w:rFonts w:ascii="Times New Roman" w:hAnsi="Times New Roman"/>
                <w:sz w:val="24"/>
                <w:szCs w:val="24"/>
              </w:rPr>
            </w:pPr>
            <w:r>
              <w:rPr>
                <w:rFonts w:ascii="Times New Roman" w:hAnsi="Times New Roman"/>
                <w:sz w:val="24"/>
                <w:szCs w:val="24"/>
              </w:rPr>
              <w:t>34</w:t>
            </w:r>
          </w:p>
        </w:tc>
        <w:tc>
          <w:tcPr>
            <w:tcW w:w="865" w:type="dxa"/>
          </w:tcPr>
          <w:p w14:paraId="2C6BA292">
            <w:pPr>
              <w:spacing w:after="0" w:line="240" w:lineRule="auto"/>
              <w:rPr>
                <w:rFonts w:ascii="Times New Roman" w:hAnsi="Times New Roman"/>
                <w:sz w:val="24"/>
                <w:szCs w:val="24"/>
              </w:rPr>
            </w:pPr>
            <w:r>
              <w:rPr>
                <w:rFonts w:ascii="Times New Roman" w:hAnsi="Times New Roman"/>
                <w:sz w:val="24"/>
                <w:szCs w:val="24"/>
              </w:rPr>
              <w:t>34</w:t>
            </w:r>
          </w:p>
        </w:tc>
        <w:tc>
          <w:tcPr>
            <w:tcW w:w="865" w:type="dxa"/>
          </w:tcPr>
          <w:p w14:paraId="4480A22F">
            <w:pPr>
              <w:spacing w:after="0" w:line="240" w:lineRule="auto"/>
              <w:rPr>
                <w:rFonts w:ascii="Times New Roman" w:hAnsi="Times New Roman"/>
                <w:sz w:val="24"/>
                <w:szCs w:val="24"/>
              </w:rPr>
            </w:pPr>
            <w:r>
              <w:rPr>
                <w:rFonts w:ascii="Times New Roman" w:hAnsi="Times New Roman"/>
                <w:sz w:val="24"/>
                <w:szCs w:val="24"/>
              </w:rPr>
              <w:t>34</w:t>
            </w:r>
          </w:p>
        </w:tc>
      </w:tr>
      <w:tr w14:paraId="59F3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6" w:type="dxa"/>
            <w:gridSpan w:val="2"/>
          </w:tcPr>
          <w:p w14:paraId="05B66DAE">
            <w:pPr>
              <w:spacing w:after="0" w:line="240" w:lineRule="auto"/>
              <w:rPr>
                <w:rFonts w:ascii="Times New Roman" w:hAnsi="Times New Roman"/>
                <w:bCs/>
                <w:sz w:val="24"/>
                <w:szCs w:val="24"/>
              </w:rPr>
            </w:pPr>
            <w:r>
              <w:rPr>
                <w:rFonts w:ascii="Times New Roman" w:hAnsi="Times New Roman"/>
                <w:bCs/>
                <w:sz w:val="24"/>
                <w:szCs w:val="24"/>
              </w:rPr>
              <w:t>Всего часов</w:t>
            </w:r>
          </w:p>
        </w:tc>
        <w:tc>
          <w:tcPr>
            <w:tcW w:w="1229" w:type="dxa"/>
          </w:tcPr>
          <w:p w14:paraId="0A7B8341">
            <w:pPr>
              <w:spacing w:after="0" w:line="240" w:lineRule="auto"/>
              <w:rPr>
                <w:rFonts w:ascii="Times New Roman" w:hAnsi="Times New Roman"/>
                <w:bCs/>
                <w:sz w:val="24"/>
                <w:szCs w:val="24"/>
              </w:rPr>
            </w:pPr>
            <w:r>
              <w:rPr>
                <w:rFonts w:ascii="Times New Roman" w:hAnsi="Times New Roman"/>
                <w:bCs/>
                <w:sz w:val="24"/>
                <w:szCs w:val="24"/>
              </w:rPr>
              <w:t> </w:t>
            </w:r>
          </w:p>
        </w:tc>
        <w:tc>
          <w:tcPr>
            <w:tcW w:w="865" w:type="dxa"/>
          </w:tcPr>
          <w:p w14:paraId="242EFCB3">
            <w:pPr>
              <w:spacing w:after="0" w:line="240" w:lineRule="auto"/>
              <w:rPr>
                <w:rFonts w:ascii="Times New Roman" w:hAnsi="Times New Roman"/>
                <w:bCs/>
                <w:sz w:val="24"/>
                <w:szCs w:val="24"/>
              </w:rPr>
            </w:pPr>
            <w:r>
              <w:rPr>
                <w:rFonts w:ascii="Times New Roman" w:hAnsi="Times New Roman"/>
                <w:bCs/>
                <w:sz w:val="24"/>
                <w:szCs w:val="24"/>
              </w:rPr>
              <w:t>34</w:t>
            </w:r>
          </w:p>
        </w:tc>
        <w:tc>
          <w:tcPr>
            <w:tcW w:w="865" w:type="dxa"/>
          </w:tcPr>
          <w:p w14:paraId="42BE35BF">
            <w:pPr>
              <w:spacing w:after="0" w:line="240" w:lineRule="auto"/>
              <w:rPr>
                <w:rFonts w:ascii="Times New Roman" w:hAnsi="Times New Roman"/>
                <w:bCs/>
                <w:sz w:val="24"/>
                <w:szCs w:val="24"/>
              </w:rPr>
            </w:pPr>
            <w:r>
              <w:rPr>
                <w:rFonts w:ascii="Times New Roman" w:hAnsi="Times New Roman"/>
                <w:bCs/>
                <w:sz w:val="24"/>
                <w:szCs w:val="24"/>
              </w:rPr>
              <w:t>34</w:t>
            </w:r>
          </w:p>
        </w:tc>
        <w:tc>
          <w:tcPr>
            <w:tcW w:w="865" w:type="dxa"/>
          </w:tcPr>
          <w:p w14:paraId="05FE609A">
            <w:pPr>
              <w:spacing w:after="0" w:line="240" w:lineRule="auto"/>
              <w:rPr>
                <w:rFonts w:ascii="Times New Roman" w:hAnsi="Times New Roman"/>
                <w:bCs/>
                <w:sz w:val="24"/>
                <w:szCs w:val="24"/>
              </w:rPr>
            </w:pPr>
            <w:r>
              <w:rPr>
                <w:rFonts w:ascii="Times New Roman" w:hAnsi="Times New Roman"/>
                <w:bCs/>
                <w:sz w:val="24"/>
                <w:szCs w:val="24"/>
              </w:rPr>
              <w:t>37</w:t>
            </w:r>
          </w:p>
        </w:tc>
        <w:tc>
          <w:tcPr>
            <w:tcW w:w="865" w:type="dxa"/>
          </w:tcPr>
          <w:p w14:paraId="3C2C9C2C">
            <w:pPr>
              <w:spacing w:after="0" w:line="240" w:lineRule="auto"/>
              <w:rPr>
                <w:rFonts w:ascii="Times New Roman" w:hAnsi="Times New Roman"/>
                <w:bCs/>
                <w:sz w:val="24"/>
                <w:szCs w:val="24"/>
              </w:rPr>
            </w:pPr>
            <w:r>
              <w:rPr>
                <w:rFonts w:ascii="Times New Roman" w:hAnsi="Times New Roman"/>
                <w:bCs/>
                <w:sz w:val="24"/>
                <w:szCs w:val="24"/>
              </w:rPr>
              <w:t>37</w:t>
            </w:r>
          </w:p>
        </w:tc>
      </w:tr>
      <w:tr w14:paraId="6967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6" w:type="dxa"/>
            <w:gridSpan w:val="2"/>
          </w:tcPr>
          <w:p w14:paraId="2E456BF1">
            <w:pPr>
              <w:spacing w:after="0" w:line="240" w:lineRule="auto"/>
              <w:rPr>
                <w:rFonts w:ascii="Times New Roman" w:hAnsi="Times New Roman"/>
                <w:bCs/>
                <w:sz w:val="24"/>
                <w:szCs w:val="24"/>
              </w:rPr>
            </w:pPr>
            <w:r>
              <w:rPr>
                <w:rFonts w:ascii="Times New Roman" w:hAnsi="Times New Roman"/>
                <w:bCs/>
                <w:sz w:val="24"/>
                <w:szCs w:val="24"/>
              </w:rPr>
              <w:t>Максимально допустимая недельная нагрузка в соответствии с действующими санитарными правилами и нормами</w:t>
            </w:r>
          </w:p>
        </w:tc>
        <w:tc>
          <w:tcPr>
            <w:tcW w:w="1229" w:type="dxa"/>
          </w:tcPr>
          <w:p w14:paraId="7A7C6784">
            <w:pPr>
              <w:spacing w:after="0" w:line="240" w:lineRule="auto"/>
              <w:rPr>
                <w:rFonts w:ascii="Times New Roman" w:hAnsi="Times New Roman"/>
                <w:bCs/>
                <w:sz w:val="24"/>
                <w:szCs w:val="24"/>
              </w:rPr>
            </w:pPr>
            <w:r>
              <w:rPr>
                <w:rFonts w:ascii="Times New Roman" w:hAnsi="Times New Roman"/>
                <w:bCs/>
                <w:sz w:val="24"/>
                <w:szCs w:val="24"/>
              </w:rPr>
              <w:t> </w:t>
            </w:r>
          </w:p>
        </w:tc>
        <w:tc>
          <w:tcPr>
            <w:tcW w:w="865" w:type="dxa"/>
          </w:tcPr>
          <w:p w14:paraId="5D1B6E2E">
            <w:pPr>
              <w:spacing w:after="0" w:line="240" w:lineRule="auto"/>
              <w:rPr>
                <w:rFonts w:ascii="Times New Roman" w:hAnsi="Times New Roman"/>
                <w:bCs/>
                <w:sz w:val="24"/>
                <w:szCs w:val="24"/>
              </w:rPr>
            </w:pPr>
            <w:r>
              <w:rPr>
                <w:rFonts w:ascii="Times New Roman" w:hAnsi="Times New Roman"/>
                <w:bCs/>
                <w:sz w:val="24"/>
                <w:szCs w:val="24"/>
              </w:rPr>
              <w:t>34</w:t>
            </w:r>
          </w:p>
        </w:tc>
        <w:tc>
          <w:tcPr>
            <w:tcW w:w="865" w:type="dxa"/>
          </w:tcPr>
          <w:p w14:paraId="5AEE05F6">
            <w:pPr>
              <w:spacing w:after="0" w:line="240" w:lineRule="auto"/>
              <w:rPr>
                <w:rFonts w:ascii="Times New Roman" w:hAnsi="Times New Roman"/>
                <w:bCs/>
                <w:sz w:val="24"/>
                <w:szCs w:val="24"/>
              </w:rPr>
            </w:pPr>
            <w:r>
              <w:rPr>
                <w:rFonts w:ascii="Times New Roman" w:hAnsi="Times New Roman"/>
                <w:bCs/>
                <w:sz w:val="24"/>
                <w:szCs w:val="24"/>
              </w:rPr>
              <w:t>34</w:t>
            </w:r>
          </w:p>
        </w:tc>
        <w:tc>
          <w:tcPr>
            <w:tcW w:w="865" w:type="dxa"/>
          </w:tcPr>
          <w:p w14:paraId="35A49393">
            <w:pPr>
              <w:spacing w:after="0" w:line="240" w:lineRule="auto"/>
              <w:rPr>
                <w:rFonts w:ascii="Times New Roman" w:hAnsi="Times New Roman"/>
                <w:bCs/>
                <w:sz w:val="24"/>
                <w:szCs w:val="24"/>
              </w:rPr>
            </w:pPr>
            <w:r>
              <w:rPr>
                <w:rFonts w:ascii="Times New Roman" w:hAnsi="Times New Roman"/>
                <w:bCs/>
                <w:sz w:val="24"/>
                <w:szCs w:val="24"/>
              </w:rPr>
              <w:t>37</w:t>
            </w:r>
          </w:p>
        </w:tc>
        <w:tc>
          <w:tcPr>
            <w:tcW w:w="865" w:type="dxa"/>
          </w:tcPr>
          <w:p w14:paraId="12DF193D">
            <w:pPr>
              <w:spacing w:after="0" w:line="240" w:lineRule="auto"/>
              <w:rPr>
                <w:rFonts w:ascii="Times New Roman" w:hAnsi="Times New Roman"/>
                <w:bCs/>
                <w:sz w:val="24"/>
                <w:szCs w:val="24"/>
              </w:rPr>
            </w:pPr>
            <w:r>
              <w:rPr>
                <w:rFonts w:ascii="Times New Roman" w:hAnsi="Times New Roman"/>
                <w:bCs/>
                <w:sz w:val="24"/>
                <w:szCs w:val="24"/>
              </w:rPr>
              <w:t>37</w:t>
            </w:r>
          </w:p>
        </w:tc>
      </w:tr>
      <w:tr w14:paraId="35C8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766" w:type="dxa"/>
            <w:gridSpan w:val="2"/>
          </w:tcPr>
          <w:p w14:paraId="0CA509F7">
            <w:pPr>
              <w:spacing w:after="0" w:line="240" w:lineRule="auto"/>
              <w:rPr>
                <w:rFonts w:ascii="Times New Roman" w:hAnsi="Times New Roman"/>
                <w:bCs/>
                <w:sz w:val="24"/>
                <w:szCs w:val="24"/>
              </w:rPr>
            </w:pPr>
            <w:r>
              <w:rPr>
                <w:rFonts w:ascii="Times New Roman" w:hAnsi="Times New Roman"/>
                <w:bCs/>
                <w:sz w:val="24"/>
                <w:szCs w:val="24"/>
                <w:lang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29" w:type="dxa"/>
          </w:tcPr>
          <w:p w14:paraId="033B78BF">
            <w:pPr>
              <w:spacing w:after="0" w:line="240" w:lineRule="auto"/>
              <w:rPr>
                <w:rFonts w:ascii="Times New Roman" w:hAnsi="Times New Roman"/>
                <w:bCs/>
                <w:sz w:val="24"/>
                <w:szCs w:val="24"/>
              </w:rPr>
            </w:pPr>
            <w:r>
              <w:rPr>
                <w:rFonts w:ascii="Times New Roman" w:hAnsi="Times New Roman"/>
                <w:bCs/>
                <w:sz w:val="24"/>
                <w:szCs w:val="24"/>
              </w:rPr>
              <w:t> </w:t>
            </w:r>
          </w:p>
        </w:tc>
        <w:tc>
          <w:tcPr>
            <w:tcW w:w="1730" w:type="dxa"/>
            <w:gridSpan w:val="2"/>
          </w:tcPr>
          <w:p w14:paraId="29067144">
            <w:pPr>
              <w:spacing w:after="0" w:line="240" w:lineRule="auto"/>
              <w:rPr>
                <w:rFonts w:ascii="Times New Roman" w:hAnsi="Times New Roman"/>
                <w:bCs/>
                <w:sz w:val="24"/>
                <w:szCs w:val="24"/>
              </w:rPr>
            </w:pPr>
            <w:r>
              <w:rPr>
                <w:rFonts w:ascii="Times New Roman" w:hAnsi="Times New Roman"/>
                <w:bCs/>
                <w:sz w:val="24"/>
                <w:szCs w:val="24"/>
              </w:rPr>
              <w:t>2312</w:t>
            </w:r>
          </w:p>
        </w:tc>
        <w:tc>
          <w:tcPr>
            <w:tcW w:w="1730" w:type="dxa"/>
            <w:gridSpan w:val="2"/>
          </w:tcPr>
          <w:p w14:paraId="74EF9952">
            <w:pPr>
              <w:spacing w:after="0" w:line="240" w:lineRule="auto"/>
              <w:rPr>
                <w:rFonts w:ascii="Times New Roman" w:hAnsi="Times New Roman"/>
                <w:bCs/>
                <w:sz w:val="24"/>
                <w:szCs w:val="24"/>
              </w:rPr>
            </w:pPr>
            <w:r>
              <w:rPr>
                <w:rFonts w:ascii="Times New Roman" w:hAnsi="Times New Roman"/>
                <w:bCs/>
                <w:sz w:val="24"/>
                <w:szCs w:val="24"/>
              </w:rPr>
              <w:t>2516</w:t>
            </w:r>
          </w:p>
        </w:tc>
      </w:tr>
    </w:tbl>
    <w:p w14:paraId="692E74A4">
      <w:pPr>
        <w:pStyle w:val="531"/>
        <w:spacing w:line="360" w:lineRule="auto"/>
        <w:jc w:val="both"/>
        <w:outlineLvl w:val="4"/>
        <w:rPr>
          <w:rFonts w:ascii="Times New Roman" w:hAnsi="Times New Roman" w:eastAsia="Times New Roman" w:cs="Times New Roman"/>
          <w:sz w:val="24"/>
          <w:szCs w:val="24"/>
        </w:rPr>
      </w:pPr>
    </w:p>
    <w:p w14:paraId="4FCE9DCC">
      <w:pPr>
        <w:spacing w:after="0" w:line="360" w:lineRule="auto"/>
        <w:ind w:firstLine="709"/>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8"/>
          <w:szCs w:val="28"/>
          <w:lang w:eastAsia="ru-RU"/>
        </w:rPr>
        <w:t xml:space="preserve"> </w:t>
      </w:r>
      <w:r>
        <w:rPr>
          <w:rFonts w:ascii="Times New Roman" w:hAnsi="Times New Roman" w:eastAsia="Times New Roman"/>
          <w:color w:val="000000"/>
          <w:sz w:val="24"/>
          <w:szCs w:val="24"/>
          <w:lang w:eastAsia="ru-RU"/>
        </w:rPr>
        <w:t>Учебный план гуманитарного профиля с изучением родных языков</w:t>
      </w:r>
    </w:p>
    <w:tbl>
      <w:tblPr>
        <w:tblStyle w:val="13"/>
        <w:tblW w:w="1042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6"/>
        <w:gridCol w:w="36"/>
        <w:gridCol w:w="2619"/>
        <w:gridCol w:w="1229"/>
        <w:gridCol w:w="865"/>
        <w:gridCol w:w="865"/>
        <w:gridCol w:w="865"/>
        <w:gridCol w:w="865"/>
      </w:tblGrid>
      <w:tr w14:paraId="5D15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076" w:type="dxa"/>
            <w:vMerge w:val="restart"/>
          </w:tcPr>
          <w:p w14:paraId="56ECC2E3">
            <w:pPr>
              <w:spacing w:after="0" w:line="240" w:lineRule="auto"/>
              <w:rPr>
                <w:rFonts w:ascii="Times New Roman" w:hAnsi="Times New Roman"/>
                <w:sz w:val="24"/>
                <w:szCs w:val="24"/>
              </w:rPr>
            </w:pPr>
            <w:r>
              <w:rPr>
                <w:rFonts w:ascii="Times New Roman" w:hAnsi="Times New Roman"/>
                <w:sz w:val="24"/>
                <w:szCs w:val="24"/>
              </w:rPr>
              <w:t>Предметная область</w:t>
            </w:r>
          </w:p>
        </w:tc>
        <w:tc>
          <w:tcPr>
            <w:tcW w:w="2655" w:type="dxa"/>
            <w:gridSpan w:val="2"/>
            <w:vMerge w:val="restart"/>
          </w:tcPr>
          <w:p w14:paraId="2FF551B5">
            <w:pPr>
              <w:spacing w:after="0" w:line="240" w:lineRule="auto"/>
              <w:rPr>
                <w:rFonts w:ascii="Times New Roman" w:hAnsi="Times New Roman"/>
                <w:sz w:val="24"/>
                <w:szCs w:val="24"/>
              </w:rPr>
            </w:pPr>
            <w:r>
              <w:rPr>
                <w:rFonts w:ascii="Times New Roman" w:hAnsi="Times New Roman"/>
                <w:sz w:val="24"/>
                <w:szCs w:val="24"/>
              </w:rPr>
              <w:t>Учебный предмет</w:t>
            </w:r>
          </w:p>
        </w:tc>
        <w:tc>
          <w:tcPr>
            <w:tcW w:w="1229" w:type="dxa"/>
            <w:vMerge w:val="restart"/>
          </w:tcPr>
          <w:p w14:paraId="553C2488">
            <w:pPr>
              <w:spacing w:after="0" w:line="240" w:lineRule="auto"/>
              <w:rPr>
                <w:rFonts w:ascii="Times New Roman" w:hAnsi="Times New Roman"/>
                <w:sz w:val="24"/>
                <w:szCs w:val="24"/>
              </w:rPr>
            </w:pPr>
            <w:r>
              <w:rPr>
                <w:rFonts w:ascii="Times New Roman" w:hAnsi="Times New Roman"/>
                <w:sz w:val="24"/>
                <w:szCs w:val="24"/>
              </w:rPr>
              <w:t>Уровень</w:t>
            </w:r>
          </w:p>
        </w:tc>
        <w:tc>
          <w:tcPr>
            <w:tcW w:w="1730" w:type="dxa"/>
            <w:gridSpan w:val="2"/>
          </w:tcPr>
          <w:p w14:paraId="2482B4D9">
            <w:pPr>
              <w:spacing w:after="0" w:line="240" w:lineRule="auto"/>
              <w:rPr>
                <w:rFonts w:ascii="Times New Roman" w:hAnsi="Times New Roman"/>
                <w:bCs/>
                <w:sz w:val="24"/>
                <w:szCs w:val="24"/>
              </w:rPr>
            </w:pPr>
            <w:r>
              <w:rPr>
                <w:rFonts w:ascii="Times New Roman" w:hAnsi="Times New Roman"/>
                <w:bCs/>
                <w:sz w:val="24"/>
                <w:szCs w:val="24"/>
              </w:rPr>
              <w:t>5-ти дневная неделя</w:t>
            </w:r>
          </w:p>
        </w:tc>
        <w:tc>
          <w:tcPr>
            <w:tcW w:w="1730" w:type="dxa"/>
            <w:gridSpan w:val="2"/>
          </w:tcPr>
          <w:p w14:paraId="38DB7063">
            <w:pPr>
              <w:spacing w:after="0" w:line="240" w:lineRule="auto"/>
              <w:rPr>
                <w:rFonts w:ascii="Times New Roman" w:hAnsi="Times New Roman"/>
                <w:bCs/>
                <w:sz w:val="24"/>
                <w:szCs w:val="24"/>
              </w:rPr>
            </w:pPr>
            <w:r>
              <w:rPr>
                <w:rFonts w:ascii="Times New Roman" w:hAnsi="Times New Roman"/>
                <w:bCs/>
                <w:sz w:val="24"/>
                <w:szCs w:val="24"/>
              </w:rPr>
              <w:t>6-ти дневная неделя</w:t>
            </w:r>
          </w:p>
        </w:tc>
      </w:tr>
      <w:tr w14:paraId="1DF1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076" w:type="dxa"/>
            <w:vMerge w:val="continue"/>
          </w:tcPr>
          <w:p w14:paraId="3745E1CD">
            <w:pPr>
              <w:spacing w:after="0" w:line="240" w:lineRule="auto"/>
              <w:rPr>
                <w:rFonts w:ascii="Times New Roman" w:hAnsi="Times New Roman"/>
                <w:sz w:val="24"/>
                <w:szCs w:val="24"/>
              </w:rPr>
            </w:pPr>
          </w:p>
        </w:tc>
        <w:tc>
          <w:tcPr>
            <w:tcW w:w="2655" w:type="dxa"/>
            <w:gridSpan w:val="2"/>
            <w:vMerge w:val="continue"/>
          </w:tcPr>
          <w:p w14:paraId="04B183C1">
            <w:pPr>
              <w:spacing w:after="0" w:line="240" w:lineRule="auto"/>
              <w:rPr>
                <w:rFonts w:ascii="Times New Roman" w:hAnsi="Times New Roman"/>
                <w:sz w:val="24"/>
                <w:szCs w:val="24"/>
              </w:rPr>
            </w:pPr>
          </w:p>
        </w:tc>
        <w:tc>
          <w:tcPr>
            <w:tcW w:w="1229" w:type="dxa"/>
            <w:vMerge w:val="continue"/>
          </w:tcPr>
          <w:p w14:paraId="16D90441">
            <w:pPr>
              <w:spacing w:after="0" w:line="240" w:lineRule="auto"/>
              <w:rPr>
                <w:rFonts w:ascii="Times New Roman" w:hAnsi="Times New Roman"/>
                <w:sz w:val="24"/>
                <w:szCs w:val="24"/>
              </w:rPr>
            </w:pPr>
          </w:p>
        </w:tc>
        <w:tc>
          <w:tcPr>
            <w:tcW w:w="1730" w:type="dxa"/>
            <w:gridSpan w:val="2"/>
          </w:tcPr>
          <w:p w14:paraId="463D158A">
            <w:pPr>
              <w:spacing w:after="0" w:line="240" w:lineRule="auto"/>
              <w:rPr>
                <w:rFonts w:ascii="Times New Roman" w:hAnsi="Times New Roman"/>
                <w:sz w:val="24"/>
                <w:szCs w:val="24"/>
              </w:rPr>
            </w:pPr>
            <w:r>
              <w:rPr>
                <w:rFonts w:ascii="Times New Roman" w:hAnsi="Times New Roman"/>
                <w:sz w:val="24"/>
                <w:szCs w:val="24"/>
              </w:rPr>
              <w:t>Количество часов в неделю</w:t>
            </w:r>
          </w:p>
        </w:tc>
        <w:tc>
          <w:tcPr>
            <w:tcW w:w="1730" w:type="dxa"/>
            <w:gridSpan w:val="2"/>
          </w:tcPr>
          <w:p w14:paraId="28F4E615">
            <w:pPr>
              <w:spacing w:after="0" w:line="240" w:lineRule="auto"/>
              <w:rPr>
                <w:rFonts w:ascii="Times New Roman" w:hAnsi="Times New Roman"/>
                <w:sz w:val="24"/>
                <w:szCs w:val="24"/>
              </w:rPr>
            </w:pPr>
            <w:r>
              <w:rPr>
                <w:rFonts w:ascii="Times New Roman" w:hAnsi="Times New Roman"/>
                <w:sz w:val="24"/>
                <w:szCs w:val="24"/>
              </w:rPr>
              <w:t>Количество часов в неделю</w:t>
            </w:r>
          </w:p>
        </w:tc>
      </w:tr>
      <w:tr w14:paraId="77D1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076" w:type="dxa"/>
            <w:vMerge w:val="continue"/>
          </w:tcPr>
          <w:p w14:paraId="0B14E2C4">
            <w:pPr>
              <w:spacing w:after="0" w:line="240" w:lineRule="auto"/>
              <w:rPr>
                <w:rFonts w:ascii="Times New Roman" w:hAnsi="Times New Roman"/>
                <w:sz w:val="24"/>
                <w:szCs w:val="24"/>
              </w:rPr>
            </w:pPr>
          </w:p>
        </w:tc>
        <w:tc>
          <w:tcPr>
            <w:tcW w:w="2655" w:type="dxa"/>
            <w:gridSpan w:val="2"/>
            <w:vMerge w:val="continue"/>
          </w:tcPr>
          <w:p w14:paraId="7D33D274">
            <w:pPr>
              <w:spacing w:after="0" w:line="240" w:lineRule="auto"/>
              <w:rPr>
                <w:rFonts w:ascii="Times New Roman" w:hAnsi="Times New Roman"/>
                <w:sz w:val="24"/>
                <w:szCs w:val="24"/>
              </w:rPr>
            </w:pPr>
          </w:p>
        </w:tc>
        <w:tc>
          <w:tcPr>
            <w:tcW w:w="1229" w:type="dxa"/>
            <w:vMerge w:val="continue"/>
          </w:tcPr>
          <w:p w14:paraId="613F7F47">
            <w:pPr>
              <w:spacing w:after="0" w:line="240" w:lineRule="auto"/>
              <w:rPr>
                <w:rFonts w:ascii="Times New Roman" w:hAnsi="Times New Roman"/>
                <w:sz w:val="24"/>
                <w:szCs w:val="24"/>
              </w:rPr>
            </w:pPr>
          </w:p>
        </w:tc>
        <w:tc>
          <w:tcPr>
            <w:tcW w:w="865" w:type="dxa"/>
          </w:tcPr>
          <w:p w14:paraId="2086850A">
            <w:pPr>
              <w:spacing w:after="0" w:line="240" w:lineRule="auto"/>
              <w:rPr>
                <w:rFonts w:ascii="Times New Roman" w:hAnsi="Times New Roman"/>
                <w:sz w:val="24"/>
                <w:szCs w:val="24"/>
              </w:rPr>
            </w:pPr>
            <w:r>
              <w:rPr>
                <w:rFonts w:ascii="Times New Roman" w:hAnsi="Times New Roman"/>
                <w:sz w:val="24"/>
                <w:szCs w:val="24"/>
              </w:rPr>
              <w:t>10 класс</w:t>
            </w:r>
          </w:p>
        </w:tc>
        <w:tc>
          <w:tcPr>
            <w:tcW w:w="865" w:type="dxa"/>
          </w:tcPr>
          <w:p w14:paraId="646A95C1">
            <w:pPr>
              <w:spacing w:after="0" w:line="240" w:lineRule="auto"/>
              <w:rPr>
                <w:rFonts w:ascii="Times New Roman" w:hAnsi="Times New Roman"/>
                <w:sz w:val="24"/>
                <w:szCs w:val="24"/>
              </w:rPr>
            </w:pPr>
            <w:r>
              <w:rPr>
                <w:rFonts w:ascii="Times New Roman" w:hAnsi="Times New Roman"/>
                <w:sz w:val="24"/>
                <w:szCs w:val="24"/>
              </w:rPr>
              <w:t>11 класс</w:t>
            </w:r>
          </w:p>
        </w:tc>
        <w:tc>
          <w:tcPr>
            <w:tcW w:w="865" w:type="dxa"/>
          </w:tcPr>
          <w:p w14:paraId="3AF7091B">
            <w:pPr>
              <w:spacing w:after="0" w:line="240" w:lineRule="auto"/>
              <w:rPr>
                <w:rFonts w:ascii="Times New Roman" w:hAnsi="Times New Roman"/>
                <w:sz w:val="24"/>
                <w:szCs w:val="24"/>
              </w:rPr>
            </w:pPr>
            <w:r>
              <w:rPr>
                <w:rFonts w:ascii="Times New Roman" w:hAnsi="Times New Roman"/>
                <w:sz w:val="24"/>
                <w:szCs w:val="24"/>
              </w:rPr>
              <w:t>10 класс</w:t>
            </w:r>
          </w:p>
        </w:tc>
        <w:tc>
          <w:tcPr>
            <w:tcW w:w="865" w:type="dxa"/>
          </w:tcPr>
          <w:p w14:paraId="2EE8594A">
            <w:pPr>
              <w:spacing w:after="0" w:line="240" w:lineRule="auto"/>
              <w:rPr>
                <w:rFonts w:ascii="Times New Roman" w:hAnsi="Times New Roman"/>
                <w:sz w:val="24"/>
                <w:szCs w:val="24"/>
              </w:rPr>
            </w:pPr>
            <w:r>
              <w:rPr>
                <w:rFonts w:ascii="Times New Roman" w:hAnsi="Times New Roman"/>
                <w:sz w:val="24"/>
                <w:szCs w:val="24"/>
              </w:rPr>
              <w:t>11 класс</w:t>
            </w:r>
          </w:p>
        </w:tc>
      </w:tr>
      <w:tr w14:paraId="7A3B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731" w:type="dxa"/>
            <w:gridSpan w:val="3"/>
          </w:tcPr>
          <w:p w14:paraId="3DE44271">
            <w:pPr>
              <w:spacing w:after="0" w:line="240" w:lineRule="auto"/>
              <w:rPr>
                <w:rFonts w:ascii="Times New Roman" w:hAnsi="Times New Roman"/>
                <w:bCs/>
                <w:sz w:val="24"/>
                <w:szCs w:val="24"/>
              </w:rPr>
            </w:pPr>
            <w:r>
              <w:rPr>
                <w:rFonts w:ascii="Times New Roman" w:hAnsi="Times New Roman"/>
                <w:bCs/>
                <w:sz w:val="24"/>
                <w:szCs w:val="24"/>
              </w:rPr>
              <w:t>Обязательная часть</w:t>
            </w:r>
          </w:p>
        </w:tc>
        <w:tc>
          <w:tcPr>
            <w:tcW w:w="1229" w:type="dxa"/>
          </w:tcPr>
          <w:p w14:paraId="37A091C6">
            <w:pPr>
              <w:spacing w:after="0" w:line="240" w:lineRule="auto"/>
              <w:rPr>
                <w:rFonts w:ascii="Times New Roman" w:hAnsi="Times New Roman"/>
                <w:bCs/>
                <w:sz w:val="24"/>
                <w:szCs w:val="24"/>
              </w:rPr>
            </w:pPr>
            <w:r>
              <w:rPr>
                <w:rFonts w:ascii="Times New Roman" w:hAnsi="Times New Roman"/>
                <w:bCs/>
                <w:sz w:val="24"/>
                <w:szCs w:val="24"/>
              </w:rPr>
              <w:t> </w:t>
            </w:r>
          </w:p>
        </w:tc>
        <w:tc>
          <w:tcPr>
            <w:tcW w:w="865" w:type="dxa"/>
          </w:tcPr>
          <w:p w14:paraId="31517E68">
            <w:pPr>
              <w:spacing w:after="0" w:line="240" w:lineRule="auto"/>
              <w:rPr>
                <w:rFonts w:ascii="Times New Roman" w:hAnsi="Times New Roman"/>
                <w:bCs/>
                <w:sz w:val="24"/>
                <w:szCs w:val="24"/>
              </w:rPr>
            </w:pPr>
            <w:r>
              <w:rPr>
                <w:rFonts w:ascii="Times New Roman" w:hAnsi="Times New Roman"/>
                <w:bCs/>
                <w:sz w:val="24"/>
                <w:szCs w:val="24"/>
              </w:rPr>
              <w:t> </w:t>
            </w:r>
          </w:p>
        </w:tc>
        <w:tc>
          <w:tcPr>
            <w:tcW w:w="865" w:type="dxa"/>
          </w:tcPr>
          <w:p w14:paraId="7C6D8F3B">
            <w:pPr>
              <w:spacing w:after="0" w:line="240" w:lineRule="auto"/>
              <w:rPr>
                <w:rFonts w:ascii="Times New Roman" w:hAnsi="Times New Roman"/>
                <w:bCs/>
                <w:sz w:val="24"/>
                <w:szCs w:val="24"/>
              </w:rPr>
            </w:pPr>
            <w:r>
              <w:rPr>
                <w:rFonts w:ascii="Times New Roman" w:hAnsi="Times New Roman"/>
                <w:bCs/>
                <w:sz w:val="24"/>
                <w:szCs w:val="24"/>
              </w:rPr>
              <w:t> </w:t>
            </w:r>
          </w:p>
        </w:tc>
        <w:tc>
          <w:tcPr>
            <w:tcW w:w="865" w:type="dxa"/>
          </w:tcPr>
          <w:p w14:paraId="5081B9BD">
            <w:pPr>
              <w:spacing w:after="0" w:line="240" w:lineRule="auto"/>
              <w:rPr>
                <w:rFonts w:ascii="Times New Roman" w:hAnsi="Times New Roman"/>
                <w:bCs/>
                <w:sz w:val="24"/>
                <w:szCs w:val="24"/>
              </w:rPr>
            </w:pPr>
            <w:r>
              <w:rPr>
                <w:rFonts w:ascii="Times New Roman" w:hAnsi="Times New Roman"/>
                <w:bCs/>
                <w:sz w:val="24"/>
                <w:szCs w:val="24"/>
              </w:rPr>
              <w:t> </w:t>
            </w:r>
          </w:p>
        </w:tc>
        <w:tc>
          <w:tcPr>
            <w:tcW w:w="865" w:type="dxa"/>
          </w:tcPr>
          <w:p w14:paraId="3508B465">
            <w:pPr>
              <w:spacing w:after="0" w:line="240" w:lineRule="auto"/>
              <w:rPr>
                <w:rFonts w:ascii="Times New Roman" w:hAnsi="Times New Roman"/>
                <w:bCs/>
                <w:sz w:val="24"/>
                <w:szCs w:val="24"/>
              </w:rPr>
            </w:pPr>
            <w:r>
              <w:rPr>
                <w:rFonts w:ascii="Times New Roman" w:hAnsi="Times New Roman"/>
                <w:bCs/>
                <w:sz w:val="24"/>
                <w:szCs w:val="24"/>
              </w:rPr>
              <w:t> </w:t>
            </w:r>
          </w:p>
        </w:tc>
      </w:tr>
      <w:tr w14:paraId="367E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112" w:type="dxa"/>
            <w:gridSpan w:val="2"/>
            <w:vMerge w:val="restart"/>
          </w:tcPr>
          <w:p w14:paraId="0896B7CA">
            <w:pPr>
              <w:spacing w:after="0" w:line="240" w:lineRule="auto"/>
              <w:rPr>
                <w:rFonts w:ascii="Times New Roman" w:hAnsi="Times New Roman"/>
                <w:sz w:val="24"/>
                <w:szCs w:val="24"/>
              </w:rPr>
            </w:pPr>
            <w:r>
              <w:rPr>
                <w:rFonts w:ascii="Times New Roman" w:hAnsi="Times New Roman"/>
                <w:sz w:val="24"/>
                <w:szCs w:val="24"/>
              </w:rPr>
              <w:t>Русский язык и литература</w:t>
            </w:r>
          </w:p>
        </w:tc>
        <w:tc>
          <w:tcPr>
            <w:tcW w:w="2619" w:type="dxa"/>
          </w:tcPr>
          <w:p w14:paraId="062F9766">
            <w:pPr>
              <w:spacing w:after="0" w:line="240" w:lineRule="auto"/>
              <w:rPr>
                <w:rFonts w:ascii="Times New Roman" w:hAnsi="Times New Roman"/>
                <w:sz w:val="24"/>
                <w:szCs w:val="24"/>
              </w:rPr>
            </w:pPr>
            <w:r>
              <w:rPr>
                <w:rFonts w:ascii="Times New Roman" w:hAnsi="Times New Roman"/>
                <w:sz w:val="24"/>
                <w:szCs w:val="24"/>
              </w:rPr>
              <w:t xml:space="preserve">Русский язык </w:t>
            </w:r>
          </w:p>
        </w:tc>
        <w:tc>
          <w:tcPr>
            <w:tcW w:w="1229" w:type="dxa"/>
          </w:tcPr>
          <w:p w14:paraId="2FD43BED">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33DC589B">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4CA17C37">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1D8F9050">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0AC8FC16">
            <w:pPr>
              <w:spacing w:after="0" w:line="240" w:lineRule="auto"/>
              <w:rPr>
                <w:rFonts w:ascii="Times New Roman" w:hAnsi="Times New Roman"/>
                <w:sz w:val="24"/>
                <w:szCs w:val="24"/>
              </w:rPr>
            </w:pPr>
            <w:r>
              <w:rPr>
                <w:rFonts w:ascii="Times New Roman" w:hAnsi="Times New Roman"/>
                <w:sz w:val="24"/>
                <w:szCs w:val="24"/>
              </w:rPr>
              <w:t>2</w:t>
            </w:r>
          </w:p>
        </w:tc>
      </w:tr>
      <w:tr w14:paraId="2EA9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112" w:type="dxa"/>
            <w:gridSpan w:val="2"/>
            <w:vMerge w:val="continue"/>
          </w:tcPr>
          <w:p w14:paraId="46F20552">
            <w:pPr>
              <w:spacing w:after="0" w:line="240" w:lineRule="auto"/>
              <w:rPr>
                <w:rFonts w:ascii="Times New Roman" w:hAnsi="Times New Roman"/>
                <w:sz w:val="24"/>
                <w:szCs w:val="24"/>
              </w:rPr>
            </w:pPr>
          </w:p>
        </w:tc>
        <w:tc>
          <w:tcPr>
            <w:tcW w:w="2619" w:type="dxa"/>
          </w:tcPr>
          <w:p w14:paraId="722B84DC">
            <w:pPr>
              <w:spacing w:after="0" w:line="240" w:lineRule="auto"/>
              <w:rPr>
                <w:rFonts w:ascii="Times New Roman" w:hAnsi="Times New Roman"/>
                <w:bCs/>
                <w:sz w:val="24"/>
                <w:szCs w:val="24"/>
              </w:rPr>
            </w:pPr>
            <w:r>
              <w:rPr>
                <w:rFonts w:ascii="Times New Roman" w:hAnsi="Times New Roman"/>
                <w:bCs/>
                <w:sz w:val="24"/>
                <w:szCs w:val="24"/>
              </w:rPr>
              <w:t>Литература</w:t>
            </w:r>
          </w:p>
        </w:tc>
        <w:tc>
          <w:tcPr>
            <w:tcW w:w="1229" w:type="dxa"/>
          </w:tcPr>
          <w:p w14:paraId="6DA54ED4">
            <w:pPr>
              <w:spacing w:after="0" w:line="240" w:lineRule="auto"/>
              <w:rPr>
                <w:rFonts w:ascii="Times New Roman" w:hAnsi="Times New Roman"/>
                <w:bCs/>
                <w:sz w:val="24"/>
                <w:szCs w:val="24"/>
              </w:rPr>
            </w:pPr>
            <w:r>
              <w:rPr>
                <w:rFonts w:ascii="Times New Roman" w:hAnsi="Times New Roman"/>
                <w:bCs/>
                <w:sz w:val="24"/>
                <w:szCs w:val="24"/>
              </w:rPr>
              <w:t xml:space="preserve">У </w:t>
            </w:r>
          </w:p>
        </w:tc>
        <w:tc>
          <w:tcPr>
            <w:tcW w:w="865" w:type="dxa"/>
          </w:tcPr>
          <w:p w14:paraId="237C3055">
            <w:pPr>
              <w:spacing w:after="0" w:line="240" w:lineRule="auto"/>
              <w:rPr>
                <w:rFonts w:ascii="Times New Roman" w:hAnsi="Times New Roman"/>
                <w:bCs/>
                <w:sz w:val="24"/>
                <w:szCs w:val="24"/>
              </w:rPr>
            </w:pPr>
            <w:r>
              <w:rPr>
                <w:rFonts w:ascii="Times New Roman" w:hAnsi="Times New Roman"/>
                <w:bCs/>
                <w:sz w:val="24"/>
                <w:szCs w:val="24"/>
              </w:rPr>
              <w:t>5</w:t>
            </w:r>
          </w:p>
        </w:tc>
        <w:tc>
          <w:tcPr>
            <w:tcW w:w="865" w:type="dxa"/>
          </w:tcPr>
          <w:p w14:paraId="63320F30">
            <w:pPr>
              <w:spacing w:after="0" w:line="240" w:lineRule="auto"/>
              <w:rPr>
                <w:rFonts w:ascii="Times New Roman" w:hAnsi="Times New Roman"/>
                <w:bCs/>
                <w:sz w:val="24"/>
                <w:szCs w:val="24"/>
              </w:rPr>
            </w:pPr>
            <w:r>
              <w:rPr>
                <w:rFonts w:ascii="Times New Roman" w:hAnsi="Times New Roman"/>
                <w:bCs/>
                <w:sz w:val="24"/>
                <w:szCs w:val="24"/>
              </w:rPr>
              <w:t>5</w:t>
            </w:r>
          </w:p>
        </w:tc>
        <w:tc>
          <w:tcPr>
            <w:tcW w:w="865" w:type="dxa"/>
          </w:tcPr>
          <w:p w14:paraId="024BCB52">
            <w:pPr>
              <w:spacing w:after="0" w:line="240" w:lineRule="auto"/>
              <w:rPr>
                <w:rFonts w:ascii="Times New Roman" w:hAnsi="Times New Roman"/>
                <w:bCs/>
                <w:sz w:val="24"/>
                <w:szCs w:val="24"/>
              </w:rPr>
            </w:pPr>
            <w:r>
              <w:rPr>
                <w:rFonts w:ascii="Times New Roman" w:hAnsi="Times New Roman"/>
                <w:bCs/>
                <w:sz w:val="24"/>
                <w:szCs w:val="24"/>
              </w:rPr>
              <w:t>5</w:t>
            </w:r>
          </w:p>
        </w:tc>
        <w:tc>
          <w:tcPr>
            <w:tcW w:w="865" w:type="dxa"/>
          </w:tcPr>
          <w:p w14:paraId="1520919A">
            <w:pPr>
              <w:spacing w:after="0" w:line="240" w:lineRule="auto"/>
              <w:rPr>
                <w:rFonts w:ascii="Times New Roman" w:hAnsi="Times New Roman"/>
                <w:bCs/>
                <w:sz w:val="24"/>
                <w:szCs w:val="24"/>
              </w:rPr>
            </w:pPr>
            <w:r>
              <w:rPr>
                <w:rFonts w:ascii="Times New Roman" w:hAnsi="Times New Roman"/>
                <w:bCs/>
                <w:sz w:val="24"/>
                <w:szCs w:val="24"/>
              </w:rPr>
              <w:t>5</w:t>
            </w:r>
          </w:p>
        </w:tc>
      </w:tr>
      <w:tr w14:paraId="352D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112" w:type="dxa"/>
            <w:gridSpan w:val="2"/>
            <w:vMerge w:val="restart"/>
          </w:tcPr>
          <w:p w14:paraId="07BB3195">
            <w:pPr>
              <w:spacing w:after="0" w:line="240" w:lineRule="auto"/>
              <w:rPr>
                <w:rFonts w:ascii="Times New Roman" w:hAnsi="Times New Roman"/>
                <w:sz w:val="24"/>
                <w:szCs w:val="24"/>
              </w:rPr>
            </w:pPr>
            <w:r>
              <w:rPr>
                <w:rFonts w:ascii="Times New Roman" w:hAnsi="Times New Roman"/>
                <w:sz w:val="24"/>
                <w:szCs w:val="24"/>
              </w:rPr>
              <w:t>Родной язык и родная литература</w:t>
            </w:r>
          </w:p>
        </w:tc>
        <w:tc>
          <w:tcPr>
            <w:tcW w:w="2619" w:type="dxa"/>
            <w:noWrap/>
          </w:tcPr>
          <w:p w14:paraId="5F6E2ECA">
            <w:pPr>
              <w:spacing w:after="0" w:line="240" w:lineRule="auto"/>
              <w:rPr>
                <w:rFonts w:ascii="Times New Roman" w:hAnsi="Times New Roman"/>
                <w:sz w:val="24"/>
                <w:szCs w:val="24"/>
              </w:rPr>
            </w:pPr>
            <w:r>
              <w:rPr>
                <w:rFonts w:ascii="Times New Roman" w:hAnsi="Times New Roman"/>
                <w:sz w:val="24"/>
                <w:szCs w:val="24"/>
              </w:rPr>
              <w:t>Родной язык</w:t>
            </w:r>
          </w:p>
        </w:tc>
        <w:tc>
          <w:tcPr>
            <w:tcW w:w="1229" w:type="dxa"/>
          </w:tcPr>
          <w:p w14:paraId="60554A1A">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3BDED98B">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1A61E1BF">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5A07B512">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33369BD3">
            <w:pPr>
              <w:spacing w:after="0" w:line="240" w:lineRule="auto"/>
              <w:rPr>
                <w:rFonts w:ascii="Times New Roman" w:hAnsi="Times New Roman"/>
                <w:sz w:val="24"/>
                <w:szCs w:val="24"/>
              </w:rPr>
            </w:pPr>
            <w:r>
              <w:rPr>
                <w:rFonts w:ascii="Times New Roman" w:hAnsi="Times New Roman"/>
                <w:sz w:val="24"/>
                <w:szCs w:val="24"/>
              </w:rPr>
              <w:t>2</w:t>
            </w:r>
          </w:p>
        </w:tc>
      </w:tr>
      <w:tr w14:paraId="037D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112" w:type="dxa"/>
            <w:gridSpan w:val="2"/>
            <w:vMerge w:val="continue"/>
          </w:tcPr>
          <w:p w14:paraId="1EB1A2AE">
            <w:pPr>
              <w:spacing w:after="0" w:line="240" w:lineRule="auto"/>
              <w:rPr>
                <w:rFonts w:ascii="Times New Roman" w:hAnsi="Times New Roman"/>
                <w:sz w:val="24"/>
                <w:szCs w:val="24"/>
              </w:rPr>
            </w:pPr>
          </w:p>
        </w:tc>
        <w:tc>
          <w:tcPr>
            <w:tcW w:w="2619" w:type="dxa"/>
            <w:noWrap/>
          </w:tcPr>
          <w:p w14:paraId="5202EF24">
            <w:pPr>
              <w:spacing w:after="0" w:line="240" w:lineRule="auto"/>
              <w:rPr>
                <w:rFonts w:ascii="Times New Roman" w:hAnsi="Times New Roman"/>
                <w:sz w:val="24"/>
                <w:szCs w:val="24"/>
              </w:rPr>
            </w:pPr>
            <w:r>
              <w:rPr>
                <w:rFonts w:ascii="Times New Roman" w:hAnsi="Times New Roman"/>
                <w:sz w:val="24"/>
                <w:szCs w:val="24"/>
              </w:rPr>
              <w:t>Родная литература</w:t>
            </w:r>
          </w:p>
        </w:tc>
        <w:tc>
          <w:tcPr>
            <w:tcW w:w="1229" w:type="dxa"/>
          </w:tcPr>
          <w:p w14:paraId="15131EE5">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1A697C7E">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4E2F1456">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6595D640">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4CE3B4C0">
            <w:pPr>
              <w:spacing w:after="0" w:line="240" w:lineRule="auto"/>
              <w:rPr>
                <w:rFonts w:ascii="Times New Roman" w:hAnsi="Times New Roman"/>
                <w:sz w:val="24"/>
                <w:szCs w:val="24"/>
              </w:rPr>
            </w:pPr>
            <w:r>
              <w:rPr>
                <w:rFonts w:ascii="Times New Roman" w:hAnsi="Times New Roman"/>
                <w:sz w:val="24"/>
                <w:szCs w:val="24"/>
              </w:rPr>
              <w:t>1</w:t>
            </w:r>
          </w:p>
        </w:tc>
      </w:tr>
      <w:tr w14:paraId="5CD6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112" w:type="dxa"/>
            <w:gridSpan w:val="2"/>
          </w:tcPr>
          <w:p w14:paraId="305761CA">
            <w:pPr>
              <w:spacing w:after="0" w:line="240" w:lineRule="auto"/>
              <w:rPr>
                <w:rFonts w:ascii="Times New Roman" w:hAnsi="Times New Roman"/>
                <w:sz w:val="24"/>
                <w:szCs w:val="24"/>
              </w:rPr>
            </w:pPr>
            <w:r>
              <w:rPr>
                <w:rFonts w:ascii="Times New Roman" w:hAnsi="Times New Roman"/>
                <w:sz w:val="24"/>
                <w:szCs w:val="24"/>
              </w:rPr>
              <w:t>Иностранные языки</w:t>
            </w:r>
          </w:p>
        </w:tc>
        <w:tc>
          <w:tcPr>
            <w:tcW w:w="2619" w:type="dxa"/>
          </w:tcPr>
          <w:p w14:paraId="14DD245D">
            <w:pPr>
              <w:spacing w:after="0" w:line="240" w:lineRule="auto"/>
              <w:rPr>
                <w:rFonts w:ascii="Times New Roman" w:hAnsi="Times New Roman"/>
                <w:sz w:val="24"/>
                <w:szCs w:val="24"/>
              </w:rPr>
            </w:pPr>
            <w:r>
              <w:rPr>
                <w:rFonts w:ascii="Times New Roman" w:hAnsi="Times New Roman"/>
                <w:sz w:val="24"/>
                <w:szCs w:val="24"/>
              </w:rPr>
              <w:t>Иностранный язык</w:t>
            </w:r>
          </w:p>
        </w:tc>
        <w:tc>
          <w:tcPr>
            <w:tcW w:w="1229" w:type="dxa"/>
          </w:tcPr>
          <w:p w14:paraId="29CC50B5">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61E83B47">
            <w:pPr>
              <w:spacing w:after="0" w:line="240" w:lineRule="auto"/>
              <w:rPr>
                <w:rFonts w:ascii="Times New Roman" w:hAnsi="Times New Roman"/>
                <w:sz w:val="24"/>
                <w:szCs w:val="24"/>
              </w:rPr>
            </w:pPr>
            <w:r>
              <w:rPr>
                <w:rFonts w:ascii="Times New Roman" w:hAnsi="Times New Roman"/>
                <w:sz w:val="24"/>
                <w:szCs w:val="24"/>
              </w:rPr>
              <w:t>3</w:t>
            </w:r>
          </w:p>
        </w:tc>
        <w:tc>
          <w:tcPr>
            <w:tcW w:w="865" w:type="dxa"/>
          </w:tcPr>
          <w:p w14:paraId="3CE87378">
            <w:pPr>
              <w:spacing w:after="0" w:line="240" w:lineRule="auto"/>
              <w:rPr>
                <w:rFonts w:ascii="Times New Roman" w:hAnsi="Times New Roman"/>
                <w:sz w:val="24"/>
                <w:szCs w:val="24"/>
              </w:rPr>
            </w:pPr>
            <w:r>
              <w:rPr>
                <w:rFonts w:ascii="Times New Roman" w:hAnsi="Times New Roman"/>
                <w:sz w:val="24"/>
                <w:szCs w:val="24"/>
              </w:rPr>
              <w:t>3</w:t>
            </w:r>
          </w:p>
        </w:tc>
        <w:tc>
          <w:tcPr>
            <w:tcW w:w="865" w:type="dxa"/>
          </w:tcPr>
          <w:p w14:paraId="25472654">
            <w:pPr>
              <w:spacing w:after="0" w:line="240" w:lineRule="auto"/>
              <w:rPr>
                <w:rFonts w:ascii="Times New Roman" w:hAnsi="Times New Roman"/>
                <w:sz w:val="24"/>
                <w:szCs w:val="24"/>
              </w:rPr>
            </w:pPr>
            <w:r>
              <w:rPr>
                <w:rFonts w:ascii="Times New Roman" w:hAnsi="Times New Roman"/>
                <w:sz w:val="24"/>
                <w:szCs w:val="24"/>
              </w:rPr>
              <w:t>3</w:t>
            </w:r>
          </w:p>
        </w:tc>
        <w:tc>
          <w:tcPr>
            <w:tcW w:w="865" w:type="dxa"/>
          </w:tcPr>
          <w:p w14:paraId="6CB60D3F">
            <w:pPr>
              <w:spacing w:after="0" w:line="240" w:lineRule="auto"/>
              <w:rPr>
                <w:rFonts w:ascii="Times New Roman" w:hAnsi="Times New Roman"/>
                <w:sz w:val="24"/>
                <w:szCs w:val="24"/>
              </w:rPr>
            </w:pPr>
            <w:r>
              <w:rPr>
                <w:rFonts w:ascii="Times New Roman" w:hAnsi="Times New Roman"/>
                <w:sz w:val="24"/>
                <w:szCs w:val="24"/>
              </w:rPr>
              <w:t>3</w:t>
            </w:r>
          </w:p>
        </w:tc>
      </w:tr>
      <w:tr w14:paraId="0A66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112" w:type="dxa"/>
            <w:gridSpan w:val="2"/>
            <w:vMerge w:val="restart"/>
          </w:tcPr>
          <w:p w14:paraId="2BB9B273">
            <w:pPr>
              <w:spacing w:after="0" w:line="240" w:lineRule="auto"/>
              <w:rPr>
                <w:rFonts w:ascii="Times New Roman" w:hAnsi="Times New Roman"/>
                <w:sz w:val="24"/>
                <w:szCs w:val="24"/>
              </w:rPr>
            </w:pPr>
            <w:r>
              <w:rPr>
                <w:rFonts w:ascii="Times New Roman" w:hAnsi="Times New Roman"/>
                <w:sz w:val="24"/>
                <w:szCs w:val="24"/>
              </w:rPr>
              <w:t>Математика и информатика</w:t>
            </w:r>
          </w:p>
        </w:tc>
        <w:tc>
          <w:tcPr>
            <w:tcW w:w="2619" w:type="dxa"/>
          </w:tcPr>
          <w:p w14:paraId="0AFC5B99">
            <w:pPr>
              <w:spacing w:after="0" w:line="240" w:lineRule="auto"/>
              <w:rPr>
                <w:rFonts w:ascii="Times New Roman" w:hAnsi="Times New Roman"/>
                <w:sz w:val="24"/>
                <w:szCs w:val="24"/>
              </w:rPr>
            </w:pPr>
            <w:r>
              <w:rPr>
                <w:rFonts w:ascii="Times New Roman" w:hAnsi="Times New Roman"/>
                <w:sz w:val="24"/>
                <w:szCs w:val="24"/>
              </w:rPr>
              <w:t xml:space="preserve">Алгебра </w:t>
            </w:r>
            <w:r>
              <w:rPr>
                <w:rFonts w:ascii="Times New Roman" w:hAnsi="Times New Roman"/>
                <w:sz w:val="24"/>
                <w:szCs w:val="24"/>
                <w:lang w:eastAsia="ru-RU"/>
              </w:rPr>
              <w:t>и начала математического анализа</w:t>
            </w:r>
          </w:p>
        </w:tc>
        <w:tc>
          <w:tcPr>
            <w:tcW w:w="1229" w:type="dxa"/>
          </w:tcPr>
          <w:p w14:paraId="7255D069">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76D91F63">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5EEDA17B">
            <w:pPr>
              <w:spacing w:after="0" w:line="240" w:lineRule="auto"/>
              <w:rPr>
                <w:rFonts w:ascii="Times New Roman" w:hAnsi="Times New Roman"/>
                <w:sz w:val="24"/>
                <w:szCs w:val="24"/>
              </w:rPr>
            </w:pPr>
            <w:r>
              <w:rPr>
                <w:rFonts w:ascii="Times New Roman" w:hAnsi="Times New Roman"/>
                <w:sz w:val="24"/>
                <w:szCs w:val="24"/>
              </w:rPr>
              <w:t>3</w:t>
            </w:r>
          </w:p>
        </w:tc>
        <w:tc>
          <w:tcPr>
            <w:tcW w:w="865" w:type="dxa"/>
          </w:tcPr>
          <w:p w14:paraId="13F41F0B">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526FD540">
            <w:pPr>
              <w:spacing w:after="0" w:line="240" w:lineRule="auto"/>
              <w:rPr>
                <w:rFonts w:ascii="Times New Roman" w:hAnsi="Times New Roman"/>
                <w:sz w:val="24"/>
                <w:szCs w:val="24"/>
              </w:rPr>
            </w:pPr>
            <w:r>
              <w:rPr>
                <w:rFonts w:ascii="Times New Roman" w:hAnsi="Times New Roman"/>
                <w:sz w:val="24"/>
                <w:szCs w:val="24"/>
              </w:rPr>
              <w:t>3</w:t>
            </w:r>
          </w:p>
        </w:tc>
      </w:tr>
      <w:tr w14:paraId="1D8A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112" w:type="dxa"/>
            <w:gridSpan w:val="2"/>
            <w:vMerge w:val="continue"/>
          </w:tcPr>
          <w:p w14:paraId="1B08F7FA">
            <w:pPr>
              <w:spacing w:after="0" w:line="240" w:lineRule="auto"/>
              <w:rPr>
                <w:rFonts w:ascii="Times New Roman" w:hAnsi="Times New Roman"/>
                <w:sz w:val="24"/>
                <w:szCs w:val="24"/>
              </w:rPr>
            </w:pPr>
          </w:p>
        </w:tc>
        <w:tc>
          <w:tcPr>
            <w:tcW w:w="2619" w:type="dxa"/>
          </w:tcPr>
          <w:p w14:paraId="0311ADE4">
            <w:pPr>
              <w:spacing w:after="0" w:line="240" w:lineRule="auto"/>
              <w:rPr>
                <w:rFonts w:ascii="Times New Roman" w:hAnsi="Times New Roman"/>
                <w:sz w:val="24"/>
                <w:szCs w:val="24"/>
              </w:rPr>
            </w:pPr>
            <w:r>
              <w:rPr>
                <w:rFonts w:ascii="Times New Roman" w:hAnsi="Times New Roman"/>
                <w:sz w:val="24"/>
                <w:szCs w:val="24"/>
              </w:rPr>
              <w:t>Геометрия</w:t>
            </w:r>
          </w:p>
        </w:tc>
        <w:tc>
          <w:tcPr>
            <w:tcW w:w="1229" w:type="dxa"/>
          </w:tcPr>
          <w:p w14:paraId="24201B64">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47ED13C9">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63477F46">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1B428F61">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232B8B90">
            <w:pPr>
              <w:spacing w:after="0" w:line="240" w:lineRule="auto"/>
              <w:rPr>
                <w:rFonts w:ascii="Times New Roman" w:hAnsi="Times New Roman"/>
                <w:sz w:val="24"/>
                <w:szCs w:val="24"/>
              </w:rPr>
            </w:pPr>
            <w:r>
              <w:rPr>
                <w:rFonts w:ascii="Times New Roman" w:hAnsi="Times New Roman"/>
                <w:sz w:val="24"/>
                <w:szCs w:val="24"/>
              </w:rPr>
              <w:t>1</w:t>
            </w:r>
          </w:p>
        </w:tc>
      </w:tr>
      <w:tr w14:paraId="34F8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112" w:type="dxa"/>
            <w:gridSpan w:val="2"/>
            <w:vMerge w:val="continue"/>
          </w:tcPr>
          <w:p w14:paraId="6C206C07">
            <w:pPr>
              <w:spacing w:after="0" w:line="240" w:lineRule="auto"/>
              <w:rPr>
                <w:rFonts w:ascii="Times New Roman" w:hAnsi="Times New Roman"/>
                <w:sz w:val="24"/>
                <w:szCs w:val="24"/>
              </w:rPr>
            </w:pPr>
          </w:p>
        </w:tc>
        <w:tc>
          <w:tcPr>
            <w:tcW w:w="2619" w:type="dxa"/>
          </w:tcPr>
          <w:p w14:paraId="07E81BA5">
            <w:pPr>
              <w:spacing w:after="0" w:line="240" w:lineRule="auto"/>
              <w:rPr>
                <w:rFonts w:ascii="Times New Roman" w:hAnsi="Times New Roman"/>
                <w:sz w:val="24"/>
                <w:szCs w:val="24"/>
              </w:rPr>
            </w:pPr>
            <w:r>
              <w:rPr>
                <w:rFonts w:ascii="Times New Roman" w:hAnsi="Times New Roman"/>
                <w:sz w:val="24"/>
                <w:szCs w:val="24"/>
              </w:rPr>
              <w:t>Вероятность и статистика</w:t>
            </w:r>
          </w:p>
        </w:tc>
        <w:tc>
          <w:tcPr>
            <w:tcW w:w="1229" w:type="dxa"/>
          </w:tcPr>
          <w:p w14:paraId="4E04916D">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4E5E1ACF">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06A14B05">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0B82664F">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4333528F">
            <w:pPr>
              <w:spacing w:after="0" w:line="240" w:lineRule="auto"/>
              <w:rPr>
                <w:rFonts w:ascii="Times New Roman" w:hAnsi="Times New Roman"/>
                <w:sz w:val="24"/>
                <w:szCs w:val="24"/>
              </w:rPr>
            </w:pPr>
            <w:r>
              <w:rPr>
                <w:rFonts w:ascii="Times New Roman" w:hAnsi="Times New Roman"/>
                <w:sz w:val="24"/>
                <w:szCs w:val="24"/>
              </w:rPr>
              <w:t>1</w:t>
            </w:r>
          </w:p>
        </w:tc>
      </w:tr>
      <w:tr w14:paraId="231E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112" w:type="dxa"/>
            <w:gridSpan w:val="2"/>
            <w:vMerge w:val="continue"/>
          </w:tcPr>
          <w:p w14:paraId="3155A18C">
            <w:pPr>
              <w:spacing w:after="0" w:line="240" w:lineRule="auto"/>
              <w:rPr>
                <w:rFonts w:ascii="Times New Roman" w:hAnsi="Times New Roman"/>
                <w:sz w:val="24"/>
                <w:szCs w:val="24"/>
              </w:rPr>
            </w:pPr>
          </w:p>
        </w:tc>
        <w:tc>
          <w:tcPr>
            <w:tcW w:w="2619" w:type="dxa"/>
          </w:tcPr>
          <w:p w14:paraId="6991662A">
            <w:pPr>
              <w:spacing w:after="0" w:line="240" w:lineRule="auto"/>
              <w:rPr>
                <w:rFonts w:ascii="Times New Roman" w:hAnsi="Times New Roman"/>
                <w:sz w:val="24"/>
                <w:szCs w:val="24"/>
              </w:rPr>
            </w:pPr>
            <w:r>
              <w:rPr>
                <w:rFonts w:ascii="Times New Roman" w:hAnsi="Times New Roman"/>
                <w:sz w:val="24"/>
                <w:szCs w:val="24"/>
              </w:rPr>
              <w:t>Информатика</w:t>
            </w:r>
          </w:p>
        </w:tc>
        <w:tc>
          <w:tcPr>
            <w:tcW w:w="1229" w:type="dxa"/>
          </w:tcPr>
          <w:p w14:paraId="6280927C">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12EB2422">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35290C30">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74C2C6D9">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36486780">
            <w:pPr>
              <w:spacing w:after="0" w:line="240" w:lineRule="auto"/>
              <w:rPr>
                <w:rFonts w:ascii="Times New Roman" w:hAnsi="Times New Roman"/>
                <w:sz w:val="24"/>
                <w:szCs w:val="24"/>
              </w:rPr>
            </w:pPr>
            <w:r>
              <w:rPr>
                <w:rFonts w:ascii="Times New Roman" w:hAnsi="Times New Roman"/>
                <w:sz w:val="24"/>
                <w:szCs w:val="24"/>
              </w:rPr>
              <w:t>1</w:t>
            </w:r>
          </w:p>
        </w:tc>
      </w:tr>
      <w:tr w14:paraId="152D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112" w:type="dxa"/>
            <w:gridSpan w:val="2"/>
            <w:vMerge w:val="restart"/>
          </w:tcPr>
          <w:p w14:paraId="07D1D053">
            <w:pPr>
              <w:spacing w:after="0" w:line="240" w:lineRule="auto"/>
              <w:rPr>
                <w:rFonts w:ascii="Times New Roman" w:hAnsi="Times New Roman"/>
                <w:sz w:val="24"/>
                <w:szCs w:val="24"/>
              </w:rPr>
            </w:pPr>
            <w:r>
              <w:rPr>
                <w:rFonts w:ascii="Times New Roman" w:hAnsi="Times New Roman"/>
                <w:sz w:val="24"/>
                <w:szCs w:val="24"/>
              </w:rPr>
              <w:t>Естественно-научные предметы</w:t>
            </w:r>
          </w:p>
        </w:tc>
        <w:tc>
          <w:tcPr>
            <w:tcW w:w="2619" w:type="dxa"/>
          </w:tcPr>
          <w:p w14:paraId="111635FF">
            <w:pPr>
              <w:spacing w:after="0" w:line="240" w:lineRule="auto"/>
              <w:rPr>
                <w:rFonts w:ascii="Times New Roman" w:hAnsi="Times New Roman"/>
                <w:sz w:val="24"/>
                <w:szCs w:val="24"/>
              </w:rPr>
            </w:pPr>
            <w:r>
              <w:rPr>
                <w:rFonts w:ascii="Times New Roman" w:hAnsi="Times New Roman"/>
                <w:sz w:val="24"/>
                <w:szCs w:val="24"/>
              </w:rPr>
              <w:t>Физика</w:t>
            </w:r>
          </w:p>
        </w:tc>
        <w:tc>
          <w:tcPr>
            <w:tcW w:w="1229" w:type="dxa"/>
          </w:tcPr>
          <w:p w14:paraId="4CBE3CC3">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523A2690">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2B68A230">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4993B8A9">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2E627100">
            <w:pPr>
              <w:spacing w:after="0" w:line="240" w:lineRule="auto"/>
              <w:rPr>
                <w:rFonts w:ascii="Times New Roman" w:hAnsi="Times New Roman"/>
                <w:sz w:val="24"/>
                <w:szCs w:val="24"/>
              </w:rPr>
            </w:pPr>
            <w:r>
              <w:rPr>
                <w:rFonts w:ascii="Times New Roman" w:hAnsi="Times New Roman"/>
                <w:sz w:val="24"/>
                <w:szCs w:val="24"/>
              </w:rPr>
              <w:t>2</w:t>
            </w:r>
          </w:p>
        </w:tc>
      </w:tr>
      <w:tr w14:paraId="7896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112" w:type="dxa"/>
            <w:gridSpan w:val="2"/>
            <w:vMerge w:val="continue"/>
          </w:tcPr>
          <w:p w14:paraId="23EF9FFD">
            <w:pPr>
              <w:spacing w:after="0" w:line="240" w:lineRule="auto"/>
              <w:rPr>
                <w:rFonts w:ascii="Times New Roman" w:hAnsi="Times New Roman"/>
                <w:sz w:val="24"/>
                <w:szCs w:val="24"/>
              </w:rPr>
            </w:pPr>
          </w:p>
        </w:tc>
        <w:tc>
          <w:tcPr>
            <w:tcW w:w="2619" w:type="dxa"/>
          </w:tcPr>
          <w:p w14:paraId="06D465C1">
            <w:pPr>
              <w:spacing w:after="0" w:line="240" w:lineRule="auto"/>
              <w:rPr>
                <w:rFonts w:ascii="Times New Roman" w:hAnsi="Times New Roman"/>
                <w:sz w:val="24"/>
                <w:szCs w:val="24"/>
              </w:rPr>
            </w:pPr>
            <w:r>
              <w:rPr>
                <w:rFonts w:ascii="Times New Roman" w:hAnsi="Times New Roman"/>
                <w:sz w:val="24"/>
                <w:szCs w:val="24"/>
              </w:rPr>
              <w:t>Химия</w:t>
            </w:r>
          </w:p>
        </w:tc>
        <w:tc>
          <w:tcPr>
            <w:tcW w:w="1229" w:type="dxa"/>
          </w:tcPr>
          <w:p w14:paraId="0939EF4B">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2D9A801A">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15F9875D">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23A06953">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6EE0BDAD">
            <w:pPr>
              <w:spacing w:after="0" w:line="240" w:lineRule="auto"/>
              <w:rPr>
                <w:rFonts w:ascii="Times New Roman" w:hAnsi="Times New Roman"/>
                <w:sz w:val="24"/>
                <w:szCs w:val="24"/>
              </w:rPr>
            </w:pPr>
            <w:r>
              <w:rPr>
                <w:rFonts w:ascii="Times New Roman" w:hAnsi="Times New Roman"/>
                <w:sz w:val="24"/>
                <w:szCs w:val="24"/>
              </w:rPr>
              <w:t>1</w:t>
            </w:r>
          </w:p>
        </w:tc>
      </w:tr>
      <w:tr w14:paraId="1012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112" w:type="dxa"/>
            <w:gridSpan w:val="2"/>
            <w:vMerge w:val="continue"/>
          </w:tcPr>
          <w:p w14:paraId="341553FD">
            <w:pPr>
              <w:spacing w:after="0" w:line="240" w:lineRule="auto"/>
              <w:rPr>
                <w:rFonts w:ascii="Times New Roman" w:hAnsi="Times New Roman"/>
                <w:sz w:val="24"/>
                <w:szCs w:val="24"/>
              </w:rPr>
            </w:pPr>
          </w:p>
        </w:tc>
        <w:tc>
          <w:tcPr>
            <w:tcW w:w="2619" w:type="dxa"/>
          </w:tcPr>
          <w:p w14:paraId="56D9BC81">
            <w:pPr>
              <w:spacing w:after="0" w:line="240" w:lineRule="auto"/>
              <w:rPr>
                <w:rFonts w:ascii="Times New Roman" w:hAnsi="Times New Roman"/>
                <w:sz w:val="24"/>
                <w:szCs w:val="24"/>
              </w:rPr>
            </w:pPr>
            <w:r>
              <w:rPr>
                <w:rFonts w:ascii="Times New Roman" w:hAnsi="Times New Roman"/>
                <w:sz w:val="24"/>
                <w:szCs w:val="24"/>
              </w:rPr>
              <w:t>Биология</w:t>
            </w:r>
          </w:p>
        </w:tc>
        <w:tc>
          <w:tcPr>
            <w:tcW w:w="1229" w:type="dxa"/>
          </w:tcPr>
          <w:p w14:paraId="221AB692">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57BA480F">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577463B2">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6469433F">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39E364A9">
            <w:pPr>
              <w:spacing w:after="0" w:line="240" w:lineRule="auto"/>
              <w:rPr>
                <w:rFonts w:ascii="Times New Roman" w:hAnsi="Times New Roman"/>
                <w:sz w:val="24"/>
                <w:szCs w:val="24"/>
              </w:rPr>
            </w:pPr>
            <w:r>
              <w:rPr>
                <w:rFonts w:ascii="Times New Roman" w:hAnsi="Times New Roman"/>
                <w:sz w:val="24"/>
                <w:szCs w:val="24"/>
              </w:rPr>
              <w:t>1</w:t>
            </w:r>
          </w:p>
        </w:tc>
      </w:tr>
      <w:tr w14:paraId="1011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112" w:type="dxa"/>
            <w:gridSpan w:val="2"/>
            <w:vMerge w:val="restart"/>
          </w:tcPr>
          <w:p w14:paraId="532355E7">
            <w:pPr>
              <w:spacing w:after="0" w:line="240" w:lineRule="auto"/>
              <w:rPr>
                <w:rFonts w:ascii="Times New Roman" w:hAnsi="Times New Roman"/>
                <w:sz w:val="24"/>
                <w:szCs w:val="24"/>
              </w:rPr>
            </w:pPr>
            <w:r>
              <w:rPr>
                <w:rFonts w:ascii="Times New Roman" w:hAnsi="Times New Roman"/>
                <w:sz w:val="24"/>
                <w:szCs w:val="24"/>
              </w:rPr>
              <w:t>Общественно-научные предметы</w:t>
            </w:r>
          </w:p>
        </w:tc>
        <w:tc>
          <w:tcPr>
            <w:tcW w:w="2619" w:type="dxa"/>
          </w:tcPr>
          <w:p w14:paraId="26A4FD73">
            <w:pPr>
              <w:spacing w:after="0" w:line="240" w:lineRule="auto"/>
              <w:rPr>
                <w:rFonts w:ascii="Times New Roman" w:hAnsi="Times New Roman"/>
                <w:sz w:val="24"/>
                <w:szCs w:val="24"/>
              </w:rPr>
            </w:pPr>
            <w:r>
              <w:rPr>
                <w:rFonts w:ascii="Times New Roman" w:hAnsi="Times New Roman"/>
                <w:sz w:val="24"/>
                <w:szCs w:val="24"/>
              </w:rPr>
              <w:t xml:space="preserve">История </w:t>
            </w:r>
          </w:p>
        </w:tc>
        <w:tc>
          <w:tcPr>
            <w:tcW w:w="1229" w:type="dxa"/>
          </w:tcPr>
          <w:p w14:paraId="2B18342F">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0BBC1D37">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55104038">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05183186">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7CC62FB7">
            <w:pPr>
              <w:spacing w:after="0" w:line="240" w:lineRule="auto"/>
              <w:rPr>
                <w:rFonts w:ascii="Times New Roman" w:hAnsi="Times New Roman"/>
                <w:sz w:val="24"/>
                <w:szCs w:val="24"/>
              </w:rPr>
            </w:pPr>
            <w:r>
              <w:rPr>
                <w:rFonts w:ascii="Times New Roman" w:hAnsi="Times New Roman"/>
                <w:sz w:val="24"/>
                <w:szCs w:val="24"/>
              </w:rPr>
              <w:t>2</w:t>
            </w:r>
          </w:p>
        </w:tc>
      </w:tr>
      <w:tr w14:paraId="5C63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3112" w:type="dxa"/>
            <w:gridSpan w:val="2"/>
            <w:vMerge w:val="continue"/>
          </w:tcPr>
          <w:p w14:paraId="0FC741F2">
            <w:pPr>
              <w:spacing w:after="0" w:line="240" w:lineRule="auto"/>
              <w:rPr>
                <w:rFonts w:ascii="Times New Roman" w:hAnsi="Times New Roman"/>
                <w:sz w:val="24"/>
                <w:szCs w:val="24"/>
              </w:rPr>
            </w:pPr>
          </w:p>
        </w:tc>
        <w:tc>
          <w:tcPr>
            <w:tcW w:w="2619" w:type="dxa"/>
          </w:tcPr>
          <w:p w14:paraId="55C051AB">
            <w:pPr>
              <w:spacing w:after="0" w:line="240" w:lineRule="auto"/>
              <w:rPr>
                <w:rFonts w:ascii="Times New Roman" w:hAnsi="Times New Roman"/>
                <w:bCs/>
                <w:sz w:val="24"/>
                <w:szCs w:val="24"/>
              </w:rPr>
            </w:pPr>
            <w:r>
              <w:rPr>
                <w:rFonts w:ascii="Times New Roman" w:hAnsi="Times New Roman"/>
                <w:bCs/>
                <w:sz w:val="24"/>
                <w:szCs w:val="24"/>
              </w:rPr>
              <w:t>Обществознание</w:t>
            </w:r>
          </w:p>
        </w:tc>
        <w:tc>
          <w:tcPr>
            <w:tcW w:w="1229" w:type="dxa"/>
          </w:tcPr>
          <w:p w14:paraId="6D0FF14B">
            <w:pPr>
              <w:spacing w:after="0" w:line="240" w:lineRule="auto"/>
              <w:rPr>
                <w:rFonts w:ascii="Times New Roman" w:hAnsi="Times New Roman"/>
                <w:bCs/>
                <w:sz w:val="24"/>
                <w:szCs w:val="24"/>
              </w:rPr>
            </w:pPr>
            <w:r>
              <w:rPr>
                <w:rFonts w:ascii="Times New Roman" w:hAnsi="Times New Roman"/>
                <w:bCs/>
                <w:sz w:val="24"/>
                <w:szCs w:val="24"/>
              </w:rPr>
              <w:t xml:space="preserve">У </w:t>
            </w:r>
          </w:p>
        </w:tc>
        <w:tc>
          <w:tcPr>
            <w:tcW w:w="865" w:type="dxa"/>
          </w:tcPr>
          <w:p w14:paraId="67CA3E96">
            <w:pPr>
              <w:spacing w:after="0" w:line="240" w:lineRule="auto"/>
              <w:rPr>
                <w:rFonts w:ascii="Times New Roman" w:hAnsi="Times New Roman"/>
                <w:bCs/>
                <w:sz w:val="24"/>
                <w:szCs w:val="24"/>
              </w:rPr>
            </w:pPr>
            <w:r>
              <w:rPr>
                <w:rFonts w:ascii="Times New Roman" w:hAnsi="Times New Roman"/>
                <w:bCs/>
                <w:sz w:val="24"/>
                <w:szCs w:val="24"/>
              </w:rPr>
              <w:t>4</w:t>
            </w:r>
          </w:p>
        </w:tc>
        <w:tc>
          <w:tcPr>
            <w:tcW w:w="865" w:type="dxa"/>
          </w:tcPr>
          <w:p w14:paraId="5AD2179F">
            <w:pPr>
              <w:spacing w:after="0" w:line="240" w:lineRule="auto"/>
              <w:rPr>
                <w:rFonts w:ascii="Times New Roman" w:hAnsi="Times New Roman"/>
                <w:bCs/>
                <w:sz w:val="24"/>
                <w:szCs w:val="24"/>
              </w:rPr>
            </w:pPr>
            <w:r>
              <w:rPr>
                <w:rFonts w:ascii="Times New Roman" w:hAnsi="Times New Roman"/>
                <w:bCs/>
                <w:sz w:val="24"/>
                <w:szCs w:val="24"/>
              </w:rPr>
              <w:t>4</w:t>
            </w:r>
          </w:p>
        </w:tc>
        <w:tc>
          <w:tcPr>
            <w:tcW w:w="865" w:type="dxa"/>
          </w:tcPr>
          <w:p w14:paraId="65C8DE6C">
            <w:pPr>
              <w:spacing w:after="0" w:line="240" w:lineRule="auto"/>
              <w:rPr>
                <w:rFonts w:ascii="Times New Roman" w:hAnsi="Times New Roman"/>
                <w:bCs/>
                <w:sz w:val="24"/>
                <w:szCs w:val="24"/>
              </w:rPr>
            </w:pPr>
            <w:r>
              <w:rPr>
                <w:rFonts w:ascii="Times New Roman" w:hAnsi="Times New Roman"/>
                <w:bCs/>
                <w:sz w:val="24"/>
                <w:szCs w:val="24"/>
              </w:rPr>
              <w:t>4</w:t>
            </w:r>
          </w:p>
        </w:tc>
        <w:tc>
          <w:tcPr>
            <w:tcW w:w="865" w:type="dxa"/>
          </w:tcPr>
          <w:p w14:paraId="6CDAF351">
            <w:pPr>
              <w:spacing w:after="0" w:line="240" w:lineRule="auto"/>
              <w:rPr>
                <w:rFonts w:ascii="Times New Roman" w:hAnsi="Times New Roman"/>
                <w:bCs/>
                <w:sz w:val="24"/>
                <w:szCs w:val="24"/>
              </w:rPr>
            </w:pPr>
            <w:r>
              <w:rPr>
                <w:rFonts w:ascii="Times New Roman" w:hAnsi="Times New Roman"/>
                <w:bCs/>
                <w:sz w:val="24"/>
                <w:szCs w:val="24"/>
              </w:rPr>
              <w:t>4</w:t>
            </w:r>
          </w:p>
        </w:tc>
      </w:tr>
      <w:tr w14:paraId="2421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112" w:type="dxa"/>
            <w:gridSpan w:val="2"/>
            <w:vMerge w:val="continue"/>
          </w:tcPr>
          <w:p w14:paraId="05E63D68">
            <w:pPr>
              <w:spacing w:after="0" w:line="240" w:lineRule="auto"/>
              <w:rPr>
                <w:rFonts w:ascii="Times New Roman" w:hAnsi="Times New Roman"/>
                <w:sz w:val="24"/>
                <w:szCs w:val="24"/>
              </w:rPr>
            </w:pPr>
          </w:p>
        </w:tc>
        <w:tc>
          <w:tcPr>
            <w:tcW w:w="2619" w:type="dxa"/>
          </w:tcPr>
          <w:p w14:paraId="04FA674D">
            <w:pPr>
              <w:spacing w:after="0" w:line="240" w:lineRule="auto"/>
              <w:rPr>
                <w:rFonts w:ascii="Times New Roman" w:hAnsi="Times New Roman"/>
                <w:sz w:val="24"/>
                <w:szCs w:val="24"/>
              </w:rPr>
            </w:pPr>
            <w:r>
              <w:rPr>
                <w:rFonts w:ascii="Times New Roman" w:hAnsi="Times New Roman"/>
                <w:sz w:val="24"/>
                <w:szCs w:val="24"/>
              </w:rPr>
              <w:t>География</w:t>
            </w:r>
          </w:p>
        </w:tc>
        <w:tc>
          <w:tcPr>
            <w:tcW w:w="1229" w:type="dxa"/>
          </w:tcPr>
          <w:p w14:paraId="6F80686D">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5AEEFDA2">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2C266098">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449085BD">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336BD347">
            <w:pPr>
              <w:spacing w:after="0" w:line="240" w:lineRule="auto"/>
              <w:rPr>
                <w:rFonts w:ascii="Times New Roman" w:hAnsi="Times New Roman"/>
                <w:sz w:val="24"/>
                <w:szCs w:val="24"/>
              </w:rPr>
            </w:pPr>
            <w:r>
              <w:rPr>
                <w:rFonts w:ascii="Times New Roman" w:hAnsi="Times New Roman"/>
                <w:sz w:val="24"/>
                <w:szCs w:val="24"/>
              </w:rPr>
              <w:t>1</w:t>
            </w:r>
          </w:p>
        </w:tc>
      </w:tr>
      <w:tr w14:paraId="0EEE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112" w:type="dxa"/>
            <w:gridSpan w:val="2"/>
          </w:tcPr>
          <w:p w14:paraId="7055CA02">
            <w:pPr>
              <w:spacing w:after="0" w:line="240" w:lineRule="auto"/>
              <w:rPr>
                <w:rFonts w:ascii="Times New Roman" w:hAnsi="Times New Roman"/>
                <w:sz w:val="24"/>
                <w:szCs w:val="24"/>
              </w:rPr>
            </w:pPr>
            <w:r>
              <w:rPr>
                <w:rFonts w:ascii="Times New Roman" w:hAnsi="Times New Roman"/>
                <w:sz w:val="24"/>
                <w:szCs w:val="24"/>
              </w:rPr>
              <w:t xml:space="preserve">Основы безопасности и защиты Родины </w:t>
            </w:r>
          </w:p>
        </w:tc>
        <w:tc>
          <w:tcPr>
            <w:tcW w:w="2619" w:type="dxa"/>
          </w:tcPr>
          <w:p w14:paraId="20BD43DA">
            <w:pPr>
              <w:spacing w:after="0" w:line="240" w:lineRule="auto"/>
              <w:rPr>
                <w:rFonts w:ascii="Times New Roman" w:hAnsi="Times New Roman"/>
                <w:sz w:val="24"/>
                <w:szCs w:val="24"/>
              </w:rPr>
            </w:pPr>
            <w:r>
              <w:rPr>
                <w:rFonts w:ascii="Times New Roman" w:hAnsi="Times New Roman"/>
                <w:sz w:val="24"/>
                <w:szCs w:val="24"/>
              </w:rPr>
              <w:t>Основы безопасности и защиты Родины</w:t>
            </w:r>
          </w:p>
        </w:tc>
        <w:tc>
          <w:tcPr>
            <w:tcW w:w="1229" w:type="dxa"/>
          </w:tcPr>
          <w:p w14:paraId="0D6447C6">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281DD4E0">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0B4D0F9F">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7712B9CC">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02D4C7FB">
            <w:pPr>
              <w:spacing w:after="0" w:line="240" w:lineRule="auto"/>
              <w:rPr>
                <w:rFonts w:ascii="Times New Roman" w:hAnsi="Times New Roman"/>
                <w:sz w:val="24"/>
                <w:szCs w:val="24"/>
              </w:rPr>
            </w:pPr>
            <w:r>
              <w:rPr>
                <w:rFonts w:ascii="Times New Roman" w:hAnsi="Times New Roman"/>
                <w:sz w:val="24"/>
                <w:szCs w:val="24"/>
              </w:rPr>
              <w:t>1</w:t>
            </w:r>
          </w:p>
        </w:tc>
      </w:tr>
      <w:tr w14:paraId="4F38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112" w:type="dxa"/>
            <w:gridSpan w:val="2"/>
          </w:tcPr>
          <w:p w14:paraId="170792E4">
            <w:pPr>
              <w:spacing w:after="0" w:line="240" w:lineRule="auto"/>
              <w:rPr>
                <w:rFonts w:ascii="Times New Roman" w:hAnsi="Times New Roman"/>
                <w:sz w:val="24"/>
                <w:szCs w:val="24"/>
              </w:rPr>
            </w:pPr>
            <w:r>
              <w:rPr>
                <w:rFonts w:ascii="Times New Roman" w:hAnsi="Times New Roman"/>
                <w:sz w:val="24"/>
                <w:szCs w:val="24"/>
              </w:rPr>
              <w:t>Физическая культура</w:t>
            </w:r>
          </w:p>
        </w:tc>
        <w:tc>
          <w:tcPr>
            <w:tcW w:w="2619" w:type="dxa"/>
          </w:tcPr>
          <w:p w14:paraId="4441B24C">
            <w:pPr>
              <w:spacing w:after="0" w:line="240" w:lineRule="auto"/>
              <w:rPr>
                <w:rFonts w:ascii="Times New Roman" w:hAnsi="Times New Roman"/>
                <w:sz w:val="24"/>
                <w:szCs w:val="24"/>
              </w:rPr>
            </w:pPr>
            <w:r>
              <w:rPr>
                <w:rFonts w:ascii="Times New Roman" w:hAnsi="Times New Roman"/>
                <w:sz w:val="24"/>
                <w:szCs w:val="24"/>
              </w:rPr>
              <w:t>Физическая культура</w:t>
            </w:r>
          </w:p>
        </w:tc>
        <w:tc>
          <w:tcPr>
            <w:tcW w:w="1229" w:type="dxa"/>
          </w:tcPr>
          <w:p w14:paraId="6CAD40B1">
            <w:pPr>
              <w:spacing w:after="0" w:line="240" w:lineRule="auto"/>
              <w:rPr>
                <w:rFonts w:ascii="Times New Roman" w:hAnsi="Times New Roman"/>
                <w:sz w:val="24"/>
                <w:szCs w:val="24"/>
              </w:rPr>
            </w:pPr>
            <w:r>
              <w:rPr>
                <w:rFonts w:ascii="Times New Roman" w:hAnsi="Times New Roman"/>
                <w:sz w:val="24"/>
                <w:szCs w:val="24"/>
              </w:rPr>
              <w:t>Б</w:t>
            </w:r>
          </w:p>
        </w:tc>
        <w:tc>
          <w:tcPr>
            <w:tcW w:w="865" w:type="dxa"/>
          </w:tcPr>
          <w:p w14:paraId="14AF1F32">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20D43F94">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278631DA">
            <w:pPr>
              <w:spacing w:after="0" w:line="240" w:lineRule="auto"/>
              <w:rPr>
                <w:rFonts w:ascii="Times New Roman" w:hAnsi="Times New Roman"/>
                <w:sz w:val="24"/>
                <w:szCs w:val="24"/>
              </w:rPr>
            </w:pPr>
            <w:r>
              <w:rPr>
                <w:rFonts w:ascii="Times New Roman" w:hAnsi="Times New Roman"/>
                <w:sz w:val="24"/>
                <w:szCs w:val="24"/>
              </w:rPr>
              <w:t>2</w:t>
            </w:r>
          </w:p>
        </w:tc>
        <w:tc>
          <w:tcPr>
            <w:tcW w:w="865" w:type="dxa"/>
          </w:tcPr>
          <w:p w14:paraId="71E41515">
            <w:pPr>
              <w:spacing w:after="0" w:line="240" w:lineRule="auto"/>
              <w:rPr>
                <w:rFonts w:ascii="Times New Roman" w:hAnsi="Times New Roman"/>
                <w:sz w:val="24"/>
                <w:szCs w:val="24"/>
              </w:rPr>
            </w:pPr>
            <w:r>
              <w:rPr>
                <w:rFonts w:ascii="Times New Roman" w:hAnsi="Times New Roman"/>
                <w:sz w:val="24"/>
                <w:szCs w:val="24"/>
              </w:rPr>
              <w:t>2</w:t>
            </w:r>
          </w:p>
        </w:tc>
      </w:tr>
      <w:tr w14:paraId="1228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112" w:type="dxa"/>
            <w:gridSpan w:val="2"/>
          </w:tcPr>
          <w:p w14:paraId="2192F2F4">
            <w:pPr>
              <w:spacing w:after="0" w:line="240" w:lineRule="auto"/>
              <w:rPr>
                <w:rFonts w:ascii="Times New Roman" w:hAnsi="Times New Roman"/>
                <w:sz w:val="24"/>
                <w:szCs w:val="24"/>
              </w:rPr>
            </w:pPr>
            <w:r>
              <w:rPr>
                <w:rFonts w:ascii="Times New Roman" w:hAnsi="Times New Roman"/>
                <w:sz w:val="24"/>
                <w:szCs w:val="24"/>
              </w:rPr>
              <w:t> </w:t>
            </w:r>
          </w:p>
        </w:tc>
        <w:tc>
          <w:tcPr>
            <w:tcW w:w="2619" w:type="dxa"/>
          </w:tcPr>
          <w:p w14:paraId="15EEDE25">
            <w:pPr>
              <w:spacing w:after="0" w:line="240" w:lineRule="auto"/>
              <w:rPr>
                <w:rFonts w:ascii="Times New Roman" w:hAnsi="Times New Roman"/>
                <w:sz w:val="24"/>
                <w:szCs w:val="24"/>
              </w:rPr>
            </w:pPr>
            <w:r>
              <w:rPr>
                <w:rFonts w:ascii="Times New Roman" w:hAnsi="Times New Roman"/>
                <w:sz w:val="24"/>
                <w:szCs w:val="24"/>
              </w:rPr>
              <w:t>Индивидуальный проект</w:t>
            </w:r>
          </w:p>
        </w:tc>
        <w:tc>
          <w:tcPr>
            <w:tcW w:w="1229" w:type="dxa"/>
          </w:tcPr>
          <w:p w14:paraId="29FA231A">
            <w:pPr>
              <w:spacing w:after="0" w:line="240" w:lineRule="auto"/>
              <w:rPr>
                <w:rFonts w:ascii="Times New Roman" w:hAnsi="Times New Roman"/>
                <w:sz w:val="24"/>
                <w:szCs w:val="24"/>
              </w:rPr>
            </w:pPr>
            <w:r>
              <w:rPr>
                <w:rFonts w:ascii="Times New Roman" w:hAnsi="Times New Roman"/>
                <w:sz w:val="24"/>
                <w:szCs w:val="24"/>
              </w:rPr>
              <w:t> </w:t>
            </w:r>
          </w:p>
        </w:tc>
        <w:tc>
          <w:tcPr>
            <w:tcW w:w="865" w:type="dxa"/>
          </w:tcPr>
          <w:p w14:paraId="05D5D539">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13D8969E">
            <w:pPr>
              <w:spacing w:after="0" w:line="240" w:lineRule="auto"/>
              <w:rPr>
                <w:rFonts w:ascii="Times New Roman" w:hAnsi="Times New Roman"/>
                <w:sz w:val="24"/>
                <w:szCs w:val="24"/>
              </w:rPr>
            </w:pPr>
            <w:r>
              <w:rPr>
                <w:rFonts w:ascii="Times New Roman" w:hAnsi="Times New Roman"/>
                <w:sz w:val="24"/>
                <w:szCs w:val="24"/>
              </w:rPr>
              <w:t> </w:t>
            </w:r>
          </w:p>
        </w:tc>
        <w:tc>
          <w:tcPr>
            <w:tcW w:w="865" w:type="dxa"/>
          </w:tcPr>
          <w:p w14:paraId="3D74AA9E">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090EC509">
            <w:pPr>
              <w:spacing w:after="0" w:line="240" w:lineRule="auto"/>
              <w:rPr>
                <w:rFonts w:ascii="Times New Roman" w:hAnsi="Times New Roman"/>
                <w:sz w:val="24"/>
                <w:szCs w:val="24"/>
              </w:rPr>
            </w:pPr>
            <w:r>
              <w:rPr>
                <w:rFonts w:ascii="Times New Roman" w:hAnsi="Times New Roman"/>
                <w:sz w:val="24"/>
                <w:szCs w:val="24"/>
              </w:rPr>
              <w:t> </w:t>
            </w:r>
          </w:p>
        </w:tc>
      </w:tr>
      <w:tr w14:paraId="219C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5731" w:type="dxa"/>
            <w:gridSpan w:val="3"/>
          </w:tcPr>
          <w:p w14:paraId="6C621EBE">
            <w:pPr>
              <w:spacing w:after="0" w:line="240" w:lineRule="auto"/>
              <w:rPr>
                <w:rFonts w:ascii="Times New Roman" w:hAnsi="Times New Roman"/>
                <w:bCs/>
                <w:sz w:val="24"/>
                <w:szCs w:val="24"/>
              </w:rPr>
            </w:pPr>
            <w:r>
              <w:rPr>
                <w:rFonts w:ascii="Times New Roman" w:hAnsi="Times New Roman"/>
                <w:bCs/>
                <w:sz w:val="24"/>
                <w:szCs w:val="24"/>
              </w:rPr>
              <w:t>ИТОГО</w:t>
            </w:r>
          </w:p>
        </w:tc>
        <w:tc>
          <w:tcPr>
            <w:tcW w:w="1229" w:type="dxa"/>
          </w:tcPr>
          <w:p w14:paraId="51D1DDDA">
            <w:pPr>
              <w:spacing w:after="0" w:line="240" w:lineRule="auto"/>
              <w:rPr>
                <w:rFonts w:ascii="Times New Roman" w:hAnsi="Times New Roman"/>
                <w:bCs/>
                <w:sz w:val="24"/>
                <w:szCs w:val="24"/>
              </w:rPr>
            </w:pPr>
            <w:r>
              <w:rPr>
                <w:rFonts w:ascii="Times New Roman" w:hAnsi="Times New Roman"/>
                <w:bCs/>
                <w:sz w:val="24"/>
                <w:szCs w:val="24"/>
              </w:rPr>
              <w:t> </w:t>
            </w:r>
          </w:p>
        </w:tc>
        <w:tc>
          <w:tcPr>
            <w:tcW w:w="865" w:type="dxa"/>
          </w:tcPr>
          <w:p w14:paraId="4A824490">
            <w:pPr>
              <w:spacing w:after="0" w:line="240" w:lineRule="auto"/>
              <w:rPr>
                <w:rFonts w:ascii="Times New Roman" w:hAnsi="Times New Roman"/>
                <w:bCs/>
                <w:sz w:val="24"/>
                <w:szCs w:val="24"/>
              </w:rPr>
            </w:pPr>
            <w:r>
              <w:rPr>
                <w:rFonts w:ascii="Times New Roman" w:hAnsi="Times New Roman"/>
                <w:bCs/>
                <w:sz w:val="24"/>
                <w:szCs w:val="24"/>
              </w:rPr>
              <w:t>34</w:t>
            </w:r>
          </w:p>
        </w:tc>
        <w:tc>
          <w:tcPr>
            <w:tcW w:w="865" w:type="dxa"/>
          </w:tcPr>
          <w:p w14:paraId="54ABB6A3">
            <w:pPr>
              <w:spacing w:after="0" w:line="240" w:lineRule="auto"/>
              <w:rPr>
                <w:rFonts w:ascii="Times New Roman" w:hAnsi="Times New Roman"/>
                <w:bCs/>
                <w:sz w:val="24"/>
                <w:szCs w:val="24"/>
              </w:rPr>
            </w:pPr>
            <w:r>
              <w:rPr>
                <w:rFonts w:ascii="Times New Roman" w:hAnsi="Times New Roman"/>
                <w:bCs/>
                <w:sz w:val="24"/>
                <w:szCs w:val="24"/>
              </w:rPr>
              <w:t>33</w:t>
            </w:r>
          </w:p>
        </w:tc>
        <w:tc>
          <w:tcPr>
            <w:tcW w:w="865" w:type="dxa"/>
          </w:tcPr>
          <w:p w14:paraId="5780036A">
            <w:pPr>
              <w:spacing w:after="0" w:line="240" w:lineRule="auto"/>
              <w:rPr>
                <w:rFonts w:ascii="Times New Roman" w:hAnsi="Times New Roman"/>
                <w:bCs/>
                <w:sz w:val="24"/>
                <w:szCs w:val="24"/>
              </w:rPr>
            </w:pPr>
            <w:r>
              <w:rPr>
                <w:rFonts w:ascii="Times New Roman" w:hAnsi="Times New Roman"/>
                <w:bCs/>
                <w:sz w:val="24"/>
                <w:szCs w:val="24"/>
              </w:rPr>
              <w:t>34</w:t>
            </w:r>
          </w:p>
        </w:tc>
        <w:tc>
          <w:tcPr>
            <w:tcW w:w="865" w:type="dxa"/>
          </w:tcPr>
          <w:p w14:paraId="5FEE8E9A">
            <w:pPr>
              <w:spacing w:after="0" w:line="240" w:lineRule="auto"/>
              <w:rPr>
                <w:rFonts w:ascii="Times New Roman" w:hAnsi="Times New Roman"/>
                <w:bCs/>
                <w:sz w:val="24"/>
                <w:szCs w:val="24"/>
              </w:rPr>
            </w:pPr>
            <w:r>
              <w:rPr>
                <w:rFonts w:ascii="Times New Roman" w:hAnsi="Times New Roman"/>
                <w:bCs/>
                <w:sz w:val="24"/>
                <w:szCs w:val="24"/>
              </w:rPr>
              <w:t>33</w:t>
            </w:r>
          </w:p>
        </w:tc>
      </w:tr>
      <w:tr w14:paraId="56E8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731" w:type="dxa"/>
            <w:gridSpan w:val="3"/>
          </w:tcPr>
          <w:p w14:paraId="0C53387A">
            <w:pPr>
              <w:spacing w:after="0" w:line="240" w:lineRule="auto"/>
              <w:rPr>
                <w:rFonts w:ascii="Times New Roman" w:hAnsi="Times New Roman"/>
                <w:sz w:val="24"/>
                <w:szCs w:val="24"/>
              </w:rPr>
            </w:pPr>
            <w:r>
              <w:rPr>
                <w:rFonts w:ascii="Times New Roman" w:hAnsi="Times New Roman"/>
                <w:sz w:val="24"/>
                <w:szCs w:val="24"/>
              </w:rPr>
              <w:t>Часть, формируемая участниками образовательных отношений</w:t>
            </w:r>
          </w:p>
        </w:tc>
        <w:tc>
          <w:tcPr>
            <w:tcW w:w="1229" w:type="dxa"/>
          </w:tcPr>
          <w:p w14:paraId="72DCC9A8">
            <w:pPr>
              <w:spacing w:after="0" w:line="240" w:lineRule="auto"/>
              <w:rPr>
                <w:rFonts w:ascii="Times New Roman" w:hAnsi="Times New Roman"/>
                <w:sz w:val="24"/>
                <w:szCs w:val="24"/>
              </w:rPr>
            </w:pPr>
            <w:r>
              <w:rPr>
                <w:rFonts w:ascii="Times New Roman" w:hAnsi="Times New Roman"/>
                <w:sz w:val="24"/>
                <w:szCs w:val="24"/>
              </w:rPr>
              <w:t> </w:t>
            </w:r>
          </w:p>
        </w:tc>
        <w:tc>
          <w:tcPr>
            <w:tcW w:w="865" w:type="dxa"/>
          </w:tcPr>
          <w:p w14:paraId="34440D0A">
            <w:pPr>
              <w:spacing w:after="0" w:line="240" w:lineRule="auto"/>
              <w:rPr>
                <w:rFonts w:ascii="Times New Roman" w:hAnsi="Times New Roman"/>
                <w:sz w:val="24"/>
                <w:szCs w:val="24"/>
              </w:rPr>
            </w:pPr>
            <w:r>
              <w:rPr>
                <w:rFonts w:ascii="Times New Roman" w:hAnsi="Times New Roman"/>
                <w:sz w:val="24"/>
                <w:szCs w:val="24"/>
              </w:rPr>
              <w:t>0</w:t>
            </w:r>
          </w:p>
        </w:tc>
        <w:tc>
          <w:tcPr>
            <w:tcW w:w="865" w:type="dxa"/>
          </w:tcPr>
          <w:p w14:paraId="5427577D">
            <w:pPr>
              <w:spacing w:after="0" w:line="240" w:lineRule="auto"/>
              <w:rPr>
                <w:rFonts w:ascii="Times New Roman" w:hAnsi="Times New Roman"/>
                <w:sz w:val="24"/>
                <w:szCs w:val="24"/>
              </w:rPr>
            </w:pPr>
            <w:r>
              <w:rPr>
                <w:rFonts w:ascii="Times New Roman" w:hAnsi="Times New Roman"/>
                <w:sz w:val="24"/>
                <w:szCs w:val="24"/>
              </w:rPr>
              <w:t>1</w:t>
            </w:r>
          </w:p>
        </w:tc>
        <w:tc>
          <w:tcPr>
            <w:tcW w:w="865" w:type="dxa"/>
          </w:tcPr>
          <w:p w14:paraId="7265108D">
            <w:pPr>
              <w:spacing w:after="0" w:line="240" w:lineRule="auto"/>
              <w:rPr>
                <w:rFonts w:ascii="Times New Roman" w:hAnsi="Times New Roman"/>
                <w:sz w:val="24"/>
                <w:szCs w:val="24"/>
              </w:rPr>
            </w:pPr>
            <w:r>
              <w:rPr>
                <w:rFonts w:ascii="Times New Roman" w:hAnsi="Times New Roman"/>
                <w:sz w:val="24"/>
                <w:szCs w:val="24"/>
              </w:rPr>
              <w:t>3</w:t>
            </w:r>
          </w:p>
        </w:tc>
        <w:tc>
          <w:tcPr>
            <w:tcW w:w="865" w:type="dxa"/>
          </w:tcPr>
          <w:p w14:paraId="79F9479E">
            <w:pPr>
              <w:spacing w:after="0" w:line="240" w:lineRule="auto"/>
              <w:rPr>
                <w:rFonts w:ascii="Times New Roman" w:hAnsi="Times New Roman"/>
                <w:sz w:val="24"/>
                <w:szCs w:val="24"/>
              </w:rPr>
            </w:pPr>
            <w:r>
              <w:rPr>
                <w:rFonts w:ascii="Times New Roman" w:hAnsi="Times New Roman"/>
                <w:sz w:val="24"/>
                <w:szCs w:val="24"/>
              </w:rPr>
              <w:t>4</w:t>
            </w:r>
          </w:p>
        </w:tc>
      </w:tr>
      <w:tr w14:paraId="08AC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5731" w:type="dxa"/>
            <w:gridSpan w:val="3"/>
          </w:tcPr>
          <w:p w14:paraId="7432E1A1">
            <w:pPr>
              <w:spacing w:after="0" w:line="240" w:lineRule="auto"/>
              <w:rPr>
                <w:rFonts w:ascii="Times New Roman" w:hAnsi="Times New Roman"/>
                <w:sz w:val="24"/>
                <w:szCs w:val="24"/>
              </w:rPr>
            </w:pPr>
            <w:r>
              <w:rPr>
                <w:rFonts w:ascii="Times New Roman" w:hAnsi="Times New Roman"/>
                <w:sz w:val="24"/>
                <w:szCs w:val="24"/>
              </w:rPr>
              <w:t>Учебные недели</w:t>
            </w:r>
          </w:p>
        </w:tc>
        <w:tc>
          <w:tcPr>
            <w:tcW w:w="1229" w:type="dxa"/>
          </w:tcPr>
          <w:p w14:paraId="5C55462A">
            <w:pPr>
              <w:spacing w:after="0" w:line="240" w:lineRule="auto"/>
              <w:rPr>
                <w:rFonts w:ascii="Times New Roman" w:hAnsi="Times New Roman"/>
                <w:sz w:val="24"/>
                <w:szCs w:val="24"/>
              </w:rPr>
            </w:pPr>
            <w:r>
              <w:rPr>
                <w:rFonts w:ascii="Times New Roman" w:hAnsi="Times New Roman"/>
                <w:sz w:val="24"/>
                <w:szCs w:val="24"/>
              </w:rPr>
              <w:t> </w:t>
            </w:r>
          </w:p>
        </w:tc>
        <w:tc>
          <w:tcPr>
            <w:tcW w:w="865" w:type="dxa"/>
          </w:tcPr>
          <w:p w14:paraId="6DA8BD76">
            <w:pPr>
              <w:spacing w:after="0" w:line="240" w:lineRule="auto"/>
              <w:rPr>
                <w:rFonts w:ascii="Times New Roman" w:hAnsi="Times New Roman"/>
                <w:sz w:val="24"/>
                <w:szCs w:val="24"/>
              </w:rPr>
            </w:pPr>
            <w:r>
              <w:rPr>
                <w:rFonts w:ascii="Times New Roman" w:hAnsi="Times New Roman"/>
                <w:sz w:val="24"/>
                <w:szCs w:val="24"/>
              </w:rPr>
              <w:t>34</w:t>
            </w:r>
          </w:p>
        </w:tc>
        <w:tc>
          <w:tcPr>
            <w:tcW w:w="865" w:type="dxa"/>
          </w:tcPr>
          <w:p w14:paraId="05805F2C">
            <w:pPr>
              <w:spacing w:after="0" w:line="240" w:lineRule="auto"/>
              <w:rPr>
                <w:rFonts w:ascii="Times New Roman" w:hAnsi="Times New Roman"/>
                <w:sz w:val="24"/>
                <w:szCs w:val="24"/>
              </w:rPr>
            </w:pPr>
            <w:r>
              <w:rPr>
                <w:rFonts w:ascii="Times New Roman" w:hAnsi="Times New Roman"/>
                <w:sz w:val="24"/>
                <w:szCs w:val="24"/>
              </w:rPr>
              <w:t>34</w:t>
            </w:r>
          </w:p>
        </w:tc>
        <w:tc>
          <w:tcPr>
            <w:tcW w:w="865" w:type="dxa"/>
          </w:tcPr>
          <w:p w14:paraId="1A2E21A9">
            <w:pPr>
              <w:spacing w:after="0" w:line="240" w:lineRule="auto"/>
              <w:rPr>
                <w:rFonts w:ascii="Times New Roman" w:hAnsi="Times New Roman"/>
                <w:sz w:val="24"/>
                <w:szCs w:val="24"/>
              </w:rPr>
            </w:pPr>
            <w:r>
              <w:rPr>
                <w:rFonts w:ascii="Times New Roman" w:hAnsi="Times New Roman"/>
                <w:sz w:val="24"/>
                <w:szCs w:val="24"/>
              </w:rPr>
              <w:t>34</w:t>
            </w:r>
          </w:p>
        </w:tc>
        <w:tc>
          <w:tcPr>
            <w:tcW w:w="865" w:type="dxa"/>
          </w:tcPr>
          <w:p w14:paraId="3E8DC5E4">
            <w:pPr>
              <w:spacing w:after="0" w:line="240" w:lineRule="auto"/>
              <w:rPr>
                <w:rFonts w:ascii="Times New Roman" w:hAnsi="Times New Roman"/>
                <w:sz w:val="24"/>
                <w:szCs w:val="24"/>
              </w:rPr>
            </w:pPr>
            <w:r>
              <w:rPr>
                <w:rFonts w:ascii="Times New Roman" w:hAnsi="Times New Roman"/>
                <w:sz w:val="24"/>
                <w:szCs w:val="24"/>
              </w:rPr>
              <w:t>34</w:t>
            </w:r>
          </w:p>
        </w:tc>
      </w:tr>
      <w:tr w14:paraId="5D10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5731" w:type="dxa"/>
            <w:gridSpan w:val="3"/>
          </w:tcPr>
          <w:p w14:paraId="3A99A192">
            <w:pPr>
              <w:spacing w:after="0" w:line="240" w:lineRule="auto"/>
              <w:rPr>
                <w:rFonts w:ascii="Times New Roman" w:hAnsi="Times New Roman"/>
                <w:bCs/>
                <w:sz w:val="24"/>
                <w:szCs w:val="24"/>
              </w:rPr>
            </w:pPr>
            <w:r>
              <w:rPr>
                <w:rFonts w:ascii="Times New Roman" w:hAnsi="Times New Roman"/>
                <w:bCs/>
                <w:sz w:val="24"/>
                <w:szCs w:val="24"/>
              </w:rPr>
              <w:t>Всего часов</w:t>
            </w:r>
          </w:p>
        </w:tc>
        <w:tc>
          <w:tcPr>
            <w:tcW w:w="1229" w:type="dxa"/>
          </w:tcPr>
          <w:p w14:paraId="5CA6D22A">
            <w:pPr>
              <w:spacing w:after="0" w:line="240" w:lineRule="auto"/>
              <w:rPr>
                <w:rFonts w:ascii="Times New Roman" w:hAnsi="Times New Roman"/>
                <w:bCs/>
                <w:sz w:val="24"/>
                <w:szCs w:val="24"/>
              </w:rPr>
            </w:pPr>
            <w:r>
              <w:rPr>
                <w:rFonts w:ascii="Times New Roman" w:hAnsi="Times New Roman"/>
                <w:bCs/>
                <w:sz w:val="24"/>
                <w:szCs w:val="24"/>
              </w:rPr>
              <w:t> </w:t>
            </w:r>
          </w:p>
        </w:tc>
        <w:tc>
          <w:tcPr>
            <w:tcW w:w="865" w:type="dxa"/>
          </w:tcPr>
          <w:p w14:paraId="7A4C84A0">
            <w:pPr>
              <w:spacing w:after="0" w:line="240" w:lineRule="auto"/>
              <w:rPr>
                <w:rFonts w:ascii="Times New Roman" w:hAnsi="Times New Roman"/>
                <w:bCs/>
                <w:sz w:val="24"/>
                <w:szCs w:val="24"/>
              </w:rPr>
            </w:pPr>
            <w:r>
              <w:rPr>
                <w:rFonts w:ascii="Times New Roman" w:hAnsi="Times New Roman"/>
                <w:bCs/>
                <w:sz w:val="24"/>
                <w:szCs w:val="24"/>
              </w:rPr>
              <w:t>34</w:t>
            </w:r>
          </w:p>
        </w:tc>
        <w:tc>
          <w:tcPr>
            <w:tcW w:w="865" w:type="dxa"/>
          </w:tcPr>
          <w:p w14:paraId="64B8693B">
            <w:pPr>
              <w:spacing w:after="0" w:line="240" w:lineRule="auto"/>
              <w:rPr>
                <w:rFonts w:ascii="Times New Roman" w:hAnsi="Times New Roman"/>
                <w:bCs/>
                <w:sz w:val="24"/>
                <w:szCs w:val="24"/>
              </w:rPr>
            </w:pPr>
            <w:r>
              <w:rPr>
                <w:rFonts w:ascii="Times New Roman" w:hAnsi="Times New Roman"/>
                <w:bCs/>
                <w:sz w:val="24"/>
                <w:szCs w:val="24"/>
              </w:rPr>
              <w:t>34</w:t>
            </w:r>
          </w:p>
        </w:tc>
        <w:tc>
          <w:tcPr>
            <w:tcW w:w="865" w:type="dxa"/>
          </w:tcPr>
          <w:p w14:paraId="64138EA0">
            <w:pPr>
              <w:spacing w:after="0" w:line="240" w:lineRule="auto"/>
              <w:rPr>
                <w:rFonts w:ascii="Times New Roman" w:hAnsi="Times New Roman"/>
                <w:bCs/>
                <w:sz w:val="24"/>
                <w:szCs w:val="24"/>
              </w:rPr>
            </w:pPr>
            <w:r>
              <w:rPr>
                <w:rFonts w:ascii="Times New Roman" w:hAnsi="Times New Roman"/>
                <w:bCs/>
                <w:sz w:val="24"/>
                <w:szCs w:val="24"/>
              </w:rPr>
              <w:t>37</w:t>
            </w:r>
          </w:p>
        </w:tc>
        <w:tc>
          <w:tcPr>
            <w:tcW w:w="865" w:type="dxa"/>
          </w:tcPr>
          <w:p w14:paraId="01D7CB03">
            <w:pPr>
              <w:spacing w:after="0" w:line="240" w:lineRule="auto"/>
              <w:rPr>
                <w:rFonts w:ascii="Times New Roman" w:hAnsi="Times New Roman"/>
                <w:bCs/>
                <w:sz w:val="24"/>
                <w:szCs w:val="24"/>
              </w:rPr>
            </w:pPr>
            <w:r>
              <w:rPr>
                <w:rFonts w:ascii="Times New Roman" w:hAnsi="Times New Roman"/>
                <w:bCs/>
                <w:sz w:val="24"/>
                <w:szCs w:val="24"/>
              </w:rPr>
              <w:t>37</w:t>
            </w:r>
          </w:p>
        </w:tc>
      </w:tr>
      <w:tr w14:paraId="3C4F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731" w:type="dxa"/>
            <w:gridSpan w:val="3"/>
          </w:tcPr>
          <w:p w14:paraId="0572FBB8">
            <w:pPr>
              <w:spacing w:after="0" w:line="240" w:lineRule="auto"/>
              <w:rPr>
                <w:rFonts w:ascii="Times New Roman" w:hAnsi="Times New Roman"/>
                <w:bCs/>
                <w:sz w:val="24"/>
                <w:szCs w:val="24"/>
              </w:rPr>
            </w:pPr>
            <w:r>
              <w:rPr>
                <w:rFonts w:ascii="Times New Roman" w:hAnsi="Times New Roman"/>
                <w:bCs/>
                <w:sz w:val="24"/>
                <w:szCs w:val="24"/>
              </w:rPr>
              <w:t>Максимально допустимая недельная нагрузка в соответствии с действующими санитарными правилами и нормами</w:t>
            </w:r>
          </w:p>
        </w:tc>
        <w:tc>
          <w:tcPr>
            <w:tcW w:w="1229" w:type="dxa"/>
          </w:tcPr>
          <w:p w14:paraId="6BCC5452">
            <w:pPr>
              <w:spacing w:after="0" w:line="240" w:lineRule="auto"/>
              <w:rPr>
                <w:rFonts w:ascii="Times New Roman" w:hAnsi="Times New Roman"/>
                <w:bCs/>
                <w:sz w:val="24"/>
                <w:szCs w:val="24"/>
              </w:rPr>
            </w:pPr>
            <w:r>
              <w:rPr>
                <w:rFonts w:ascii="Times New Roman" w:hAnsi="Times New Roman"/>
                <w:bCs/>
                <w:sz w:val="24"/>
                <w:szCs w:val="24"/>
              </w:rPr>
              <w:t> </w:t>
            </w:r>
          </w:p>
        </w:tc>
        <w:tc>
          <w:tcPr>
            <w:tcW w:w="865" w:type="dxa"/>
          </w:tcPr>
          <w:p w14:paraId="4B467550">
            <w:pPr>
              <w:spacing w:after="0" w:line="240" w:lineRule="auto"/>
              <w:rPr>
                <w:rFonts w:ascii="Times New Roman" w:hAnsi="Times New Roman"/>
                <w:bCs/>
                <w:sz w:val="24"/>
                <w:szCs w:val="24"/>
              </w:rPr>
            </w:pPr>
            <w:r>
              <w:rPr>
                <w:rFonts w:ascii="Times New Roman" w:hAnsi="Times New Roman"/>
                <w:bCs/>
                <w:sz w:val="24"/>
                <w:szCs w:val="24"/>
              </w:rPr>
              <w:t>34</w:t>
            </w:r>
          </w:p>
        </w:tc>
        <w:tc>
          <w:tcPr>
            <w:tcW w:w="865" w:type="dxa"/>
          </w:tcPr>
          <w:p w14:paraId="6E72DFD8">
            <w:pPr>
              <w:spacing w:after="0" w:line="240" w:lineRule="auto"/>
              <w:rPr>
                <w:rFonts w:ascii="Times New Roman" w:hAnsi="Times New Roman"/>
                <w:bCs/>
                <w:sz w:val="24"/>
                <w:szCs w:val="24"/>
              </w:rPr>
            </w:pPr>
            <w:r>
              <w:rPr>
                <w:rFonts w:ascii="Times New Roman" w:hAnsi="Times New Roman"/>
                <w:bCs/>
                <w:sz w:val="24"/>
                <w:szCs w:val="24"/>
              </w:rPr>
              <w:t>34</w:t>
            </w:r>
          </w:p>
        </w:tc>
        <w:tc>
          <w:tcPr>
            <w:tcW w:w="865" w:type="dxa"/>
          </w:tcPr>
          <w:p w14:paraId="745746A2">
            <w:pPr>
              <w:spacing w:after="0" w:line="240" w:lineRule="auto"/>
              <w:rPr>
                <w:rFonts w:ascii="Times New Roman" w:hAnsi="Times New Roman"/>
                <w:bCs/>
                <w:sz w:val="24"/>
                <w:szCs w:val="24"/>
              </w:rPr>
            </w:pPr>
            <w:r>
              <w:rPr>
                <w:rFonts w:ascii="Times New Roman" w:hAnsi="Times New Roman"/>
                <w:bCs/>
                <w:sz w:val="24"/>
                <w:szCs w:val="24"/>
              </w:rPr>
              <w:t>37</w:t>
            </w:r>
          </w:p>
        </w:tc>
        <w:tc>
          <w:tcPr>
            <w:tcW w:w="865" w:type="dxa"/>
          </w:tcPr>
          <w:p w14:paraId="440CA08D">
            <w:pPr>
              <w:spacing w:after="0" w:line="240" w:lineRule="auto"/>
              <w:rPr>
                <w:rFonts w:ascii="Times New Roman" w:hAnsi="Times New Roman"/>
                <w:bCs/>
                <w:sz w:val="24"/>
                <w:szCs w:val="24"/>
              </w:rPr>
            </w:pPr>
            <w:r>
              <w:rPr>
                <w:rFonts w:ascii="Times New Roman" w:hAnsi="Times New Roman"/>
                <w:bCs/>
                <w:sz w:val="24"/>
                <w:szCs w:val="24"/>
              </w:rPr>
              <w:t>37</w:t>
            </w:r>
          </w:p>
        </w:tc>
      </w:tr>
      <w:tr w14:paraId="1540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trPr>
        <w:tc>
          <w:tcPr>
            <w:tcW w:w="5731" w:type="dxa"/>
            <w:gridSpan w:val="3"/>
          </w:tcPr>
          <w:p w14:paraId="4858CBA0">
            <w:pPr>
              <w:spacing w:after="0" w:line="240" w:lineRule="auto"/>
              <w:rPr>
                <w:rFonts w:ascii="Times New Roman" w:hAnsi="Times New Roman"/>
                <w:bCs/>
                <w:sz w:val="24"/>
                <w:szCs w:val="24"/>
              </w:rPr>
            </w:pPr>
            <w:r>
              <w:rPr>
                <w:rFonts w:ascii="Times New Roman" w:hAnsi="Times New Roman"/>
                <w:bCs/>
                <w:sz w:val="24"/>
                <w:szCs w:val="24"/>
                <w:lang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29" w:type="dxa"/>
          </w:tcPr>
          <w:p w14:paraId="0A6C0221">
            <w:pPr>
              <w:spacing w:after="0" w:line="240" w:lineRule="auto"/>
              <w:rPr>
                <w:rFonts w:ascii="Times New Roman" w:hAnsi="Times New Roman"/>
                <w:bCs/>
                <w:sz w:val="24"/>
                <w:szCs w:val="24"/>
              </w:rPr>
            </w:pPr>
            <w:r>
              <w:rPr>
                <w:rFonts w:ascii="Times New Roman" w:hAnsi="Times New Roman"/>
                <w:bCs/>
                <w:sz w:val="24"/>
                <w:szCs w:val="24"/>
              </w:rPr>
              <w:t> </w:t>
            </w:r>
          </w:p>
        </w:tc>
        <w:tc>
          <w:tcPr>
            <w:tcW w:w="1730" w:type="dxa"/>
            <w:gridSpan w:val="2"/>
          </w:tcPr>
          <w:p w14:paraId="25D0A0E3">
            <w:pPr>
              <w:spacing w:after="0" w:line="240" w:lineRule="auto"/>
              <w:rPr>
                <w:rFonts w:ascii="Times New Roman" w:hAnsi="Times New Roman"/>
                <w:bCs/>
                <w:sz w:val="24"/>
                <w:szCs w:val="24"/>
              </w:rPr>
            </w:pPr>
            <w:r>
              <w:rPr>
                <w:rFonts w:ascii="Times New Roman" w:hAnsi="Times New Roman"/>
                <w:bCs/>
                <w:sz w:val="24"/>
                <w:szCs w:val="24"/>
              </w:rPr>
              <w:t>2312</w:t>
            </w:r>
          </w:p>
        </w:tc>
        <w:tc>
          <w:tcPr>
            <w:tcW w:w="1730" w:type="dxa"/>
            <w:gridSpan w:val="2"/>
          </w:tcPr>
          <w:p w14:paraId="467C0539">
            <w:pPr>
              <w:spacing w:after="0" w:line="240" w:lineRule="auto"/>
              <w:rPr>
                <w:rFonts w:ascii="Times New Roman" w:hAnsi="Times New Roman"/>
                <w:bCs/>
                <w:sz w:val="24"/>
                <w:szCs w:val="24"/>
              </w:rPr>
            </w:pPr>
            <w:r>
              <w:rPr>
                <w:rFonts w:ascii="Times New Roman" w:hAnsi="Times New Roman"/>
                <w:bCs/>
                <w:sz w:val="24"/>
                <w:szCs w:val="24"/>
              </w:rPr>
              <w:t>2516</w:t>
            </w:r>
          </w:p>
        </w:tc>
      </w:tr>
    </w:tbl>
    <w:p w14:paraId="064A48F3">
      <w:pPr>
        <w:spacing w:after="0" w:line="360" w:lineRule="auto"/>
        <w:jc w:val="both"/>
        <w:rPr>
          <w:rFonts w:ascii="Times New Roman" w:hAnsi="Times New Roman" w:eastAsia="Times New Roman"/>
          <w:sz w:val="24"/>
          <w:szCs w:val="24"/>
          <w:lang w:eastAsia="ru-RU"/>
        </w:rPr>
      </w:pPr>
    </w:p>
    <w:p w14:paraId="18F22A93">
      <w:pPr>
        <w:spacing w:after="0" w:line="360" w:lineRule="auto"/>
        <w:ind w:firstLine="709"/>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8"/>
          <w:szCs w:val="28"/>
          <w:lang w:eastAsia="ru-RU"/>
        </w:rPr>
        <w:t xml:space="preserve"> </w:t>
      </w:r>
      <w:r>
        <w:rPr>
          <w:rFonts w:ascii="Times New Roman" w:hAnsi="Times New Roman" w:eastAsia="Times New Roman"/>
          <w:color w:val="000000"/>
          <w:sz w:val="24"/>
          <w:szCs w:val="24"/>
          <w:lang w:eastAsia="ru-RU"/>
        </w:rPr>
        <w:t>Учебный план универсального профиля с изучением родных языков</w:t>
      </w:r>
    </w:p>
    <w:tbl>
      <w:tblPr>
        <w:tblStyle w:val="13"/>
        <w:tblW w:w="1034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2126"/>
        <w:gridCol w:w="709"/>
        <w:gridCol w:w="1843"/>
        <w:gridCol w:w="819"/>
        <w:gridCol w:w="882"/>
        <w:gridCol w:w="992"/>
      </w:tblGrid>
      <w:tr w14:paraId="5813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trPr>
        <w:tc>
          <w:tcPr>
            <w:tcW w:w="2977" w:type="dxa"/>
            <w:vMerge w:val="restart"/>
          </w:tcPr>
          <w:p w14:paraId="677199E6">
            <w:pPr>
              <w:spacing w:after="0" w:line="240" w:lineRule="auto"/>
              <w:rPr>
                <w:rFonts w:ascii="Times New Roman" w:hAnsi="Times New Roman"/>
                <w:sz w:val="24"/>
                <w:szCs w:val="24"/>
              </w:rPr>
            </w:pPr>
            <w:r>
              <w:rPr>
                <w:rFonts w:ascii="Times New Roman" w:hAnsi="Times New Roman"/>
                <w:sz w:val="24"/>
                <w:szCs w:val="24"/>
              </w:rPr>
              <w:t>Предметная область</w:t>
            </w:r>
          </w:p>
        </w:tc>
        <w:tc>
          <w:tcPr>
            <w:tcW w:w="2126" w:type="dxa"/>
            <w:vMerge w:val="restart"/>
          </w:tcPr>
          <w:p w14:paraId="2B4ED304">
            <w:pPr>
              <w:spacing w:after="0" w:line="240" w:lineRule="auto"/>
              <w:rPr>
                <w:rFonts w:ascii="Times New Roman" w:hAnsi="Times New Roman"/>
                <w:sz w:val="24"/>
                <w:szCs w:val="24"/>
              </w:rPr>
            </w:pPr>
            <w:r>
              <w:rPr>
                <w:rFonts w:ascii="Times New Roman" w:hAnsi="Times New Roman"/>
                <w:sz w:val="24"/>
                <w:szCs w:val="24"/>
              </w:rPr>
              <w:t>Учебный предмет</w:t>
            </w:r>
          </w:p>
        </w:tc>
        <w:tc>
          <w:tcPr>
            <w:tcW w:w="709" w:type="dxa"/>
            <w:vMerge w:val="restart"/>
          </w:tcPr>
          <w:p w14:paraId="7ADEDC91">
            <w:pPr>
              <w:spacing w:after="0" w:line="240" w:lineRule="auto"/>
              <w:rPr>
                <w:rFonts w:ascii="Times New Roman" w:hAnsi="Times New Roman"/>
                <w:sz w:val="24"/>
                <w:szCs w:val="24"/>
              </w:rPr>
            </w:pPr>
            <w:r>
              <w:rPr>
                <w:rFonts w:ascii="Times New Roman" w:hAnsi="Times New Roman"/>
                <w:sz w:val="24"/>
                <w:szCs w:val="24"/>
              </w:rPr>
              <w:t>Уровень</w:t>
            </w:r>
          </w:p>
        </w:tc>
        <w:tc>
          <w:tcPr>
            <w:tcW w:w="1843" w:type="dxa"/>
          </w:tcPr>
          <w:p w14:paraId="432B09AB">
            <w:pPr>
              <w:spacing w:after="0" w:line="240" w:lineRule="auto"/>
              <w:rPr>
                <w:rFonts w:ascii="Times New Roman" w:hAnsi="Times New Roman"/>
                <w:bCs/>
                <w:sz w:val="24"/>
                <w:szCs w:val="24"/>
              </w:rPr>
            </w:pPr>
            <w:r>
              <w:rPr>
                <w:rFonts w:ascii="Times New Roman" w:hAnsi="Times New Roman"/>
                <w:bCs/>
                <w:sz w:val="24"/>
                <w:szCs w:val="24"/>
              </w:rPr>
              <w:t>5-ти дневная неделя</w:t>
            </w:r>
          </w:p>
        </w:tc>
        <w:tc>
          <w:tcPr>
            <w:tcW w:w="2693" w:type="dxa"/>
            <w:gridSpan w:val="3"/>
          </w:tcPr>
          <w:p w14:paraId="599BA690">
            <w:pPr>
              <w:spacing w:after="0" w:line="240" w:lineRule="auto"/>
              <w:rPr>
                <w:rFonts w:ascii="Times New Roman" w:hAnsi="Times New Roman"/>
                <w:bCs/>
                <w:sz w:val="24"/>
                <w:szCs w:val="24"/>
              </w:rPr>
            </w:pPr>
            <w:r>
              <w:rPr>
                <w:rFonts w:ascii="Times New Roman" w:hAnsi="Times New Roman"/>
                <w:bCs/>
                <w:sz w:val="24"/>
                <w:szCs w:val="24"/>
              </w:rPr>
              <w:t>6-ти дневная неделя</w:t>
            </w:r>
          </w:p>
        </w:tc>
      </w:tr>
      <w:tr w14:paraId="4473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977" w:type="dxa"/>
            <w:vMerge w:val="continue"/>
          </w:tcPr>
          <w:p w14:paraId="51C10477">
            <w:pPr>
              <w:spacing w:after="0" w:line="240" w:lineRule="auto"/>
              <w:rPr>
                <w:rFonts w:ascii="Times New Roman" w:hAnsi="Times New Roman"/>
                <w:sz w:val="24"/>
                <w:szCs w:val="24"/>
              </w:rPr>
            </w:pPr>
          </w:p>
        </w:tc>
        <w:tc>
          <w:tcPr>
            <w:tcW w:w="2126" w:type="dxa"/>
            <w:vMerge w:val="continue"/>
          </w:tcPr>
          <w:p w14:paraId="1DB61928">
            <w:pPr>
              <w:spacing w:after="0" w:line="240" w:lineRule="auto"/>
              <w:rPr>
                <w:rFonts w:ascii="Times New Roman" w:hAnsi="Times New Roman"/>
                <w:sz w:val="24"/>
                <w:szCs w:val="24"/>
              </w:rPr>
            </w:pPr>
          </w:p>
        </w:tc>
        <w:tc>
          <w:tcPr>
            <w:tcW w:w="709" w:type="dxa"/>
            <w:vMerge w:val="continue"/>
          </w:tcPr>
          <w:p w14:paraId="28D74043">
            <w:pPr>
              <w:spacing w:after="0" w:line="240" w:lineRule="auto"/>
              <w:rPr>
                <w:rFonts w:ascii="Times New Roman" w:hAnsi="Times New Roman"/>
                <w:sz w:val="24"/>
                <w:szCs w:val="24"/>
              </w:rPr>
            </w:pPr>
          </w:p>
        </w:tc>
        <w:tc>
          <w:tcPr>
            <w:tcW w:w="1843" w:type="dxa"/>
          </w:tcPr>
          <w:p w14:paraId="10468ED4">
            <w:pPr>
              <w:spacing w:after="0" w:line="240" w:lineRule="auto"/>
              <w:rPr>
                <w:rFonts w:ascii="Times New Roman" w:hAnsi="Times New Roman"/>
                <w:sz w:val="24"/>
                <w:szCs w:val="24"/>
              </w:rPr>
            </w:pPr>
            <w:r>
              <w:rPr>
                <w:rFonts w:ascii="Times New Roman" w:hAnsi="Times New Roman"/>
                <w:sz w:val="24"/>
                <w:szCs w:val="24"/>
              </w:rPr>
              <w:t>Количество часов в неделю</w:t>
            </w:r>
          </w:p>
        </w:tc>
        <w:tc>
          <w:tcPr>
            <w:tcW w:w="2693" w:type="dxa"/>
            <w:gridSpan w:val="3"/>
          </w:tcPr>
          <w:p w14:paraId="05EE2F95">
            <w:pPr>
              <w:spacing w:after="0" w:line="240" w:lineRule="auto"/>
              <w:rPr>
                <w:rFonts w:ascii="Times New Roman" w:hAnsi="Times New Roman"/>
                <w:sz w:val="24"/>
                <w:szCs w:val="24"/>
              </w:rPr>
            </w:pPr>
            <w:r>
              <w:rPr>
                <w:rFonts w:ascii="Times New Roman" w:hAnsi="Times New Roman"/>
                <w:sz w:val="24"/>
                <w:szCs w:val="24"/>
              </w:rPr>
              <w:t>Количество часов в неделю</w:t>
            </w:r>
          </w:p>
        </w:tc>
      </w:tr>
      <w:tr w14:paraId="2B8F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977" w:type="dxa"/>
            <w:vMerge w:val="continue"/>
          </w:tcPr>
          <w:p w14:paraId="3E2E761C">
            <w:pPr>
              <w:spacing w:after="0" w:line="240" w:lineRule="auto"/>
              <w:rPr>
                <w:rFonts w:ascii="Times New Roman" w:hAnsi="Times New Roman"/>
                <w:sz w:val="24"/>
                <w:szCs w:val="24"/>
              </w:rPr>
            </w:pPr>
          </w:p>
        </w:tc>
        <w:tc>
          <w:tcPr>
            <w:tcW w:w="2126" w:type="dxa"/>
            <w:vMerge w:val="continue"/>
          </w:tcPr>
          <w:p w14:paraId="3AEE671B">
            <w:pPr>
              <w:spacing w:after="0" w:line="240" w:lineRule="auto"/>
              <w:rPr>
                <w:rFonts w:ascii="Times New Roman" w:hAnsi="Times New Roman"/>
                <w:sz w:val="24"/>
                <w:szCs w:val="24"/>
              </w:rPr>
            </w:pPr>
          </w:p>
        </w:tc>
        <w:tc>
          <w:tcPr>
            <w:tcW w:w="709" w:type="dxa"/>
            <w:vMerge w:val="continue"/>
          </w:tcPr>
          <w:p w14:paraId="0721C7AE">
            <w:pPr>
              <w:spacing w:after="0" w:line="240" w:lineRule="auto"/>
              <w:rPr>
                <w:rFonts w:ascii="Times New Roman" w:hAnsi="Times New Roman"/>
                <w:sz w:val="24"/>
                <w:szCs w:val="24"/>
              </w:rPr>
            </w:pPr>
          </w:p>
        </w:tc>
        <w:tc>
          <w:tcPr>
            <w:tcW w:w="1843" w:type="dxa"/>
          </w:tcPr>
          <w:p w14:paraId="0B7D0E98">
            <w:pPr>
              <w:spacing w:after="0" w:line="240" w:lineRule="auto"/>
              <w:rPr>
                <w:rFonts w:ascii="Times New Roman" w:hAnsi="Times New Roman"/>
                <w:sz w:val="24"/>
                <w:szCs w:val="24"/>
              </w:rPr>
            </w:pPr>
            <w:r>
              <w:rPr>
                <w:rFonts w:ascii="Times New Roman" w:hAnsi="Times New Roman"/>
                <w:sz w:val="24"/>
                <w:szCs w:val="24"/>
              </w:rPr>
              <w:t>10 класс</w:t>
            </w:r>
          </w:p>
        </w:tc>
        <w:tc>
          <w:tcPr>
            <w:tcW w:w="819" w:type="dxa"/>
          </w:tcPr>
          <w:p w14:paraId="056A2DDC">
            <w:pPr>
              <w:spacing w:after="0" w:line="240" w:lineRule="auto"/>
              <w:rPr>
                <w:rFonts w:ascii="Times New Roman" w:hAnsi="Times New Roman"/>
                <w:sz w:val="24"/>
                <w:szCs w:val="24"/>
              </w:rPr>
            </w:pPr>
            <w:r>
              <w:rPr>
                <w:rFonts w:ascii="Times New Roman" w:hAnsi="Times New Roman"/>
                <w:sz w:val="24"/>
                <w:szCs w:val="24"/>
              </w:rPr>
              <w:t>11 класс</w:t>
            </w:r>
          </w:p>
        </w:tc>
        <w:tc>
          <w:tcPr>
            <w:tcW w:w="882" w:type="dxa"/>
          </w:tcPr>
          <w:p w14:paraId="237911DB">
            <w:pPr>
              <w:spacing w:after="0" w:line="240" w:lineRule="auto"/>
              <w:rPr>
                <w:rFonts w:ascii="Times New Roman" w:hAnsi="Times New Roman"/>
                <w:sz w:val="24"/>
                <w:szCs w:val="24"/>
              </w:rPr>
            </w:pPr>
            <w:r>
              <w:rPr>
                <w:rFonts w:ascii="Times New Roman" w:hAnsi="Times New Roman"/>
                <w:sz w:val="24"/>
                <w:szCs w:val="24"/>
              </w:rPr>
              <w:t>10 класс</w:t>
            </w:r>
          </w:p>
        </w:tc>
        <w:tc>
          <w:tcPr>
            <w:tcW w:w="992" w:type="dxa"/>
          </w:tcPr>
          <w:p w14:paraId="0FA47A32">
            <w:pPr>
              <w:spacing w:after="0" w:line="240" w:lineRule="auto"/>
              <w:rPr>
                <w:rFonts w:ascii="Times New Roman" w:hAnsi="Times New Roman"/>
                <w:sz w:val="24"/>
                <w:szCs w:val="24"/>
              </w:rPr>
            </w:pPr>
            <w:r>
              <w:rPr>
                <w:rFonts w:ascii="Times New Roman" w:hAnsi="Times New Roman"/>
                <w:sz w:val="24"/>
                <w:szCs w:val="24"/>
              </w:rPr>
              <w:t>11 класс</w:t>
            </w:r>
          </w:p>
        </w:tc>
      </w:tr>
      <w:tr w14:paraId="03B4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103" w:type="dxa"/>
            <w:gridSpan w:val="2"/>
          </w:tcPr>
          <w:p w14:paraId="591C6AC4">
            <w:pPr>
              <w:spacing w:after="0" w:line="240" w:lineRule="auto"/>
              <w:rPr>
                <w:rFonts w:ascii="Times New Roman" w:hAnsi="Times New Roman"/>
                <w:bCs/>
                <w:sz w:val="24"/>
                <w:szCs w:val="24"/>
              </w:rPr>
            </w:pPr>
            <w:r>
              <w:rPr>
                <w:rFonts w:ascii="Times New Roman" w:hAnsi="Times New Roman"/>
                <w:bCs/>
                <w:sz w:val="24"/>
                <w:szCs w:val="24"/>
              </w:rPr>
              <w:t>Обязательная часть</w:t>
            </w:r>
          </w:p>
        </w:tc>
        <w:tc>
          <w:tcPr>
            <w:tcW w:w="709" w:type="dxa"/>
          </w:tcPr>
          <w:p w14:paraId="7DBBF06B">
            <w:pPr>
              <w:spacing w:after="0" w:line="240" w:lineRule="auto"/>
              <w:rPr>
                <w:rFonts w:ascii="Times New Roman" w:hAnsi="Times New Roman"/>
                <w:bCs/>
                <w:sz w:val="24"/>
                <w:szCs w:val="24"/>
              </w:rPr>
            </w:pPr>
            <w:r>
              <w:rPr>
                <w:rFonts w:ascii="Times New Roman" w:hAnsi="Times New Roman"/>
                <w:bCs/>
                <w:sz w:val="24"/>
                <w:szCs w:val="24"/>
              </w:rPr>
              <w:t> </w:t>
            </w:r>
          </w:p>
        </w:tc>
        <w:tc>
          <w:tcPr>
            <w:tcW w:w="1843" w:type="dxa"/>
          </w:tcPr>
          <w:p w14:paraId="4CE387FB">
            <w:pPr>
              <w:spacing w:after="0" w:line="240" w:lineRule="auto"/>
              <w:rPr>
                <w:rFonts w:ascii="Times New Roman" w:hAnsi="Times New Roman"/>
                <w:bCs/>
                <w:sz w:val="24"/>
                <w:szCs w:val="24"/>
              </w:rPr>
            </w:pPr>
            <w:r>
              <w:rPr>
                <w:rFonts w:ascii="Times New Roman" w:hAnsi="Times New Roman"/>
                <w:bCs/>
                <w:sz w:val="24"/>
                <w:szCs w:val="24"/>
              </w:rPr>
              <w:t> </w:t>
            </w:r>
          </w:p>
        </w:tc>
        <w:tc>
          <w:tcPr>
            <w:tcW w:w="819" w:type="dxa"/>
          </w:tcPr>
          <w:p w14:paraId="4FB183C5">
            <w:pPr>
              <w:spacing w:after="0" w:line="240" w:lineRule="auto"/>
              <w:rPr>
                <w:rFonts w:ascii="Times New Roman" w:hAnsi="Times New Roman"/>
                <w:bCs/>
                <w:sz w:val="24"/>
                <w:szCs w:val="24"/>
              </w:rPr>
            </w:pPr>
            <w:r>
              <w:rPr>
                <w:rFonts w:ascii="Times New Roman" w:hAnsi="Times New Roman"/>
                <w:bCs/>
                <w:sz w:val="24"/>
                <w:szCs w:val="24"/>
              </w:rPr>
              <w:t> </w:t>
            </w:r>
          </w:p>
        </w:tc>
        <w:tc>
          <w:tcPr>
            <w:tcW w:w="882" w:type="dxa"/>
          </w:tcPr>
          <w:p w14:paraId="62DC6A6E">
            <w:pPr>
              <w:spacing w:after="0" w:line="240" w:lineRule="auto"/>
              <w:rPr>
                <w:rFonts w:ascii="Times New Roman" w:hAnsi="Times New Roman"/>
                <w:bCs/>
                <w:sz w:val="24"/>
                <w:szCs w:val="24"/>
              </w:rPr>
            </w:pPr>
            <w:r>
              <w:rPr>
                <w:rFonts w:ascii="Times New Roman" w:hAnsi="Times New Roman"/>
                <w:bCs/>
                <w:sz w:val="24"/>
                <w:szCs w:val="24"/>
              </w:rPr>
              <w:t> </w:t>
            </w:r>
          </w:p>
        </w:tc>
        <w:tc>
          <w:tcPr>
            <w:tcW w:w="992" w:type="dxa"/>
          </w:tcPr>
          <w:p w14:paraId="333698B8">
            <w:pPr>
              <w:spacing w:after="0" w:line="240" w:lineRule="auto"/>
              <w:rPr>
                <w:rFonts w:ascii="Times New Roman" w:hAnsi="Times New Roman"/>
                <w:bCs/>
                <w:sz w:val="24"/>
                <w:szCs w:val="24"/>
              </w:rPr>
            </w:pPr>
            <w:r>
              <w:rPr>
                <w:rFonts w:ascii="Times New Roman" w:hAnsi="Times New Roman"/>
                <w:bCs/>
                <w:sz w:val="24"/>
                <w:szCs w:val="24"/>
              </w:rPr>
              <w:t> </w:t>
            </w:r>
          </w:p>
        </w:tc>
      </w:tr>
      <w:tr w14:paraId="249C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977" w:type="dxa"/>
            <w:vMerge w:val="restart"/>
          </w:tcPr>
          <w:p w14:paraId="47D35F9B">
            <w:pPr>
              <w:spacing w:after="0" w:line="240" w:lineRule="auto"/>
              <w:rPr>
                <w:rFonts w:ascii="Times New Roman" w:hAnsi="Times New Roman"/>
                <w:sz w:val="24"/>
                <w:szCs w:val="24"/>
              </w:rPr>
            </w:pPr>
            <w:r>
              <w:rPr>
                <w:rFonts w:ascii="Times New Roman" w:hAnsi="Times New Roman"/>
                <w:sz w:val="24"/>
                <w:szCs w:val="24"/>
              </w:rPr>
              <w:t>Русский язык и литература</w:t>
            </w:r>
          </w:p>
        </w:tc>
        <w:tc>
          <w:tcPr>
            <w:tcW w:w="2126" w:type="dxa"/>
          </w:tcPr>
          <w:p w14:paraId="68D5562C">
            <w:pPr>
              <w:spacing w:after="0" w:line="240" w:lineRule="auto"/>
              <w:rPr>
                <w:rFonts w:ascii="Times New Roman" w:hAnsi="Times New Roman"/>
                <w:sz w:val="24"/>
                <w:szCs w:val="24"/>
              </w:rPr>
            </w:pPr>
            <w:r>
              <w:rPr>
                <w:rFonts w:ascii="Times New Roman" w:hAnsi="Times New Roman"/>
                <w:sz w:val="24"/>
                <w:szCs w:val="24"/>
              </w:rPr>
              <w:t xml:space="preserve">Русский язык </w:t>
            </w:r>
          </w:p>
        </w:tc>
        <w:tc>
          <w:tcPr>
            <w:tcW w:w="709" w:type="dxa"/>
          </w:tcPr>
          <w:p w14:paraId="2F70B8CF">
            <w:pPr>
              <w:spacing w:after="0" w:line="240" w:lineRule="auto"/>
              <w:rPr>
                <w:rFonts w:ascii="Times New Roman" w:hAnsi="Times New Roman"/>
                <w:sz w:val="24"/>
                <w:szCs w:val="24"/>
              </w:rPr>
            </w:pPr>
            <w:r>
              <w:rPr>
                <w:rFonts w:ascii="Times New Roman" w:hAnsi="Times New Roman"/>
                <w:sz w:val="24"/>
                <w:szCs w:val="24"/>
              </w:rPr>
              <w:t>Б</w:t>
            </w:r>
          </w:p>
        </w:tc>
        <w:tc>
          <w:tcPr>
            <w:tcW w:w="1843" w:type="dxa"/>
          </w:tcPr>
          <w:p w14:paraId="7A646103">
            <w:pPr>
              <w:spacing w:after="0" w:line="240" w:lineRule="auto"/>
              <w:rPr>
                <w:rFonts w:ascii="Times New Roman" w:hAnsi="Times New Roman"/>
                <w:sz w:val="24"/>
                <w:szCs w:val="24"/>
              </w:rPr>
            </w:pPr>
            <w:r>
              <w:rPr>
                <w:rFonts w:ascii="Times New Roman" w:hAnsi="Times New Roman"/>
                <w:sz w:val="24"/>
                <w:szCs w:val="24"/>
              </w:rPr>
              <w:t>2</w:t>
            </w:r>
          </w:p>
        </w:tc>
        <w:tc>
          <w:tcPr>
            <w:tcW w:w="819" w:type="dxa"/>
          </w:tcPr>
          <w:p w14:paraId="0A83C27A">
            <w:pPr>
              <w:spacing w:after="0" w:line="240" w:lineRule="auto"/>
              <w:rPr>
                <w:rFonts w:ascii="Times New Roman" w:hAnsi="Times New Roman"/>
                <w:sz w:val="24"/>
                <w:szCs w:val="24"/>
              </w:rPr>
            </w:pPr>
            <w:r>
              <w:rPr>
                <w:rFonts w:ascii="Times New Roman" w:hAnsi="Times New Roman"/>
                <w:sz w:val="24"/>
                <w:szCs w:val="24"/>
              </w:rPr>
              <w:t>2</w:t>
            </w:r>
          </w:p>
        </w:tc>
        <w:tc>
          <w:tcPr>
            <w:tcW w:w="882" w:type="dxa"/>
          </w:tcPr>
          <w:p w14:paraId="4F2E68F5">
            <w:pPr>
              <w:spacing w:after="0" w:line="240" w:lineRule="auto"/>
              <w:rPr>
                <w:rFonts w:ascii="Times New Roman" w:hAnsi="Times New Roman"/>
                <w:sz w:val="24"/>
                <w:szCs w:val="24"/>
              </w:rPr>
            </w:pPr>
            <w:r>
              <w:rPr>
                <w:rFonts w:ascii="Times New Roman" w:hAnsi="Times New Roman"/>
                <w:sz w:val="24"/>
                <w:szCs w:val="24"/>
              </w:rPr>
              <w:t>2</w:t>
            </w:r>
          </w:p>
        </w:tc>
        <w:tc>
          <w:tcPr>
            <w:tcW w:w="992" w:type="dxa"/>
          </w:tcPr>
          <w:p w14:paraId="32B49FC3">
            <w:pPr>
              <w:spacing w:after="0" w:line="240" w:lineRule="auto"/>
              <w:rPr>
                <w:rFonts w:ascii="Times New Roman" w:hAnsi="Times New Roman"/>
                <w:sz w:val="24"/>
                <w:szCs w:val="24"/>
              </w:rPr>
            </w:pPr>
            <w:r>
              <w:rPr>
                <w:rFonts w:ascii="Times New Roman" w:hAnsi="Times New Roman"/>
                <w:sz w:val="24"/>
                <w:szCs w:val="24"/>
              </w:rPr>
              <w:t>2</w:t>
            </w:r>
          </w:p>
        </w:tc>
      </w:tr>
      <w:tr w14:paraId="3D03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trPr>
        <w:tc>
          <w:tcPr>
            <w:tcW w:w="2977" w:type="dxa"/>
            <w:vMerge w:val="continue"/>
          </w:tcPr>
          <w:p w14:paraId="400C0BA9">
            <w:pPr>
              <w:spacing w:after="0" w:line="240" w:lineRule="auto"/>
              <w:rPr>
                <w:rFonts w:ascii="Times New Roman" w:hAnsi="Times New Roman"/>
                <w:sz w:val="24"/>
                <w:szCs w:val="24"/>
              </w:rPr>
            </w:pPr>
          </w:p>
        </w:tc>
        <w:tc>
          <w:tcPr>
            <w:tcW w:w="2126" w:type="dxa"/>
          </w:tcPr>
          <w:p w14:paraId="2F39B795">
            <w:pPr>
              <w:spacing w:after="0" w:line="240" w:lineRule="auto"/>
              <w:rPr>
                <w:rFonts w:ascii="Times New Roman" w:hAnsi="Times New Roman"/>
                <w:sz w:val="24"/>
                <w:szCs w:val="24"/>
              </w:rPr>
            </w:pPr>
            <w:r>
              <w:rPr>
                <w:rFonts w:ascii="Times New Roman" w:hAnsi="Times New Roman"/>
                <w:sz w:val="24"/>
                <w:szCs w:val="24"/>
              </w:rPr>
              <w:t>Литература</w:t>
            </w:r>
          </w:p>
        </w:tc>
        <w:tc>
          <w:tcPr>
            <w:tcW w:w="709" w:type="dxa"/>
          </w:tcPr>
          <w:p w14:paraId="65DCBA0F">
            <w:pPr>
              <w:spacing w:after="0" w:line="240" w:lineRule="auto"/>
              <w:rPr>
                <w:rFonts w:ascii="Times New Roman" w:hAnsi="Times New Roman"/>
                <w:sz w:val="24"/>
                <w:szCs w:val="24"/>
              </w:rPr>
            </w:pPr>
            <w:r>
              <w:rPr>
                <w:rFonts w:ascii="Times New Roman" w:hAnsi="Times New Roman"/>
                <w:sz w:val="24"/>
                <w:szCs w:val="24"/>
              </w:rPr>
              <w:t>Б</w:t>
            </w:r>
          </w:p>
        </w:tc>
        <w:tc>
          <w:tcPr>
            <w:tcW w:w="1843" w:type="dxa"/>
          </w:tcPr>
          <w:p w14:paraId="7D5B8894">
            <w:pPr>
              <w:spacing w:after="0" w:line="240" w:lineRule="auto"/>
              <w:rPr>
                <w:rFonts w:ascii="Times New Roman" w:hAnsi="Times New Roman"/>
                <w:sz w:val="24"/>
                <w:szCs w:val="24"/>
              </w:rPr>
            </w:pPr>
            <w:r>
              <w:rPr>
                <w:rFonts w:ascii="Times New Roman" w:hAnsi="Times New Roman"/>
                <w:sz w:val="24"/>
                <w:szCs w:val="24"/>
              </w:rPr>
              <w:t>3</w:t>
            </w:r>
          </w:p>
        </w:tc>
        <w:tc>
          <w:tcPr>
            <w:tcW w:w="819" w:type="dxa"/>
          </w:tcPr>
          <w:p w14:paraId="34280484">
            <w:pPr>
              <w:spacing w:after="0" w:line="240" w:lineRule="auto"/>
              <w:rPr>
                <w:rFonts w:ascii="Times New Roman" w:hAnsi="Times New Roman"/>
                <w:sz w:val="24"/>
                <w:szCs w:val="24"/>
              </w:rPr>
            </w:pPr>
            <w:r>
              <w:rPr>
                <w:rFonts w:ascii="Times New Roman" w:hAnsi="Times New Roman"/>
                <w:sz w:val="24"/>
                <w:szCs w:val="24"/>
              </w:rPr>
              <w:t>3</w:t>
            </w:r>
          </w:p>
        </w:tc>
        <w:tc>
          <w:tcPr>
            <w:tcW w:w="882" w:type="dxa"/>
          </w:tcPr>
          <w:p w14:paraId="0AB650B1">
            <w:pPr>
              <w:spacing w:after="0" w:line="240" w:lineRule="auto"/>
              <w:rPr>
                <w:rFonts w:ascii="Times New Roman" w:hAnsi="Times New Roman"/>
                <w:sz w:val="24"/>
                <w:szCs w:val="24"/>
              </w:rPr>
            </w:pPr>
            <w:r>
              <w:rPr>
                <w:rFonts w:ascii="Times New Roman" w:hAnsi="Times New Roman"/>
                <w:sz w:val="24"/>
                <w:szCs w:val="24"/>
              </w:rPr>
              <w:t>3</w:t>
            </w:r>
          </w:p>
        </w:tc>
        <w:tc>
          <w:tcPr>
            <w:tcW w:w="992" w:type="dxa"/>
          </w:tcPr>
          <w:p w14:paraId="71EC746F">
            <w:pPr>
              <w:spacing w:after="0" w:line="240" w:lineRule="auto"/>
              <w:rPr>
                <w:rFonts w:ascii="Times New Roman" w:hAnsi="Times New Roman"/>
                <w:sz w:val="24"/>
                <w:szCs w:val="24"/>
              </w:rPr>
            </w:pPr>
            <w:r>
              <w:rPr>
                <w:rFonts w:ascii="Times New Roman" w:hAnsi="Times New Roman"/>
                <w:sz w:val="24"/>
                <w:szCs w:val="24"/>
              </w:rPr>
              <w:t>3</w:t>
            </w:r>
          </w:p>
        </w:tc>
      </w:tr>
      <w:tr w14:paraId="118E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977" w:type="dxa"/>
            <w:vMerge w:val="restart"/>
          </w:tcPr>
          <w:p w14:paraId="4E2ABC9B">
            <w:pPr>
              <w:spacing w:after="0" w:line="240" w:lineRule="auto"/>
              <w:rPr>
                <w:rFonts w:ascii="Times New Roman" w:hAnsi="Times New Roman"/>
                <w:sz w:val="24"/>
                <w:szCs w:val="24"/>
              </w:rPr>
            </w:pPr>
            <w:r>
              <w:rPr>
                <w:rFonts w:ascii="Times New Roman" w:hAnsi="Times New Roman"/>
                <w:sz w:val="24"/>
                <w:szCs w:val="24"/>
              </w:rPr>
              <w:t>Родной язык и родная литература</w:t>
            </w:r>
          </w:p>
        </w:tc>
        <w:tc>
          <w:tcPr>
            <w:tcW w:w="2126" w:type="dxa"/>
            <w:noWrap/>
          </w:tcPr>
          <w:p w14:paraId="01B598A3">
            <w:pPr>
              <w:spacing w:after="0" w:line="240" w:lineRule="auto"/>
              <w:rPr>
                <w:rFonts w:ascii="Times New Roman" w:hAnsi="Times New Roman"/>
                <w:sz w:val="24"/>
                <w:szCs w:val="24"/>
              </w:rPr>
            </w:pPr>
            <w:r>
              <w:rPr>
                <w:rFonts w:ascii="Times New Roman" w:hAnsi="Times New Roman"/>
                <w:sz w:val="24"/>
                <w:szCs w:val="24"/>
              </w:rPr>
              <w:t>Родной язык</w:t>
            </w:r>
          </w:p>
        </w:tc>
        <w:tc>
          <w:tcPr>
            <w:tcW w:w="709" w:type="dxa"/>
          </w:tcPr>
          <w:p w14:paraId="02656F71">
            <w:pPr>
              <w:spacing w:after="0" w:line="240" w:lineRule="auto"/>
              <w:rPr>
                <w:rFonts w:ascii="Times New Roman" w:hAnsi="Times New Roman"/>
                <w:sz w:val="24"/>
                <w:szCs w:val="24"/>
              </w:rPr>
            </w:pPr>
            <w:r>
              <w:rPr>
                <w:rFonts w:ascii="Times New Roman" w:hAnsi="Times New Roman"/>
                <w:sz w:val="24"/>
                <w:szCs w:val="24"/>
              </w:rPr>
              <w:t>Б</w:t>
            </w:r>
          </w:p>
        </w:tc>
        <w:tc>
          <w:tcPr>
            <w:tcW w:w="1843" w:type="dxa"/>
          </w:tcPr>
          <w:p w14:paraId="75660917">
            <w:pPr>
              <w:spacing w:after="0" w:line="240" w:lineRule="auto"/>
              <w:rPr>
                <w:rFonts w:ascii="Times New Roman" w:hAnsi="Times New Roman"/>
                <w:sz w:val="24"/>
                <w:szCs w:val="24"/>
              </w:rPr>
            </w:pPr>
            <w:r>
              <w:rPr>
                <w:rFonts w:ascii="Times New Roman" w:hAnsi="Times New Roman"/>
                <w:sz w:val="24"/>
                <w:szCs w:val="24"/>
              </w:rPr>
              <w:t>2</w:t>
            </w:r>
          </w:p>
        </w:tc>
        <w:tc>
          <w:tcPr>
            <w:tcW w:w="819" w:type="dxa"/>
          </w:tcPr>
          <w:p w14:paraId="67F49294">
            <w:pPr>
              <w:spacing w:after="0" w:line="240" w:lineRule="auto"/>
              <w:rPr>
                <w:rFonts w:ascii="Times New Roman" w:hAnsi="Times New Roman"/>
                <w:sz w:val="24"/>
                <w:szCs w:val="24"/>
              </w:rPr>
            </w:pPr>
            <w:r>
              <w:rPr>
                <w:rFonts w:ascii="Times New Roman" w:hAnsi="Times New Roman"/>
                <w:sz w:val="24"/>
                <w:szCs w:val="24"/>
              </w:rPr>
              <w:t>2</w:t>
            </w:r>
          </w:p>
        </w:tc>
        <w:tc>
          <w:tcPr>
            <w:tcW w:w="882" w:type="dxa"/>
          </w:tcPr>
          <w:p w14:paraId="7E9AEE5D">
            <w:pPr>
              <w:spacing w:after="0" w:line="240" w:lineRule="auto"/>
              <w:rPr>
                <w:rFonts w:ascii="Times New Roman" w:hAnsi="Times New Roman"/>
                <w:sz w:val="24"/>
                <w:szCs w:val="24"/>
              </w:rPr>
            </w:pPr>
            <w:r>
              <w:rPr>
                <w:rFonts w:ascii="Times New Roman" w:hAnsi="Times New Roman"/>
                <w:sz w:val="24"/>
                <w:szCs w:val="24"/>
              </w:rPr>
              <w:t>2</w:t>
            </w:r>
          </w:p>
        </w:tc>
        <w:tc>
          <w:tcPr>
            <w:tcW w:w="992" w:type="dxa"/>
          </w:tcPr>
          <w:p w14:paraId="2FA8E099">
            <w:pPr>
              <w:spacing w:after="0" w:line="240" w:lineRule="auto"/>
              <w:rPr>
                <w:rFonts w:ascii="Times New Roman" w:hAnsi="Times New Roman"/>
                <w:sz w:val="24"/>
                <w:szCs w:val="24"/>
              </w:rPr>
            </w:pPr>
            <w:r>
              <w:rPr>
                <w:rFonts w:ascii="Times New Roman" w:hAnsi="Times New Roman"/>
                <w:sz w:val="24"/>
                <w:szCs w:val="24"/>
              </w:rPr>
              <w:t>2</w:t>
            </w:r>
          </w:p>
        </w:tc>
      </w:tr>
      <w:tr w14:paraId="4538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trPr>
        <w:tc>
          <w:tcPr>
            <w:tcW w:w="2977" w:type="dxa"/>
            <w:vMerge w:val="continue"/>
          </w:tcPr>
          <w:p w14:paraId="2BF03CC0">
            <w:pPr>
              <w:spacing w:after="0" w:line="240" w:lineRule="auto"/>
              <w:rPr>
                <w:rFonts w:ascii="Times New Roman" w:hAnsi="Times New Roman"/>
                <w:sz w:val="24"/>
                <w:szCs w:val="24"/>
              </w:rPr>
            </w:pPr>
          </w:p>
        </w:tc>
        <w:tc>
          <w:tcPr>
            <w:tcW w:w="2126" w:type="dxa"/>
            <w:noWrap/>
          </w:tcPr>
          <w:p w14:paraId="3D72989B">
            <w:pPr>
              <w:spacing w:after="0" w:line="240" w:lineRule="auto"/>
              <w:rPr>
                <w:rFonts w:ascii="Times New Roman" w:hAnsi="Times New Roman"/>
                <w:sz w:val="24"/>
                <w:szCs w:val="24"/>
              </w:rPr>
            </w:pPr>
            <w:r>
              <w:rPr>
                <w:rFonts w:ascii="Times New Roman" w:hAnsi="Times New Roman"/>
                <w:sz w:val="24"/>
                <w:szCs w:val="24"/>
              </w:rPr>
              <w:t>Родная литература</w:t>
            </w:r>
          </w:p>
        </w:tc>
        <w:tc>
          <w:tcPr>
            <w:tcW w:w="709" w:type="dxa"/>
          </w:tcPr>
          <w:p w14:paraId="6C75C77A">
            <w:pPr>
              <w:spacing w:after="0" w:line="240" w:lineRule="auto"/>
              <w:rPr>
                <w:rFonts w:ascii="Times New Roman" w:hAnsi="Times New Roman"/>
                <w:sz w:val="24"/>
                <w:szCs w:val="24"/>
              </w:rPr>
            </w:pPr>
            <w:r>
              <w:rPr>
                <w:rFonts w:ascii="Times New Roman" w:hAnsi="Times New Roman"/>
                <w:sz w:val="24"/>
                <w:szCs w:val="24"/>
              </w:rPr>
              <w:t>Б</w:t>
            </w:r>
          </w:p>
        </w:tc>
        <w:tc>
          <w:tcPr>
            <w:tcW w:w="1843" w:type="dxa"/>
          </w:tcPr>
          <w:p w14:paraId="0A9C18EF">
            <w:pPr>
              <w:spacing w:after="0" w:line="240" w:lineRule="auto"/>
              <w:rPr>
                <w:rFonts w:ascii="Times New Roman" w:hAnsi="Times New Roman"/>
                <w:sz w:val="24"/>
                <w:szCs w:val="24"/>
              </w:rPr>
            </w:pPr>
            <w:r>
              <w:rPr>
                <w:rFonts w:ascii="Times New Roman" w:hAnsi="Times New Roman"/>
                <w:sz w:val="24"/>
                <w:szCs w:val="24"/>
              </w:rPr>
              <w:t>1</w:t>
            </w:r>
          </w:p>
        </w:tc>
        <w:tc>
          <w:tcPr>
            <w:tcW w:w="819" w:type="dxa"/>
          </w:tcPr>
          <w:p w14:paraId="35512E31">
            <w:pPr>
              <w:spacing w:after="0" w:line="240" w:lineRule="auto"/>
              <w:rPr>
                <w:rFonts w:ascii="Times New Roman" w:hAnsi="Times New Roman"/>
                <w:sz w:val="24"/>
                <w:szCs w:val="24"/>
              </w:rPr>
            </w:pPr>
            <w:r>
              <w:rPr>
                <w:rFonts w:ascii="Times New Roman" w:hAnsi="Times New Roman"/>
                <w:sz w:val="24"/>
                <w:szCs w:val="24"/>
              </w:rPr>
              <w:t>1</w:t>
            </w:r>
          </w:p>
        </w:tc>
        <w:tc>
          <w:tcPr>
            <w:tcW w:w="882" w:type="dxa"/>
          </w:tcPr>
          <w:p w14:paraId="69458A3A">
            <w:pPr>
              <w:spacing w:after="0" w:line="240" w:lineRule="auto"/>
              <w:rPr>
                <w:rFonts w:ascii="Times New Roman" w:hAnsi="Times New Roman"/>
                <w:sz w:val="24"/>
                <w:szCs w:val="24"/>
              </w:rPr>
            </w:pPr>
            <w:r>
              <w:rPr>
                <w:rFonts w:ascii="Times New Roman" w:hAnsi="Times New Roman"/>
                <w:sz w:val="24"/>
                <w:szCs w:val="24"/>
              </w:rPr>
              <w:t>1</w:t>
            </w:r>
          </w:p>
        </w:tc>
        <w:tc>
          <w:tcPr>
            <w:tcW w:w="992" w:type="dxa"/>
          </w:tcPr>
          <w:p w14:paraId="75F08430">
            <w:pPr>
              <w:spacing w:after="0" w:line="240" w:lineRule="auto"/>
              <w:rPr>
                <w:rFonts w:ascii="Times New Roman" w:hAnsi="Times New Roman"/>
                <w:sz w:val="24"/>
                <w:szCs w:val="24"/>
              </w:rPr>
            </w:pPr>
            <w:r>
              <w:rPr>
                <w:rFonts w:ascii="Times New Roman" w:hAnsi="Times New Roman"/>
                <w:sz w:val="24"/>
                <w:szCs w:val="24"/>
              </w:rPr>
              <w:t>1</w:t>
            </w:r>
          </w:p>
        </w:tc>
      </w:tr>
      <w:tr w14:paraId="31E8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977" w:type="dxa"/>
          </w:tcPr>
          <w:p w14:paraId="5F6C68DF">
            <w:pPr>
              <w:spacing w:after="0" w:line="240" w:lineRule="auto"/>
              <w:rPr>
                <w:rFonts w:ascii="Times New Roman" w:hAnsi="Times New Roman"/>
                <w:sz w:val="24"/>
                <w:szCs w:val="24"/>
              </w:rPr>
            </w:pPr>
            <w:r>
              <w:rPr>
                <w:rFonts w:ascii="Times New Roman" w:hAnsi="Times New Roman"/>
                <w:sz w:val="24"/>
                <w:szCs w:val="24"/>
              </w:rPr>
              <w:t>Иностранные языки</w:t>
            </w:r>
          </w:p>
        </w:tc>
        <w:tc>
          <w:tcPr>
            <w:tcW w:w="2126" w:type="dxa"/>
          </w:tcPr>
          <w:p w14:paraId="31A66AD5">
            <w:pPr>
              <w:spacing w:after="0" w:line="240" w:lineRule="auto"/>
              <w:rPr>
                <w:rFonts w:ascii="Times New Roman" w:hAnsi="Times New Roman"/>
                <w:sz w:val="24"/>
                <w:szCs w:val="24"/>
              </w:rPr>
            </w:pPr>
            <w:r>
              <w:rPr>
                <w:rFonts w:ascii="Times New Roman" w:hAnsi="Times New Roman"/>
                <w:sz w:val="24"/>
                <w:szCs w:val="24"/>
              </w:rPr>
              <w:t>Иностранный язык</w:t>
            </w:r>
          </w:p>
        </w:tc>
        <w:tc>
          <w:tcPr>
            <w:tcW w:w="709" w:type="dxa"/>
          </w:tcPr>
          <w:p w14:paraId="760C8F81">
            <w:pPr>
              <w:spacing w:after="0" w:line="240" w:lineRule="auto"/>
              <w:rPr>
                <w:rFonts w:ascii="Times New Roman" w:hAnsi="Times New Roman"/>
                <w:sz w:val="24"/>
                <w:szCs w:val="24"/>
              </w:rPr>
            </w:pPr>
            <w:r>
              <w:rPr>
                <w:rFonts w:ascii="Times New Roman" w:hAnsi="Times New Roman"/>
                <w:sz w:val="24"/>
                <w:szCs w:val="24"/>
              </w:rPr>
              <w:t>Б</w:t>
            </w:r>
          </w:p>
        </w:tc>
        <w:tc>
          <w:tcPr>
            <w:tcW w:w="1843" w:type="dxa"/>
          </w:tcPr>
          <w:p w14:paraId="72A7C5EE">
            <w:pPr>
              <w:spacing w:after="0" w:line="240" w:lineRule="auto"/>
              <w:rPr>
                <w:rFonts w:ascii="Times New Roman" w:hAnsi="Times New Roman"/>
                <w:sz w:val="24"/>
                <w:szCs w:val="24"/>
              </w:rPr>
            </w:pPr>
            <w:r>
              <w:rPr>
                <w:rFonts w:ascii="Times New Roman" w:hAnsi="Times New Roman"/>
                <w:sz w:val="24"/>
                <w:szCs w:val="24"/>
              </w:rPr>
              <w:t>3</w:t>
            </w:r>
          </w:p>
        </w:tc>
        <w:tc>
          <w:tcPr>
            <w:tcW w:w="819" w:type="dxa"/>
          </w:tcPr>
          <w:p w14:paraId="4F7E9702">
            <w:pPr>
              <w:spacing w:after="0" w:line="240" w:lineRule="auto"/>
              <w:rPr>
                <w:rFonts w:ascii="Times New Roman" w:hAnsi="Times New Roman"/>
                <w:sz w:val="24"/>
                <w:szCs w:val="24"/>
              </w:rPr>
            </w:pPr>
            <w:r>
              <w:rPr>
                <w:rFonts w:ascii="Times New Roman" w:hAnsi="Times New Roman"/>
                <w:sz w:val="24"/>
                <w:szCs w:val="24"/>
              </w:rPr>
              <w:t>3</w:t>
            </w:r>
          </w:p>
        </w:tc>
        <w:tc>
          <w:tcPr>
            <w:tcW w:w="882" w:type="dxa"/>
          </w:tcPr>
          <w:p w14:paraId="62A59330">
            <w:pPr>
              <w:spacing w:after="0" w:line="240" w:lineRule="auto"/>
              <w:rPr>
                <w:rFonts w:ascii="Times New Roman" w:hAnsi="Times New Roman"/>
                <w:sz w:val="24"/>
                <w:szCs w:val="24"/>
              </w:rPr>
            </w:pPr>
            <w:r>
              <w:rPr>
                <w:rFonts w:ascii="Times New Roman" w:hAnsi="Times New Roman"/>
                <w:sz w:val="24"/>
                <w:szCs w:val="24"/>
              </w:rPr>
              <w:t>3</w:t>
            </w:r>
          </w:p>
        </w:tc>
        <w:tc>
          <w:tcPr>
            <w:tcW w:w="992" w:type="dxa"/>
          </w:tcPr>
          <w:p w14:paraId="02BD1E02">
            <w:pPr>
              <w:spacing w:after="0" w:line="240" w:lineRule="auto"/>
              <w:rPr>
                <w:rFonts w:ascii="Times New Roman" w:hAnsi="Times New Roman"/>
                <w:sz w:val="24"/>
                <w:szCs w:val="24"/>
              </w:rPr>
            </w:pPr>
            <w:r>
              <w:rPr>
                <w:rFonts w:ascii="Times New Roman" w:hAnsi="Times New Roman"/>
                <w:sz w:val="24"/>
                <w:szCs w:val="24"/>
              </w:rPr>
              <w:t>3</w:t>
            </w:r>
          </w:p>
        </w:tc>
      </w:tr>
      <w:tr w14:paraId="3964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977" w:type="dxa"/>
            <w:vMerge w:val="restart"/>
          </w:tcPr>
          <w:p w14:paraId="0DEDC395">
            <w:pPr>
              <w:spacing w:after="0" w:line="240" w:lineRule="auto"/>
              <w:rPr>
                <w:rFonts w:ascii="Times New Roman" w:hAnsi="Times New Roman"/>
                <w:sz w:val="24"/>
                <w:szCs w:val="24"/>
              </w:rPr>
            </w:pPr>
            <w:r>
              <w:rPr>
                <w:rFonts w:ascii="Times New Roman" w:hAnsi="Times New Roman"/>
                <w:sz w:val="24"/>
                <w:szCs w:val="24"/>
              </w:rPr>
              <w:t>Математика и информатика</w:t>
            </w:r>
          </w:p>
        </w:tc>
        <w:tc>
          <w:tcPr>
            <w:tcW w:w="2126" w:type="dxa"/>
          </w:tcPr>
          <w:p w14:paraId="20A27899">
            <w:pPr>
              <w:spacing w:after="0" w:line="240" w:lineRule="auto"/>
              <w:rPr>
                <w:rFonts w:ascii="Times New Roman" w:hAnsi="Times New Roman"/>
                <w:sz w:val="24"/>
                <w:szCs w:val="24"/>
              </w:rPr>
            </w:pPr>
            <w:r>
              <w:rPr>
                <w:rFonts w:ascii="Times New Roman" w:hAnsi="Times New Roman"/>
                <w:sz w:val="24"/>
                <w:szCs w:val="24"/>
              </w:rPr>
              <w:t xml:space="preserve">Алгебра </w:t>
            </w:r>
            <w:r>
              <w:rPr>
                <w:rFonts w:ascii="Times New Roman" w:hAnsi="Times New Roman"/>
                <w:sz w:val="24"/>
                <w:szCs w:val="24"/>
                <w:lang w:eastAsia="ru-RU"/>
              </w:rPr>
              <w:t>и начала математического анализа</w:t>
            </w:r>
          </w:p>
        </w:tc>
        <w:tc>
          <w:tcPr>
            <w:tcW w:w="709" w:type="dxa"/>
          </w:tcPr>
          <w:p w14:paraId="44AFAC2D">
            <w:pPr>
              <w:spacing w:after="0" w:line="240" w:lineRule="auto"/>
              <w:rPr>
                <w:rFonts w:ascii="Times New Roman" w:hAnsi="Times New Roman"/>
                <w:sz w:val="24"/>
                <w:szCs w:val="24"/>
              </w:rPr>
            </w:pPr>
            <w:r>
              <w:rPr>
                <w:rFonts w:ascii="Times New Roman" w:hAnsi="Times New Roman"/>
                <w:sz w:val="24"/>
                <w:szCs w:val="24"/>
              </w:rPr>
              <w:t>Б</w:t>
            </w:r>
          </w:p>
        </w:tc>
        <w:tc>
          <w:tcPr>
            <w:tcW w:w="1843" w:type="dxa"/>
          </w:tcPr>
          <w:p w14:paraId="40EEA1BB">
            <w:pPr>
              <w:spacing w:after="0" w:line="240" w:lineRule="auto"/>
              <w:rPr>
                <w:rFonts w:ascii="Times New Roman" w:hAnsi="Times New Roman"/>
                <w:sz w:val="24"/>
                <w:szCs w:val="24"/>
              </w:rPr>
            </w:pPr>
            <w:r>
              <w:rPr>
                <w:rFonts w:ascii="Times New Roman" w:hAnsi="Times New Roman"/>
                <w:sz w:val="24"/>
                <w:szCs w:val="24"/>
              </w:rPr>
              <w:t>2</w:t>
            </w:r>
          </w:p>
        </w:tc>
        <w:tc>
          <w:tcPr>
            <w:tcW w:w="819" w:type="dxa"/>
          </w:tcPr>
          <w:p w14:paraId="7B813396">
            <w:pPr>
              <w:spacing w:after="0" w:line="240" w:lineRule="auto"/>
              <w:rPr>
                <w:rFonts w:ascii="Times New Roman" w:hAnsi="Times New Roman"/>
                <w:sz w:val="24"/>
                <w:szCs w:val="24"/>
              </w:rPr>
            </w:pPr>
            <w:r>
              <w:rPr>
                <w:rFonts w:ascii="Times New Roman" w:hAnsi="Times New Roman"/>
                <w:sz w:val="24"/>
                <w:szCs w:val="24"/>
              </w:rPr>
              <w:t>3</w:t>
            </w:r>
          </w:p>
        </w:tc>
        <w:tc>
          <w:tcPr>
            <w:tcW w:w="882" w:type="dxa"/>
          </w:tcPr>
          <w:p w14:paraId="616C398F">
            <w:pPr>
              <w:spacing w:after="0" w:line="240" w:lineRule="auto"/>
              <w:rPr>
                <w:rFonts w:ascii="Times New Roman" w:hAnsi="Times New Roman"/>
                <w:sz w:val="24"/>
                <w:szCs w:val="24"/>
              </w:rPr>
            </w:pPr>
            <w:r>
              <w:rPr>
                <w:rFonts w:ascii="Times New Roman" w:hAnsi="Times New Roman"/>
                <w:sz w:val="24"/>
                <w:szCs w:val="24"/>
              </w:rPr>
              <w:t>2</w:t>
            </w:r>
          </w:p>
        </w:tc>
        <w:tc>
          <w:tcPr>
            <w:tcW w:w="992" w:type="dxa"/>
          </w:tcPr>
          <w:p w14:paraId="60E9C38F">
            <w:pPr>
              <w:spacing w:after="0" w:line="240" w:lineRule="auto"/>
              <w:rPr>
                <w:rFonts w:ascii="Times New Roman" w:hAnsi="Times New Roman"/>
                <w:sz w:val="24"/>
                <w:szCs w:val="24"/>
              </w:rPr>
            </w:pPr>
            <w:r>
              <w:rPr>
                <w:rFonts w:ascii="Times New Roman" w:hAnsi="Times New Roman"/>
                <w:sz w:val="24"/>
                <w:szCs w:val="24"/>
              </w:rPr>
              <w:t>3</w:t>
            </w:r>
          </w:p>
        </w:tc>
      </w:tr>
      <w:tr w14:paraId="6A27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977" w:type="dxa"/>
            <w:vMerge w:val="continue"/>
          </w:tcPr>
          <w:p w14:paraId="4D06D762">
            <w:pPr>
              <w:spacing w:after="0" w:line="240" w:lineRule="auto"/>
              <w:rPr>
                <w:rFonts w:ascii="Times New Roman" w:hAnsi="Times New Roman"/>
                <w:sz w:val="24"/>
                <w:szCs w:val="24"/>
              </w:rPr>
            </w:pPr>
          </w:p>
        </w:tc>
        <w:tc>
          <w:tcPr>
            <w:tcW w:w="2126" w:type="dxa"/>
          </w:tcPr>
          <w:p w14:paraId="32B9093C">
            <w:pPr>
              <w:spacing w:after="0" w:line="240" w:lineRule="auto"/>
              <w:rPr>
                <w:rFonts w:ascii="Times New Roman" w:hAnsi="Times New Roman"/>
                <w:sz w:val="24"/>
                <w:szCs w:val="24"/>
              </w:rPr>
            </w:pPr>
            <w:r>
              <w:rPr>
                <w:rFonts w:ascii="Times New Roman" w:hAnsi="Times New Roman"/>
                <w:sz w:val="24"/>
                <w:szCs w:val="24"/>
              </w:rPr>
              <w:t>Геометрия</w:t>
            </w:r>
          </w:p>
        </w:tc>
        <w:tc>
          <w:tcPr>
            <w:tcW w:w="709" w:type="dxa"/>
          </w:tcPr>
          <w:p w14:paraId="6885A01C">
            <w:pPr>
              <w:spacing w:after="0" w:line="240" w:lineRule="auto"/>
              <w:rPr>
                <w:rFonts w:ascii="Times New Roman" w:hAnsi="Times New Roman"/>
                <w:sz w:val="24"/>
                <w:szCs w:val="24"/>
              </w:rPr>
            </w:pPr>
            <w:r>
              <w:rPr>
                <w:rFonts w:ascii="Times New Roman" w:hAnsi="Times New Roman"/>
                <w:sz w:val="24"/>
                <w:szCs w:val="24"/>
              </w:rPr>
              <w:t>Б</w:t>
            </w:r>
          </w:p>
        </w:tc>
        <w:tc>
          <w:tcPr>
            <w:tcW w:w="1843" w:type="dxa"/>
          </w:tcPr>
          <w:p w14:paraId="3F2603FA">
            <w:pPr>
              <w:spacing w:after="0" w:line="240" w:lineRule="auto"/>
              <w:rPr>
                <w:rFonts w:ascii="Times New Roman" w:hAnsi="Times New Roman"/>
                <w:sz w:val="24"/>
                <w:szCs w:val="24"/>
              </w:rPr>
            </w:pPr>
            <w:r>
              <w:rPr>
                <w:rFonts w:ascii="Times New Roman" w:hAnsi="Times New Roman"/>
                <w:sz w:val="24"/>
                <w:szCs w:val="24"/>
              </w:rPr>
              <w:t>2</w:t>
            </w:r>
          </w:p>
        </w:tc>
        <w:tc>
          <w:tcPr>
            <w:tcW w:w="819" w:type="dxa"/>
          </w:tcPr>
          <w:p w14:paraId="507C0746">
            <w:pPr>
              <w:spacing w:after="0" w:line="240" w:lineRule="auto"/>
              <w:rPr>
                <w:rFonts w:ascii="Times New Roman" w:hAnsi="Times New Roman"/>
                <w:sz w:val="24"/>
                <w:szCs w:val="24"/>
              </w:rPr>
            </w:pPr>
            <w:r>
              <w:rPr>
                <w:rFonts w:ascii="Times New Roman" w:hAnsi="Times New Roman"/>
                <w:sz w:val="24"/>
                <w:szCs w:val="24"/>
              </w:rPr>
              <w:t>1</w:t>
            </w:r>
          </w:p>
        </w:tc>
        <w:tc>
          <w:tcPr>
            <w:tcW w:w="882" w:type="dxa"/>
          </w:tcPr>
          <w:p w14:paraId="745E0A70">
            <w:pPr>
              <w:spacing w:after="0" w:line="240" w:lineRule="auto"/>
              <w:rPr>
                <w:rFonts w:ascii="Times New Roman" w:hAnsi="Times New Roman"/>
                <w:sz w:val="24"/>
                <w:szCs w:val="24"/>
              </w:rPr>
            </w:pPr>
            <w:r>
              <w:rPr>
                <w:rFonts w:ascii="Times New Roman" w:hAnsi="Times New Roman"/>
                <w:sz w:val="24"/>
                <w:szCs w:val="24"/>
              </w:rPr>
              <w:t>2</w:t>
            </w:r>
          </w:p>
        </w:tc>
        <w:tc>
          <w:tcPr>
            <w:tcW w:w="992" w:type="dxa"/>
          </w:tcPr>
          <w:p w14:paraId="26C25869">
            <w:pPr>
              <w:spacing w:after="0" w:line="240" w:lineRule="auto"/>
              <w:rPr>
                <w:rFonts w:ascii="Times New Roman" w:hAnsi="Times New Roman"/>
                <w:sz w:val="24"/>
                <w:szCs w:val="24"/>
              </w:rPr>
            </w:pPr>
            <w:r>
              <w:rPr>
                <w:rFonts w:ascii="Times New Roman" w:hAnsi="Times New Roman"/>
                <w:sz w:val="24"/>
                <w:szCs w:val="24"/>
              </w:rPr>
              <w:t>1</w:t>
            </w:r>
          </w:p>
        </w:tc>
      </w:tr>
      <w:tr w14:paraId="5DA3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977" w:type="dxa"/>
            <w:vMerge w:val="continue"/>
          </w:tcPr>
          <w:p w14:paraId="5A3460CC">
            <w:pPr>
              <w:spacing w:after="0" w:line="240" w:lineRule="auto"/>
              <w:rPr>
                <w:rFonts w:ascii="Times New Roman" w:hAnsi="Times New Roman"/>
                <w:sz w:val="24"/>
                <w:szCs w:val="24"/>
              </w:rPr>
            </w:pPr>
          </w:p>
        </w:tc>
        <w:tc>
          <w:tcPr>
            <w:tcW w:w="2126" w:type="dxa"/>
          </w:tcPr>
          <w:p w14:paraId="2F310326">
            <w:pPr>
              <w:spacing w:after="0" w:line="240" w:lineRule="auto"/>
              <w:rPr>
                <w:rFonts w:ascii="Times New Roman" w:hAnsi="Times New Roman"/>
                <w:sz w:val="24"/>
                <w:szCs w:val="24"/>
              </w:rPr>
            </w:pPr>
            <w:r>
              <w:rPr>
                <w:rFonts w:ascii="Times New Roman" w:hAnsi="Times New Roman"/>
                <w:sz w:val="24"/>
                <w:szCs w:val="24"/>
              </w:rPr>
              <w:t>Вероятность и статистика</w:t>
            </w:r>
          </w:p>
        </w:tc>
        <w:tc>
          <w:tcPr>
            <w:tcW w:w="709" w:type="dxa"/>
          </w:tcPr>
          <w:p w14:paraId="69D508EB">
            <w:pPr>
              <w:spacing w:after="0" w:line="240" w:lineRule="auto"/>
              <w:rPr>
                <w:rFonts w:ascii="Times New Roman" w:hAnsi="Times New Roman"/>
                <w:sz w:val="24"/>
                <w:szCs w:val="24"/>
              </w:rPr>
            </w:pPr>
            <w:r>
              <w:rPr>
                <w:rFonts w:ascii="Times New Roman" w:hAnsi="Times New Roman"/>
                <w:sz w:val="24"/>
                <w:szCs w:val="24"/>
              </w:rPr>
              <w:t>Б</w:t>
            </w:r>
          </w:p>
        </w:tc>
        <w:tc>
          <w:tcPr>
            <w:tcW w:w="1843" w:type="dxa"/>
          </w:tcPr>
          <w:p w14:paraId="7F71AED8">
            <w:pPr>
              <w:spacing w:after="0" w:line="240" w:lineRule="auto"/>
              <w:rPr>
                <w:rFonts w:ascii="Times New Roman" w:hAnsi="Times New Roman"/>
                <w:sz w:val="24"/>
                <w:szCs w:val="24"/>
              </w:rPr>
            </w:pPr>
            <w:r>
              <w:rPr>
                <w:rFonts w:ascii="Times New Roman" w:hAnsi="Times New Roman"/>
                <w:sz w:val="24"/>
                <w:szCs w:val="24"/>
              </w:rPr>
              <w:t>1</w:t>
            </w:r>
          </w:p>
        </w:tc>
        <w:tc>
          <w:tcPr>
            <w:tcW w:w="819" w:type="dxa"/>
          </w:tcPr>
          <w:p w14:paraId="01230FA6">
            <w:pPr>
              <w:spacing w:after="0" w:line="240" w:lineRule="auto"/>
              <w:rPr>
                <w:rFonts w:ascii="Times New Roman" w:hAnsi="Times New Roman"/>
                <w:sz w:val="24"/>
                <w:szCs w:val="24"/>
              </w:rPr>
            </w:pPr>
            <w:r>
              <w:rPr>
                <w:rFonts w:ascii="Times New Roman" w:hAnsi="Times New Roman"/>
                <w:sz w:val="24"/>
                <w:szCs w:val="24"/>
              </w:rPr>
              <w:t>1</w:t>
            </w:r>
          </w:p>
        </w:tc>
        <w:tc>
          <w:tcPr>
            <w:tcW w:w="882" w:type="dxa"/>
          </w:tcPr>
          <w:p w14:paraId="2FD3E105">
            <w:pPr>
              <w:spacing w:after="0" w:line="240" w:lineRule="auto"/>
              <w:rPr>
                <w:rFonts w:ascii="Times New Roman" w:hAnsi="Times New Roman"/>
                <w:sz w:val="24"/>
                <w:szCs w:val="24"/>
              </w:rPr>
            </w:pPr>
            <w:r>
              <w:rPr>
                <w:rFonts w:ascii="Times New Roman" w:hAnsi="Times New Roman"/>
                <w:sz w:val="24"/>
                <w:szCs w:val="24"/>
              </w:rPr>
              <w:t>1</w:t>
            </w:r>
          </w:p>
        </w:tc>
        <w:tc>
          <w:tcPr>
            <w:tcW w:w="992" w:type="dxa"/>
          </w:tcPr>
          <w:p w14:paraId="6CC66108">
            <w:pPr>
              <w:spacing w:after="0" w:line="240" w:lineRule="auto"/>
              <w:rPr>
                <w:rFonts w:ascii="Times New Roman" w:hAnsi="Times New Roman"/>
                <w:sz w:val="24"/>
                <w:szCs w:val="24"/>
              </w:rPr>
            </w:pPr>
            <w:r>
              <w:rPr>
                <w:rFonts w:ascii="Times New Roman" w:hAnsi="Times New Roman"/>
                <w:sz w:val="24"/>
                <w:szCs w:val="24"/>
              </w:rPr>
              <w:t>1</w:t>
            </w:r>
          </w:p>
        </w:tc>
      </w:tr>
      <w:tr w14:paraId="3211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977" w:type="dxa"/>
            <w:vMerge w:val="continue"/>
          </w:tcPr>
          <w:p w14:paraId="6F43524B">
            <w:pPr>
              <w:spacing w:after="0" w:line="240" w:lineRule="auto"/>
              <w:rPr>
                <w:rFonts w:ascii="Times New Roman" w:hAnsi="Times New Roman"/>
                <w:sz w:val="24"/>
                <w:szCs w:val="24"/>
              </w:rPr>
            </w:pPr>
          </w:p>
        </w:tc>
        <w:tc>
          <w:tcPr>
            <w:tcW w:w="2126" w:type="dxa"/>
          </w:tcPr>
          <w:p w14:paraId="42BB2834">
            <w:pPr>
              <w:spacing w:after="0" w:line="240" w:lineRule="auto"/>
              <w:rPr>
                <w:rFonts w:ascii="Times New Roman" w:hAnsi="Times New Roman"/>
                <w:sz w:val="24"/>
                <w:szCs w:val="24"/>
              </w:rPr>
            </w:pPr>
            <w:r>
              <w:rPr>
                <w:rFonts w:ascii="Times New Roman" w:hAnsi="Times New Roman"/>
                <w:sz w:val="24"/>
                <w:szCs w:val="24"/>
              </w:rPr>
              <w:t>Информатика</w:t>
            </w:r>
          </w:p>
        </w:tc>
        <w:tc>
          <w:tcPr>
            <w:tcW w:w="709" w:type="dxa"/>
          </w:tcPr>
          <w:p w14:paraId="59BDEA93">
            <w:pPr>
              <w:spacing w:after="0" w:line="240" w:lineRule="auto"/>
              <w:rPr>
                <w:rFonts w:ascii="Times New Roman" w:hAnsi="Times New Roman"/>
                <w:sz w:val="24"/>
                <w:szCs w:val="24"/>
              </w:rPr>
            </w:pPr>
            <w:r>
              <w:rPr>
                <w:rFonts w:ascii="Times New Roman" w:hAnsi="Times New Roman"/>
                <w:sz w:val="24"/>
                <w:szCs w:val="24"/>
              </w:rPr>
              <w:t>Б</w:t>
            </w:r>
          </w:p>
        </w:tc>
        <w:tc>
          <w:tcPr>
            <w:tcW w:w="1843" w:type="dxa"/>
          </w:tcPr>
          <w:p w14:paraId="6A3AF1F9">
            <w:pPr>
              <w:spacing w:after="0" w:line="240" w:lineRule="auto"/>
              <w:rPr>
                <w:rFonts w:ascii="Times New Roman" w:hAnsi="Times New Roman"/>
                <w:sz w:val="24"/>
                <w:szCs w:val="24"/>
              </w:rPr>
            </w:pPr>
            <w:r>
              <w:rPr>
                <w:rFonts w:ascii="Times New Roman" w:hAnsi="Times New Roman"/>
                <w:sz w:val="24"/>
                <w:szCs w:val="24"/>
              </w:rPr>
              <w:t>1</w:t>
            </w:r>
          </w:p>
        </w:tc>
        <w:tc>
          <w:tcPr>
            <w:tcW w:w="819" w:type="dxa"/>
          </w:tcPr>
          <w:p w14:paraId="5B848785">
            <w:pPr>
              <w:spacing w:after="0" w:line="240" w:lineRule="auto"/>
              <w:rPr>
                <w:rFonts w:ascii="Times New Roman" w:hAnsi="Times New Roman"/>
                <w:sz w:val="24"/>
                <w:szCs w:val="24"/>
              </w:rPr>
            </w:pPr>
            <w:r>
              <w:rPr>
                <w:rFonts w:ascii="Times New Roman" w:hAnsi="Times New Roman"/>
                <w:sz w:val="24"/>
                <w:szCs w:val="24"/>
              </w:rPr>
              <w:t>1</w:t>
            </w:r>
          </w:p>
        </w:tc>
        <w:tc>
          <w:tcPr>
            <w:tcW w:w="882" w:type="dxa"/>
          </w:tcPr>
          <w:p w14:paraId="46A8370E">
            <w:pPr>
              <w:spacing w:after="0" w:line="240" w:lineRule="auto"/>
              <w:rPr>
                <w:rFonts w:ascii="Times New Roman" w:hAnsi="Times New Roman"/>
                <w:sz w:val="24"/>
                <w:szCs w:val="24"/>
              </w:rPr>
            </w:pPr>
            <w:r>
              <w:rPr>
                <w:rFonts w:ascii="Times New Roman" w:hAnsi="Times New Roman"/>
                <w:sz w:val="24"/>
                <w:szCs w:val="24"/>
              </w:rPr>
              <w:t>1</w:t>
            </w:r>
          </w:p>
        </w:tc>
        <w:tc>
          <w:tcPr>
            <w:tcW w:w="992" w:type="dxa"/>
          </w:tcPr>
          <w:p w14:paraId="77733898">
            <w:pPr>
              <w:spacing w:after="0" w:line="240" w:lineRule="auto"/>
              <w:rPr>
                <w:rFonts w:ascii="Times New Roman" w:hAnsi="Times New Roman"/>
                <w:sz w:val="24"/>
                <w:szCs w:val="24"/>
              </w:rPr>
            </w:pPr>
            <w:r>
              <w:rPr>
                <w:rFonts w:ascii="Times New Roman" w:hAnsi="Times New Roman"/>
                <w:sz w:val="24"/>
                <w:szCs w:val="24"/>
              </w:rPr>
              <w:t>1</w:t>
            </w:r>
          </w:p>
        </w:tc>
      </w:tr>
      <w:tr w14:paraId="6838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977" w:type="dxa"/>
            <w:vMerge w:val="restart"/>
          </w:tcPr>
          <w:p w14:paraId="3F3AA939">
            <w:pPr>
              <w:spacing w:after="0" w:line="240" w:lineRule="auto"/>
              <w:rPr>
                <w:rFonts w:ascii="Times New Roman" w:hAnsi="Times New Roman"/>
                <w:sz w:val="24"/>
                <w:szCs w:val="24"/>
              </w:rPr>
            </w:pPr>
            <w:r>
              <w:rPr>
                <w:rFonts w:ascii="Times New Roman" w:hAnsi="Times New Roman"/>
                <w:sz w:val="24"/>
                <w:szCs w:val="24"/>
              </w:rPr>
              <w:t>Естественно-научные предметы</w:t>
            </w:r>
          </w:p>
        </w:tc>
        <w:tc>
          <w:tcPr>
            <w:tcW w:w="2126" w:type="dxa"/>
          </w:tcPr>
          <w:p w14:paraId="0B961EB0">
            <w:pPr>
              <w:spacing w:after="0" w:line="240" w:lineRule="auto"/>
              <w:rPr>
                <w:rFonts w:ascii="Times New Roman" w:hAnsi="Times New Roman"/>
                <w:sz w:val="24"/>
                <w:szCs w:val="24"/>
              </w:rPr>
            </w:pPr>
            <w:r>
              <w:rPr>
                <w:rFonts w:ascii="Times New Roman" w:hAnsi="Times New Roman"/>
                <w:sz w:val="24"/>
                <w:szCs w:val="24"/>
              </w:rPr>
              <w:t>Физика</w:t>
            </w:r>
          </w:p>
        </w:tc>
        <w:tc>
          <w:tcPr>
            <w:tcW w:w="709" w:type="dxa"/>
          </w:tcPr>
          <w:p w14:paraId="54B60D58">
            <w:pPr>
              <w:spacing w:after="0" w:line="240" w:lineRule="auto"/>
              <w:rPr>
                <w:rFonts w:ascii="Times New Roman" w:hAnsi="Times New Roman"/>
                <w:sz w:val="24"/>
                <w:szCs w:val="24"/>
              </w:rPr>
            </w:pPr>
            <w:r>
              <w:rPr>
                <w:rFonts w:ascii="Times New Roman" w:hAnsi="Times New Roman"/>
                <w:sz w:val="24"/>
                <w:szCs w:val="24"/>
              </w:rPr>
              <w:t>Б</w:t>
            </w:r>
          </w:p>
        </w:tc>
        <w:tc>
          <w:tcPr>
            <w:tcW w:w="1843" w:type="dxa"/>
          </w:tcPr>
          <w:p w14:paraId="667BDC44">
            <w:pPr>
              <w:spacing w:after="0" w:line="240" w:lineRule="auto"/>
              <w:rPr>
                <w:rFonts w:ascii="Times New Roman" w:hAnsi="Times New Roman"/>
                <w:sz w:val="24"/>
                <w:szCs w:val="24"/>
              </w:rPr>
            </w:pPr>
            <w:r>
              <w:rPr>
                <w:rFonts w:ascii="Times New Roman" w:hAnsi="Times New Roman"/>
                <w:sz w:val="24"/>
                <w:szCs w:val="24"/>
              </w:rPr>
              <w:t>2</w:t>
            </w:r>
          </w:p>
        </w:tc>
        <w:tc>
          <w:tcPr>
            <w:tcW w:w="819" w:type="dxa"/>
          </w:tcPr>
          <w:p w14:paraId="49DF6C3C">
            <w:pPr>
              <w:spacing w:after="0" w:line="240" w:lineRule="auto"/>
              <w:rPr>
                <w:rFonts w:ascii="Times New Roman" w:hAnsi="Times New Roman"/>
                <w:sz w:val="24"/>
                <w:szCs w:val="24"/>
              </w:rPr>
            </w:pPr>
            <w:r>
              <w:rPr>
                <w:rFonts w:ascii="Times New Roman" w:hAnsi="Times New Roman"/>
                <w:sz w:val="24"/>
                <w:szCs w:val="24"/>
              </w:rPr>
              <w:t>2</w:t>
            </w:r>
          </w:p>
        </w:tc>
        <w:tc>
          <w:tcPr>
            <w:tcW w:w="882" w:type="dxa"/>
          </w:tcPr>
          <w:p w14:paraId="48FC55CD">
            <w:pPr>
              <w:spacing w:after="0" w:line="240" w:lineRule="auto"/>
              <w:rPr>
                <w:rFonts w:ascii="Times New Roman" w:hAnsi="Times New Roman"/>
                <w:sz w:val="24"/>
                <w:szCs w:val="24"/>
              </w:rPr>
            </w:pPr>
            <w:r>
              <w:rPr>
                <w:rFonts w:ascii="Times New Roman" w:hAnsi="Times New Roman"/>
                <w:sz w:val="24"/>
                <w:szCs w:val="24"/>
              </w:rPr>
              <w:t>2</w:t>
            </w:r>
          </w:p>
        </w:tc>
        <w:tc>
          <w:tcPr>
            <w:tcW w:w="992" w:type="dxa"/>
          </w:tcPr>
          <w:p w14:paraId="5841E8DC">
            <w:pPr>
              <w:spacing w:after="0" w:line="240" w:lineRule="auto"/>
              <w:rPr>
                <w:rFonts w:ascii="Times New Roman" w:hAnsi="Times New Roman"/>
                <w:sz w:val="24"/>
                <w:szCs w:val="24"/>
              </w:rPr>
            </w:pPr>
            <w:r>
              <w:rPr>
                <w:rFonts w:ascii="Times New Roman" w:hAnsi="Times New Roman"/>
                <w:sz w:val="24"/>
                <w:szCs w:val="24"/>
              </w:rPr>
              <w:t>2</w:t>
            </w:r>
          </w:p>
        </w:tc>
      </w:tr>
      <w:tr w14:paraId="3924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977" w:type="dxa"/>
            <w:vMerge w:val="continue"/>
          </w:tcPr>
          <w:p w14:paraId="419E5672">
            <w:pPr>
              <w:spacing w:after="0" w:line="240" w:lineRule="auto"/>
              <w:rPr>
                <w:rFonts w:ascii="Times New Roman" w:hAnsi="Times New Roman"/>
                <w:sz w:val="24"/>
                <w:szCs w:val="24"/>
              </w:rPr>
            </w:pPr>
          </w:p>
        </w:tc>
        <w:tc>
          <w:tcPr>
            <w:tcW w:w="2126" w:type="dxa"/>
          </w:tcPr>
          <w:p w14:paraId="0558E0D0">
            <w:pPr>
              <w:spacing w:after="0" w:line="240" w:lineRule="auto"/>
              <w:rPr>
                <w:rFonts w:ascii="Times New Roman" w:hAnsi="Times New Roman"/>
                <w:sz w:val="24"/>
                <w:szCs w:val="24"/>
              </w:rPr>
            </w:pPr>
            <w:r>
              <w:rPr>
                <w:rFonts w:ascii="Times New Roman" w:hAnsi="Times New Roman"/>
                <w:sz w:val="24"/>
                <w:szCs w:val="24"/>
              </w:rPr>
              <w:t>Химия</w:t>
            </w:r>
          </w:p>
        </w:tc>
        <w:tc>
          <w:tcPr>
            <w:tcW w:w="709" w:type="dxa"/>
          </w:tcPr>
          <w:p w14:paraId="575735F6">
            <w:pPr>
              <w:spacing w:after="0" w:line="240" w:lineRule="auto"/>
              <w:rPr>
                <w:rFonts w:ascii="Times New Roman" w:hAnsi="Times New Roman"/>
                <w:sz w:val="24"/>
                <w:szCs w:val="24"/>
              </w:rPr>
            </w:pPr>
            <w:r>
              <w:rPr>
                <w:rFonts w:ascii="Times New Roman" w:hAnsi="Times New Roman"/>
                <w:sz w:val="24"/>
                <w:szCs w:val="24"/>
              </w:rPr>
              <w:t>Б</w:t>
            </w:r>
          </w:p>
        </w:tc>
        <w:tc>
          <w:tcPr>
            <w:tcW w:w="1843" w:type="dxa"/>
          </w:tcPr>
          <w:p w14:paraId="4ED6A148">
            <w:pPr>
              <w:spacing w:after="0" w:line="240" w:lineRule="auto"/>
              <w:rPr>
                <w:rFonts w:ascii="Times New Roman" w:hAnsi="Times New Roman"/>
                <w:sz w:val="24"/>
                <w:szCs w:val="24"/>
              </w:rPr>
            </w:pPr>
            <w:r>
              <w:rPr>
                <w:rFonts w:ascii="Times New Roman" w:hAnsi="Times New Roman"/>
                <w:sz w:val="24"/>
                <w:szCs w:val="24"/>
              </w:rPr>
              <w:t>1</w:t>
            </w:r>
          </w:p>
        </w:tc>
        <w:tc>
          <w:tcPr>
            <w:tcW w:w="819" w:type="dxa"/>
          </w:tcPr>
          <w:p w14:paraId="465EDD82">
            <w:pPr>
              <w:spacing w:after="0" w:line="240" w:lineRule="auto"/>
              <w:rPr>
                <w:rFonts w:ascii="Times New Roman" w:hAnsi="Times New Roman"/>
                <w:sz w:val="24"/>
                <w:szCs w:val="24"/>
              </w:rPr>
            </w:pPr>
            <w:r>
              <w:rPr>
                <w:rFonts w:ascii="Times New Roman" w:hAnsi="Times New Roman"/>
                <w:sz w:val="24"/>
                <w:szCs w:val="24"/>
              </w:rPr>
              <w:t>1</w:t>
            </w:r>
          </w:p>
        </w:tc>
        <w:tc>
          <w:tcPr>
            <w:tcW w:w="882" w:type="dxa"/>
          </w:tcPr>
          <w:p w14:paraId="043AA68A">
            <w:pPr>
              <w:spacing w:after="0" w:line="240" w:lineRule="auto"/>
              <w:rPr>
                <w:rFonts w:ascii="Times New Roman" w:hAnsi="Times New Roman"/>
                <w:sz w:val="24"/>
                <w:szCs w:val="24"/>
              </w:rPr>
            </w:pPr>
            <w:r>
              <w:rPr>
                <w:rFonts w:ascii="Times New Roman" w:hAnsi="Times New Roman"/>
                <w:sz w:val="24"/>
                <w:szCs w:val="24"/>
              </w:rPr>
              <w:t>1</w:t>
            </w:r>
          </w:p>
        </w:tc>
        <w:tc>
          <w:tcPr>
            <w:tcW w:w="992" w:type="dxa"/>
          </w:tcPr>
          <w:p w14:paraId="79E07F9C">
            <w:pPr>
              <w:spacing w:after="0" w:line="240" w:lineRule="auto"/>
              <w:rPr>
                <w:rFonts w:ascii="Times New Roman" w:hAnsi="Times New Roman"/>
                <w:sz w:val="24"/>
                <w:szCs w:val="24"/>
              </w:rPr>
            </w:pPr>
            <w:r>
              <w:rPr>
                <w:rFonts w:ascii="Times New Roman" w:hAnsi="Times New Roman"/>
                <w:sz w:val="24"/>
                <w:szCs w:val="24"/>
              </w:rPr>
              <w:t>1</w:t>
            </w:r>
          </w:p>
        </w:tc>
      </w:tr>
      <w:tr w14:paraId="6007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977" w:type="dxa"/>
            <w:vMerge w:val="continue"/>
          </w:tcPr>
          <w:p w14:paraId="7B3B230C">
            <w:pPr>
              <w:spacing w:after="0" w:line="240" w:lineRule="auto"/>
              <w:rPr>
                <w:rFonts w:ascii="Times New Roman" w:hAnsi="Times New Roman"/>
                <w:sz w:val="24"/>
                <w:szCs w:val="24"/>
              </w:rPr>
            </w:pPr>
          </w:p>
        </w:tc>
        <w:tc>
          <w:tcPr>
            <w:tcW w:w="2126" w:type="dxa"/>
          </w:tcPr>
          <w:p w14:paraId="12122163">
            <w:pPr>
              <w:spacing w:after="0" w:line="240" w:lineRule="auto"/>
              <w:rPr>
                <w:rFonts w:ascii="Times New Roman" w:hAnsi="Times New Roman"/>
                <w:sz w:val="24"/>
                <w:szCs w:val="24"/>
              </w:rPr>
            </w:pPr>
            <w:r>
              <w:rPr>
                <w:rFonts w:ascii="Times New Roman" w:hAnsi="Times New Roman"/>
                <w:sz w:val="24"/>
                <w:szCs w:val="24"/>
              </w:rPr>
              <w:t>Биология</w:t>
            </w:r>
          </w:p>
        </w:tc>
        <w:tc>
          <w:tcPr>
            <w:tcW w:w="709" w:type="dxa"/>
          </w:tcPr>
          <w:p w14:paraId="54CAD6BA">
            <w:pPr>
              <w:spacing w:after="0" w:line="240" w:lineRule="auto"/>
              <w:rPr>
                <w:rFonts w:ascii="Times New Roman" w:hAnsi="Times New Roman"/>
                <w:sz w:val="24"/>
                <w:szCs w:val="24"/>
              </w:rPr>
            </w:pPr>
            <w:r>
              <w:rPr>
                <w:rFonts w:ascii="Times New Roman" w:hAnsi="Times New Roman"/>
                <w:sz w:val="24"/>
                <w:szCs w:val="24"/>
              </w:rPr>
              <w:t>Б</w:t>
            </w:r>
          </w:p>
        </w:tc>
        <w:tc>
          <w:tcPr>
            <w:tcW w:w="1843" w:type="dxa"/>
          </w:tcPr>
          <w:p w14:paraId="597A9AC5">
            <w:pPr>
              <w:spacing w:after="0" w:line="240" w:lineRule="auto"/>
              <w:rPr>
                <w:rFonts w:ascii="Times New Roman" w:hAnsi="Times New Roman"/>
                <w:sz w:val="24"/>
                <w:szCs w:val="24"/>
              </w:rPr>
            </w:pPr>
            <w:r>
              <w:rPr>
                <w:rFonts w:ascii="Times New Roman" w:hAnsi="Times New Roman"/>
                <w:sz w:val="24"/>
                <w:szCs w:val="24"/>
              </w:rPr>
              <w:t>1</w:t>
            </w:r>
          </w:p>
        </w:tc>
        <w:tc>
          <w:tcPr>
            <w:tcW w:w="819" w:type="dxa"/>
          </w:tcPr>
          <w:p w14:paraId="6C667F9E">
            <w:pPr>
              <w:spacing w:after="0" w:line="240" w:lineRule="auto"/>
              <w:rPr>
                <w:rFonts w:ascii="Times New Roman" w:hAnsi="Times New Roman"/>
                <w:sz w:val="24"/>
                <w:szCs w:val="24"/>
              </w:rPr>
            </w:pPr>
            <w:r>
              <w:rPr>
                <w:rFonts w:ascii="Times New Roman" w:hAnsi="Times New Roman"/>
                <w:sz w:val="24"/>
                <w:szCs w:val="24"/>
              </w:rPr>
              <w:t>1</w:t>
            </w:r>
          </w:p>
        </w:tc>
        <w:tc>
          <w:tcPr>
            <w:tcW w:w="882" w:type="dxa"/>
          </w:tcPr>
          <w:p w14:paraId="3E33CF28">
            <w:pPr>
              <w:spacing w:after="0" w:line="240" w:lineRule="auto"/>
              <w:rPr>
                <w:rFonts w:ascii="Times New Roman" w:hAnsi="Times New Roman"/>
                <w:sz w:val="24"/>
                <w:szCs w:val="24"/>
              </w:rPr>
            </w:pPr>
            <w:r>
              <w:rPr>
                <w:rFonts w:ascii="Times New Roman" w:hAnsi="Times New Roman"/>
                <w:sz w:val="24"/>
                <w:szCs w:val="24"/>
              </w:rPr>
              <w:t>1</w:t>
            </w:r>
          </w:p>
        </w:tc>
        <w:tc>
          <w:tcPr>
            <w:tcW w:w="992" w:type="dxa"/>
          </w:tcPr>
          <w:p w14:paraId="6171E1C1">
            <w:pPr>
              <w:spacing w:after="0" w:line="240" w:lineRule="auto"/>
              <w:rPr>
                <w:rFonts w:ascii="Times New Roman" w:hAnsi="Times New Roman"/>
                <w:sz w:val="24"/>
                <w:szCs w:val="24"/>
              </w:rPr>
            </w:pPr>
            <w:r>
              <w:rPr>
                <w:rFonts w:ascii="Times New Roman" w:hAnsi="Times New Roman"/>
                <w:sz w:val="24"/>
                <w:szCs w:val="24"/>
              </w:rPr>
              <w:t>1</w:t>
            </w:r>
          </w:p>
        </w:tc>
      </w:tr>
      <w:tr w14:paraId="3558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977" w:type="dxa"/>
            <w:vMerge w:val="restart"/>
          </w:tcPr>
          <w:p w14:paraId="45EAC69A">
            <w:pPr>
              <w:spacing w:after="0" w:line="240" w:lineRule="auto"/>
              <w:rPr>
                <w:rFonts w:ascii="Times New Roman" w:hAnsi="Times New Roman"/>
                <w:sz w:val="24"/>
                <w:szCs w:val="24"/>
              </w:rPr>
            </w:pPr>
            <w:r>
              <w:rPr>
                <w:rFonts w:ascii="Times New Roman" w:hAnsi="Times New Roman"/>
                <w:sz w:val="24"/>
                <w:szCs w:val="24"/>
              </w:rPr>
              <w:t>Общественно-научные предметы</w:t>
            </w:r>
          </w:p>
        </w:tc>
        <w:tc>
          <w:tcPr>
            <w:tcW w:w="2126" w:type="dxa"/>
          </w:tcPr>
          <w:p w14:paraId="1964CD65">
            <w:pPr>
              <w:spacing w:after="0" w:line="240" w:lineRule="auto"/>
              <w:rPr>
                <w:rFonts w:ascii="Times New Roman" w:hAnsi="Times New Roman"/>
                <w:sz w:val="24"/>
                <w:szCs w:val="24"/>
              </w:rPr>
            </w:pPr>
            <w:r>
              <w:rPr>
                <w:rFonts w:ascii="Times New Roman" w:hAnsi="Times New Roman"/>
                <w:sz w:val="24"/>
                <w:szCs w:val="24"/>
              </w:rPr>
              <w:t xml:space="preserve">История </w:t>
            </w:r>
          </w:p>
        </w:tc>
        <w:tc>
          <w:tcPr>
            <w:tcW w:w="709" w:type="dxa"/>
          </w:tcPr>
          <w:p w14:paraId="04BABA0B">
            <w:pPr>
              <w:spacing w:after="0" w:line="240" w:lineRule="auto"/>
              <w:rPr>
                <w:rFonts w:ascii="Times New Roman" w:hAnsi="Times New Roman"/>
                <w:sz w:val="24"/>
                <w:szCs w:val="24"/>
              </w:rPr>
            </w:pPr>
            <w:r>
              <w:rPr>
                <w:rFonts w:ascii="Times New Roman" w:hAnsi="Times New Roman"/>
                <w:sz w:val="24"/>
                <w:szCs w:val="24"/>
              </w:rPr>
              <w:t>Б</w:t>
            </w:r>
          </w:p>
        </w:tc>
        <w:tc>
          <w:tcPr>
            <w:tcW w:w="1843" w:type="dxa"/>
          </w:tcPr>
          <w:p w14:paraId="3E07B2FA">
            <w:pPr>
              <w:spacing w:after="0" w:line="240" w:lineRule="auto"/>
              <w:rPr>
                <w:rFonts w:ascii="Times New Roman" w:hAnsi="Times New Roman"/>
                <w:sz w:val="24"/>
                <w:szCs w:val="24"/>
              </w:rPr>
            </w:pPr>
            <w:r>
              <w:rPr>
                <w:rFonts w:ascii="Times New Roman" w:hAnsi="Times New Roman"/>
                <w:sz w:val="24"/>
                <w:szCs w:val="24"/>
              </w:rPr>
              <w:t>2</w:t>
            </w:r>
          </w:p>
        </w:tc>
        <w:tc>
          <w:tcPr>
            <w:tcW w:w="819" w:type="dxa"/>
          </w:tcPr>
          <w:p w14:paraId="29043409">
            <w:pPr>
              <w:spacing w:after="0" w:line="240" w:lineRule="auto"/>
              <w:rPr>
                <w:rFonts w:ascii="Times New Roman" w:hAnsi="Times New Roman"/>
                <w:sz w:val="24"/>
                <w:szCs w:val="24"/>
              </w:rPr>
            </w:pPr>
            <w:r>
              <w:rPr>
                <w:rFonts w:ascii="Times New Roman" w:hAnsi="Times New Roman"/>
                <w:sz w:val="24"/>
                <w:szCs w:val="24"/>
              </w:rPr>
              <w:t>2</w:t>
            </w:r>
          </w:p>
        </w:tc>
        <w:tc>
          <w:tcPr>
            <w:tcW w:w="882" w:type="dxa"/>
          </w:tcPr>
          <w:p w14:paraId="5514AE36">
            <w:pPr>
              <w:spacing w:after="0" w:line="240" w:lineRule="auto"/>
              <w:rPr>
                <w:rFonts w:ascii="Times New Roman" w:hAnsi="Times New Roman"/>
                <w:sz w:val="24"/>
                <w:szCs w:val="24"/>
              </w:rPr>
            </w:pPr>
            <w:r>
              <w:rPr>
                <w:rFonts w:ascii="Times New Roman" w:hAnsi="Times New Roman"/>
                <w:sz w:val="24"/>
                <w:szCs w:val="24"/>
              </w:rPr>
              <w:t>2</w:t>
            </w:r>
          </w:p>
        </w:tc>
        <w:tc>
          <w:tcPr>
            <w:tcW w:w="992" w:type="dxa"/>
          </w:tcPr>
          <w:p w14:paraId="42F7DE14">
            <w:pPr>
              <w:spacing w:after="0" w:line="240" w:lineRule="auto"/>
              <w:rPr>
                <w:rFonts w:ascii="Times New Roman" w:hAnsi="Times New Roman"/>
                <w:sz w:val="24"/>
                <w:szCs w:val="24"/>
              </w:rPr>
            </w:pPr>
            <w:r>
              <w:rPr>
                <w:rFonts w:ascii="Times New Roman" w:hAnsi="Times New Roman"/>
                <w:sz w:val="24"/>
                <w:szCs w:val="24"/>
              </w:rPr>
              <w:t>2</w:t>
            </w:r>
          </w:p>
        </w:tc>
      </w:tr>
      <w:tr w14:paraId="22A9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977" w:type="dxa"/>
            <w:vMerge w:val="continue"/>
          </w:tcPr>
          <w:p w14:paraId="2847418C">
            <w:pPr>
              <w:spacing w:after="0" w:line="240" w:lineRule="auto"/>
              <w:rPr>
                <w:rFonts w:ascii="Times New Roman" w:hAnsi="Times New Roman"/>
                <w:sz w:val="24"/>
                <w:szCs w:val="24"/>
              </w:rPr>
            </w:pPr>
          </w:p>
        </w:tc>
        <w:tc>
          <w:tcPr>
            <w:tcW w:w="2126" w:type="dxa"/>
          </w:tcPr>
          <w:p w14:paraId="0EE1817B">
            <w:pPr>
              <w:spacing w:after="0" w:line="240" w:lineRule="auto"/>
              <w:rPr>
                <w:rFonts w:ascii="Times New Roman" w:hAnsi="Times New Roman"/>
                <w:sz w:val="24"/>
                <w:szCs w:val="24"/>
              </w:rPr>
            </w:pPr>
            <w:r>
              <w:rPr>
                <w:rFonts w:ascii="Times New Roman" w:hAnsi="Times New Roman"/>
                <w:sz w:val="24"/>
                <w:szCs w:val="24"/>
              </w:rPr>
              <w:t>Обществознание</w:t>
            </w:r>
          </w:p>
        </w:tc>
        <w:tc>
          <w:tcPr>
            <w:tcW w:w="709" w:type="dxa"/>
          </w:tcPr>
          <w:p w14:paraId="5CF51BA4">
            <w:pPr>
              <w:spacing w:after="0" w:line="240" w:lineRule="auto"/>
              <w:rPr>
                <w:rFonts w:ascii="Times New Roman" w:hAnsi="Times New Roman"/>
                <w:sz w:val="24"/>
                <w:szCs w:val="24"/>
              </w:rPr>
            </w:pPr>
            <w:r>
              <w:rPr>
                <w:rFonts w:ascii="Times New Roman" w:hAnsi="Times New Roman"/>
                <w:sz w:val="24"/>
                <w:szCs w:val="24"/>
              </w:rPr>
              <w:t>Б</w:t>
            </w:r>
          </w:p>
        </w:tc>
        <w:tc>
          <w:tcPr>
            <w:tcW w:w="1843" w:type="dxa"/>
          </w:tcPr>
          <w:p w14:paraId="7674792B">
            <w:pPr>
              <w:spacing w:after="0" w:line="240" w:lineRule="auto"/>
              <w:rPr>
                <w:rFonts w:ascii="Times New Roman" w:hAnsi="Times New Roman"/>
                <w:sz w:val="24"/>
                <w:szCs w:val="24"/>
              </w:rPr>
            </w:pPr>
            <w:r>
              <w:rPr>
                <w:rFonts w:ascii="Times New Roman" w:hAnsi="Times New Roman"/>
                <w:sz w:val="24"/>
                <w:szCs w:val="24"/>
              </w:rPr>
              <w:t>2</w:t>
            </w:r>
          </w:p>
        </w:tc>
        <w:tc>
          <w:tcPr>
            <w:tcW w:w="819" w:type="dxa"/>
          </w:tcPr>
          <w:p w14:paraId="52B219AA">
            <w:pPr>
              <w:spacing w:after="0" w:line="240" w:lineRule="auto"/>
              <w:rPr>
                <w:rFonts w:ascii="Times New Roman" w:hAnsi="Times New Roman"/>
                <w:sz w:val="24"/>
                <w:szCs w:val="24"/>
              </w:rPr>
            </w:pPr>
            <w:r>
              <w:rPr>
                <w:rFonts w:ascii="Times New Roman" w:hAnsi="Times New Roman"/>
                <w:sz w:val="24"/>
                <w:szCs w:val="24"/>
              </w:rPr>
              <w:t>2</w:t>
            </w:r>
          </w:p>
        </w:tc>
        <w:tc>
          <w:tcPr>
            <w:tcW w:w="882" w:type="dxa"/>
          </w:tcPr>
          <w:p w14:paraId="67AAC0A3">
            <w:pPr>
              <w:spacing w:after="0" w:line="240" w:lineRule="auto"/>
              <w:rPr>
                <w:rFonts w:ascii="Times New Roman" w:hAnsi="Times New Roman"/>
                <w:sz w:val="24"/>
                <w:szCs w:val="24"/>
              </w:rPr>
            </w:pPr>
            <w:r>
              <w:rPr>
                <w:rFonts w:ascii="Times New Roman" w:hAnsi="Times New Roman"/>
                <w:sz w:val="24"/>
                <w:szCs w:val="24"/>
              </w:rPr>
              <w:t>2</w:t>
            </w:r>
          </w:p>
        </w:tc>
        <w:tc>
          <w:tcPr>
            <w:tcW w:w="992" w:type="dxa"/>
          </w:tcPr>
          <w:p w14:paraId="4C826606">
            <w:pPr>
              <w:spacing w:after="0" w:line="240" w:lineRule="auto"/>
              <w:rPr>
                <w:rFonts w:ascii="Times New Roman" w:hAnsi="Times New Roman"/>
                <w:sz w:val="24"/>
                <w:szCs w:val="24"/>
              </w:rPr>
            </w:pPr>
            <w:r>
              <w:rPr>
                <w:rFonts w:ascii="Times New Roman" w:hAnsi="Times New Roman"/>
                <w:sz w:val="24"/>
                <w:szCs w:val="24"/>
              </w:rPr>
              <w:t>2</w:t>
            </w:r>
          </w:p>
        </w:tc>
      </w:tr>
      <w:tr w14:paraId="1CDB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977" w:type="dxa"/>
            <w:vMerge w:val="continue"/>
          </w:tcPr>
          <w:p w14:paraId="03751AB1">
            <w:pPr>
              <w:spacing w:after="0" w:line="240" w:lineRule="auto"/>
              <w:rPr>
                <w:rFonts w:ascii="Times New Roman" w:hAnsi="Times New Roman"/>
                <w:sz w:val="24"/>
                <w:szCs w:val="24"/>
              </w:rPr>
            </w:pPr>
          </w:p>
        </w:tc>
        <w:tc>
          <w:tcPr>
            <w:tcW w:w="2126" w:type="dxa"/>
          </w:tcPr>
          <w:p w14:paraId="4F78D865">
            <w:pPr>
              <w:spacing w:after="0" w:line="240" w:lineRule="auto"/>
              <w:rPr>
                <w:rFonts w:ascii="Times New Roman" w:hAnsi="Times New Roman"/>
                <w:sz w:val="24"/>
                <w:szCs w:val="24"/>
              </w:rPr>
            </w:pPr>
            <w:r>
              <w:rPr>
                <w:rFonts w:ascii="Times New Roman" w:hAnsi="Times New Roman"/>
                <w:sz w:val="24"/>
                <w:szCs w:val="24"/>
              </w:rPr>
              <w:t>География</w:t>
            </w:r>
          </w:p>
        </w:tc>
        <w:tc>
          <w:tcPr>
            <w:tcW w:w="709" w:type="dxa"/>
          </w:tcPr>
          <w:p w14:paraId="231F5E39">
            <w:pPr>
              <w:spacing w:after="0" w:line="240" w:lineRule="auto"/>
              <w:rPr>
                <w:rFonts w:ascii="Times New Roman" w:hAnsi="Times New Roman"/>
                <w:sz w:val="24"/>
                <w:szCs w:val="24"/>
              </w:rPr>
            </w:pPr>
            <w:r>
              <w:rPr>
                <w:rFonts w:ascii="Times New Roman" w:hAnsi="Times New Roman"/>
                <w:sz w:val="24"/>
                <w:szCs w:val="24"/>
              </w:rPr>
              <w:t>Б</w:t>
            </w:r>
          </w:p>
        </w:tc>
        <w:tc>
          <w:tcPr>
            <w:tcW w:w="1843" w:type="dxa"/>
          </w:tcPr>
          <w:p w14:paraId="5292905A">
            <w:pPr>
              <w:spacing w:after="0" w:line="240" w:lineRule="auto"/>
              <w:rPr>
                <w:rFonts w:ascii="Times New Roman" w:hAnsi="Times New Roman"/>
                <w:sz w:val="24"/>
                <w:szCs w:val="24"/>
              </w:rPr>
            </w:pPr>
            <w:r>
              <w:rPr>
                <w:rFonts w:ascii="Times New Roman" w:hAnsi="Times New Roman"/>
                <w:sz w:val="24"/>
                <w:szCs w:val="24"/>
              </w:rPr>
              <w:t>1</w:t>
            </w:r>
          </w:p>
        </w:tc>
        <w:tc>
          <w:tcPr>
            <w:tcW w:w="819" w:type="dxa"/>
          </w:tcPr>
          <w:p w14:paraId="05597AB1">
            <w:pPr>
              <w:spacing w:after="0" w:line="240" w:lineRule="auto"/>
              <w:rPr>
                <w:rFonts w:ascii="Times New Roman" w:hAnsi="Times New Roman"/>
                <w:sz w:val="24"/>
                <w:szCs w:val="24"/>
              </w:rPr>
            </w:pPr>
            <w:r>
              <w:rPr>
                <w:rFonts w:ascii="Times New Roman" w:hAnsi="Times New Roman"/>
                <w:sz w:val="24"/>
                <w:szCs w:val="24"/>
              </w:rPr>
              <w:t>1</w:t>
            </w:r>
          </w:p>
        </w:tc>
        <w:tc>
          <w:tcPr>
            <w:tcW w:w="882" w:type="dxa"/>
          </w:tcPr>
          <w:p w14:paraId="089A9104">
            <w:pPr>
              <w:spacing w:after="0" w:line="240" w:lineRule="auto"/>
              <w:rPr>
                <w:rFonts w:ascii="Times New Roman" w:hAnsi="Times New Roman"/>
                <w:sz w:val="24"/>
                <w:szCs w:val="24"/>
              </w:rPr>
            </w:pPr>
            <w:r>
              <w:rPr>
                <w:rFonts w:ascii="Times New Roman" w:hAnsi="Times New Roman"/>
                <w:sz w:val="24"/>
                <w:szCs w:val="24"/>
              </w:rPr>
              <w:t>1</w:t>
            </w:r>
          </w:p>
        </w:tc>
        <w:tc>
          <w:tcPr>
            <w:tcW w:w="992" w:type="dxa"/>
          </w:tcPr>
          <w:p w14:paraId="35E0CE37">
            <w:pPr>
              <w:spacing w:after="0" w:line="240" w:lineRule="auto"/>
              <w:rPr>
                <w:rFonts w:ascii="Times New Roman" w:hAnsi="Times New Roman"/>
                <w:sz w:val="24"/>
                <w:szCs w:val="24"/>
              </w:rPr>
            </w:pPr>
            <w:r>
              <w:rPr>
                <w:rFonts w:ascii="Times New Roman" w:hAnsi="Times New Roman"/>
                <w:sz w:val="24"/>
                <w:szCs w:val="24"/>
              </w:rPr>
              <w:t>1</w:t>
            </w:r>
          </w:p>
        </w:tc>
      </w:tr>
      <w:tr w14:paraId="7A3D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977" w:type="dxa"/>
          </w:tcPr>
          <w:p w14:paraId="404C39D1">
            <w:pPr>
              <w:spacing w:after="0" w:line="240" w:lineRule="auto"/>
              <w:rPr>
                <w:rFonts w:ascii="Times New Roman" w:hAnsi="Times New Roman"/>
                <w:sz w:val="24"/>
                <w:szCs w:val="24"/>
              </w:rPr>
            </w:pPr>
            <w:r>
              <w:rPr>
                <w:rFonts w:ascii="Times New Roman" w:hAnsi="Times New Roman"/>
                <w:sz w:val="24"/>
                <w:szCs w:val="24"/>
              </w:rPr>
              <w:t xml:space="preserve">Основы безопасности и защиты Родины </w:t>
            </w:r>
          </w:p>
        </w:tc>
        <w:tc>
          <w:tcPr>
            <w:tcW w:w="2126" w:type="dxa"/>
          </w:tcPr>
          <w:p w14:paraId="6307EE25">
            <w:pPr>
              <w:spacing w:after="0" w:line="240" w:lineRule="auto"/>
              <w:rPr>
                <w:rFonts w:ascii="Times New Roman" w:hAnsi="Times New Roman"/>
                <w:sz w:val="24"/>
                <w:szCs w:val="24"/>
              </w:rPr>
            </w:pPr>
            <w:r>
              <w:rPr>
                <w:rFonts w:ascii="Times New Roman" w:hAnsi="Times New Roman"/>
                <w:sz w:val="24"/>
                <w:szCs w:val="24"/>
              </w:rPr>
              <w:t>Основы безопасности и защиты Родины</w:t>
            </w:r>
          </w:p>
        </w:tc>
        <w:tc>
          <w:tcPr>
            <w:tcW w:w="709" w:type="dxa"/>
          </w:tcPr>
          <w:p w14:paraId="190FA791">
            <w:pPr>
              <w:spacing w:after="0" w:line="240" w:lineRule="auto"/>
              <w:rPr>
                <w:rFonts w:ascii="Times New Roman" w:hAnsi="Times New Roman"/>
                <w:sz w:val="24"/>
                <w:szCs w:val="24"/>
              </w:rPr>
            </w:pPr>
            <w:r>
              <w:rPr>
                <w:rFonts w:ascii="Times New Roman" w:hAnsi="Times New Roman"/>
                <w:sz w:val="24"/>
                <w:szCs w:val="24"/>
              </w:rPr>
              <w:t>Б</w:t>
            </w:r>
          </w:p>
        </w:tc>
        <w:tc>
          <w:tcPr>
            <w:tcW w:w="1843" w:type="dxa"/>
          </w:tcPr>
          <w:p w14:paraId="7FBAD04F">
            <w:pPr>
              <w:spacing w:after="0" w:line="240" w:lineRule="auto"/>
              <w:rPr>
                <w:rFonts w:ascii="Times New Roman" w:hAnsi="Times New Roman"/>
                <w:sz w:val="24"/>
                <w:szCs w:val="24"/>
              </w:rPr>
            </w:pPr>
            <w:r>
              <w:rPr>
                <w:rFonts w:ascii="Times New Roman" w:hAnsi="Times New Roman"/>
                <w:sz w:val="24"/>
                <w:szCs w:val="24"/>
              </w:rPr>
              <w:t>1</w:t>
            </w:r>
          </w:p>
        </w:tc>
        <w:tc>
          <w:tcPr>
            <w:tcW w:w="819" w:type="dxa"/>
          </w:tcPr>
          <w:p w14:paraId="39EF049F">
            <w:pPr>
              <w:spacing w:after="0" w:line="240" w:lineRule="auto"/>
              <w:rPr>
                <w:rFonts w:ascii="Times New Roman" w:hAnsi="Times New Roman"/>
                <w:sz w:val="24"/>
                <w:szCs w:val="24"/>
              </w:rPr>
            </w:pPr>
            <w:r>
              <w:rPr>
                <w:rFonts w:ascii="Times New Roman" w:hAnsi="Times New Roman"/>
                <w:sz w:val="24"/>
                <w:szCs w:val="24"/>
              </w:rPr>
              <w:t>1</w:t>
            </w:r>
          </w:p>
        </w:tc>
        <w:tc>
          <w:tcPr>
            <w:tcW w:w="882" w:type="dxa"/>
          </w:tcPr>
          <w:p w14:paraId="28EEDEDF">
            <w:pPr>
              <w:spacing w:after="0" w:line="240" w:lineRule="auto"/>
              <w:rPr>
                <w:rFonts w:ascii="Times New Roman" w:hAnsi="Times New Roman"/>
                <w:sz w:val="24"/>
                <w:szCs w:val="24"/>
              </w:rPr>
            </w:pPr>
            <w:r>
              <w:rPr>
                <w:rFonts w:ascii="Times New Roman" w:hAnsi="Times New Roman"/>
                <w:sz w:val="24"/>
                <w:szCs w:val="24"/>
              </w:rPr>
              <w:t>1</w:t>
            </w:r>
          </w:p>
        </w:tc>
        <w:tc>
          <w:tcPr>
            <w:tcW w:w="992" w:type="dxa"/>
          </w:tcPr>
          <w:p w14:paraId="79AF9A62">
            <w:pPr>
              <w:spacing w:after="0" w:line="240" w:lineRule="auto"/>
              <w:rPr>
                <w:rFonts w:ascii="Times New Roman" w:hAnsi="Times New Roman"/>
                <w:sz w:val="24"/>
                <w:szCs w:val="24"/>
              </w:rPr>
            </w:pPr>
            <w:r>
              <w:rPr>
                <w:rFonts w:ascii="Times New Roman" w:hAnsi="Times New Roman"/>
                <w:sz w:val="24"/>
                <w:szCs w:val="24"/>
              </w:rPr>
              <w:t>1</w:t>
            </w:r>
          </w:p>
        </w:tc>
      </w:tr>
      <w:tr w14:paraId="237D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977" w:type="dxa"/>
            <w:vMerge w:val="restart"/>
          </w:tcPr>
          <w:p w14:paraId="4D51B02D">
            <w:pPr>
              <w:spacing w:after="0" w:line="240" w:lineRule="auto"/>
              <w:rPr>
                <w:rFonts w:ascii="Times New Roman" w:hAnsi="Times New Roman"/>
                <w:sz w:val="24"/>
                <w:szCs w:val="24"/>
              </w:rPr>
            </w:pPr>
            <w:r>
              <w:rPr>
                <w:rFonts w:ascii="Times New Roman" w:hAnsi="Times New Roman"/>
                <w:sz w:val="24"/>
                <w:szCs w:val="24"/>
              </w:rPr>
              <w:t>Физическая культура</w:t>
            </w:r>
          </w:p>
        </w:tc>
        <w:tc>
          <w:tcPr>
            <w:tcW w:w="2126" w:type="dxa"/>
          </w:tcPr>
          <w:p w14:paraId="6B4AA3C6">
            <w:pPr>
              <w:spacing w:after="0" w:line="240" w:lineRule="auto"/>
              <w:rPr>
                <w:rFonts w:ascii="Times New Roman" w:hAnsi="Times New Roman"/>
                <w:sz w:val="24"/>
                <w:szCs w:val="24"/>
              </w:rPr>
            </w:pPr>
            <w:r>
              <w:rPr>
                <w:rFonts w:ascii="Times New Roman" w:hAnsi="Times New Roman"/>
                <w:sz w:val="24"/>
                <w:szCs w:val="24"/>
              </w:rPr>
              <w:t>Физическая культура</w:t>
            </w:r>
          </w:p>
        </w:tc>
        <w:tc>
          <w:tcPr>
            <w:tcW w:w="709" w:type="dxa"/>
          </w:tcPr>
          <w:p w14:paraId="7E2B9B48">
            <w:pPr>
              <w:spacing w:after="0" w:line="240" w:lineRule="auto"/>
              <w:rPr>
                <w:rFonts w:ascii="Times New Roman" w:hAnsi="Times New Roman"/>
                <w:sz w:val="24"/>
                <w:szCs w:val="24"/>
              </w:rPr>
            </w:pPr>
            <w:r>
              <w:rPr>
                <w:rFonts w:ascii="Times New Roman" w:hAnsi="Times New Roman"/>
                <w:sz w:val="24"/>
                <w:szCs w:val="24"/>
              </w:rPr>
              <w:t>Б</w:t>
            </w:r>
          </w:p>
        </w:tc>
        <w:tc>
          <w:tcPr>
            <w:tcW w:w="1843" w:type="dxa"/>
          </w:tcPr>
          <w:p w14:paraId="727298DA">
            <w:pPr>
              <w:spacing w:after="0" w:line="240" w:lineRule="auto"/>
              <w:rPr>
                <w:rFonts w:ascii="Times New Roman" w:hAnsi="Times New Roman"/>
                <w:sz w:val="24"/>
                <w:szCs w:val="24"/>
              </w:rPr>
            </w:pPr>
            <w:r>
              <w:rPr>
                <w:rFonts w:ascii="Times New Roman" w:hAnsi="Times New Roman"/>
                <w:sz w:val="24"/>
                <w:szCs w:val="24"/>
              </w:rPr>
              <w:t>2</w:t>
            </w:r>
          </w:p>
        </w:tc>
        <w:tc>
          <w:tcPr>
            <w:tcW w:w="819" w:type="dxa"/>
          </w:tcPr>
          <w:p w14:paraId="292EA3D9">
            <w:pPr>
              <w:spacing w:after="0" w:line="240" w:lineRule="auto"/>
              <w:rPr>
                <w:rFonts w:ascii="Times New Roman" w:hAnsi="Times New Roman"/>
                <w:sz w:val="24"/>
                <w:szCs w:val="24"/>
              </w:rPr>
            </w:pPr>
            <w:r>
              <w:rPr>
                <w:rFonts w:ascii="Times New Roman" w:hAnsi="Times New Roman"/>
                <w:sz w:val="24"/>
                <w:szCs w:val="24"/>
              </w:rPr>
              <w:t>2</w:t>
            </w:r>
          </w:p>
        </w:tc>
        <w:tc>
          <w:tcPr>
            <w:tcW w:w="882" w:type="dxa"/>
          </w:tcPr>
          <w:p w14:paraId="455EBD90">
            <w:pPr>
              <w:spacing w:after="0" w:line="240" w:lineRule="auto"/>
              <w:rPr>
                <w:rFonts w:ascii="Times New Roman" w:hAnsi="Times New Roman"/>
                <w:sz w:val="24"/>
                <w:szCs w:val="24"/>
              </w:rPr>
            </w:pPr>
            <w:r>
              <w:rPr>
                <w:rFonts w:ascii="Times New Roman" w:hAnsi="Times New Roman"/>
                <w:sz w:val="24"/>
                <w:szCs w:val="24"/>
              </w:rPr>
              <w:t>2</w:t>
            </w:r>
          </w:p>
        </w:tc>
        <w:tc>
          <w:tcPr>
            <w:tcW w:w="992" w:type="dxa"/>
          </w:tcPr>
          <w:p w14:paraId="3CD240E2">
            <w:pPr>
              <w:spacing w:after="0" w:line="240" w:lineRule="auto"/>
              <w:rPr>
                <w:rFonts w:ascii="Times New Roman" w:hAnsi="Times New Roman"/>
                <w:sz w:val="24"/>
                <w:szCs w:val="24"/>
              </w:rPr>
            </w:pPr>
            <w:r>
              <w:rPr>
                <w:rFonts w:ascii="Times New Roman" w:hAnsi="Times New Roman"/>
                <w:sz w:val="24"/>
                <w:szCs w:val="24"/>
              </w:rPr>
              <w:t>2</w:t>
            </w:r>
          </w:p>
        </w:tc>
      </w:tr>
      <w:tr w14:paraId="1598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77" w:type="dxa"/>
            <w:vMerge w:val="continue"/>
          </w:tcPr>
          <w:p w14:paraId="6E97CDB8">
            <w:pPr>
              <w:spacing w:after="0" w:line="240" w:lineRule="auto"/>
              <w:rPr>
                <w:rFonts w:ascii="Times New Roman" w:hAnsi="Times New Roman"/>
                <w:sz w:val="24"/>
                <w:szCs w:val="24"/>
              </w:rPr>
            </w:pPr>
          </w:p>
        </w:tc>
        <w:tc>
          <w:tcPr>
            <w:tcW w:w="2126" w:type="dxa"/>
          </w:tcPr>
          <w:p w14:paraId="06E4801B">
            <w:pPr>
              <w:spacing w:after="0" w:line="240" w:lineRule="auto"/>
              <w:rPr>
                <w:rFonts w:ascii="Times New Roman" w:hAnsi="Times New Roman"/>
                <w:sz w:val="24"/>
                <w:szCs w:val="24"/>
              </w:rPr>
            </w:pPr>
            <w:r>
              <w:rPr>
                <w:rFonts w:ascii="Times New Roman" w:hAnsi="Times New Roman"/>
                <w:sz w:val="24"/>
                <w:szCs w:val="24"/>
              </w:rPr>
              <w:t>Основы безопасности жизнедеятельности</w:t>
            </w:r>
          </w:p>
        </w:tc>
        <w:tc>
          <w:tcPr>
            <w:tcW w:w="709" w:type="dxa"/>
          </w:tcPr>
          <w:p w14:paraId="6A9AD35B">
            <w:pPr>
              <w:spacing w:after="0" w:line="240" w:lineRule="auto"/>
              <w:rPr>
                <w:rFonts w:ascii="Times New Roman" w:hAnsi="Times New Roman"/>
                <w:sz w:val="24"/>
                <w:szCs w:val="24"/>
              </w:rPr>
            </w:pPr>
            <w:r>
              <w:rPr>
                <w:rFonts w:ascii="Times New Roman" w:hAnsi="Times New Roman"/>
                <w:sz w:val="24"/>
                <w:szCs w:val="24"/>
              </w:rPr>
              <w:t>Б</w:t>
            </w:r>
          </w:p>
        </w:tc>
        <w:tc>
          <w:tcPr>
            <w:tcW w:w="1843" w:type="dxa"/>
          </w:tcPr>
          <w:p w14:paraId="56AEEF13">
            <w:pPr>
              <w:spacing w:after="0" w:line="240" w:lineRule="auto"/>
              <w:rPr>
                <w:rFonts w:ascii="Times New Roman" w:hAnsi="Times New Roman"/>
                <w:sz w:val="24"/>
                <w:szCs w:val="24"/>
              </w:rPr>
            </w:pPr>
            <w:r>
              <w:rPr>
                <w:rFonts w:ascii="Times New Roman" w:hAnsi="Times New Roman"/>
                <w:sz w:val="24"/>
                <w:szCs w:val="24"/>
              </w:rPr>
              <w:t>1</w:t>
            </w:r>
          </w:p>
        </w:tc>
        <w:tc>
          <w:tcPr>
            <w:tcW w:w="819" w:type="dxa"/>
          </w:tcPr>
          <w:p w14:paraId="56A99501">
            <w:pPr>
              <w:spacing w:after="0" w:line="240" w:lineRule="auto"/>
              <w:rPr>
                <w:rFonts w:ascii="Times New Roman" w:hAnsi="Times New Roman"/>
                <w:sz w:val="24"/>
                <w:szCs w:val="24"/>
              </w:rPr>
            </w:pPr>
            <w:r>
              <w:rPr>
                <w:rFonts w:ascii="Times New Roman" w:hAnsi="Times New Roman"/>
                <w:sz w:val="24"/>
                <w:szCs w:val="24"/>
              </w:rPr>
              <w:t>1</w:t>
            </w:r>
          </w:p>
        </w:tc>
        <w:tc>
          <w:tcPr>
            <w:tcW w:w="882" w:type="dxa"/>
          </w:tcPr>
          <w:p w14:paraId="77D0AD51">
            <w:pPr>
              <w:spacing w:after="0" w:line="240" w:lineRule="auto"/>
              <w:rPr>
                <w:rFonts w:ascii="Times New Roman" w:hAnsi="Times New Roman"/>
                <w:sz w:val="24"/>
                <w:szCs w:val="24"/>
              </w:rPr>
            </w:pPr>
            <w:r>
              <w:rPr>
                <w:rFonts w:ascii="Times New Roman" w:hAnsi="Times New Roman"/>
                <w:sz w:val="24"/>
                <w:szCs w:val="24"/>
              </w:rPr>
              <w:t>1</w:t>
            </w:r>
          </w:p>
        </w:tc>
        <w:tc>
          <w:tcPr>
            <w:tcW w:w="992" w:type="dxa"/>
          </w:tcPr>
          <w:p w14:paraId="7D8846D8">
            <w:pPr>
              <w:spacing w:after="0" w:line="240" w:lineRule="auto"/>
              <w:rPr>
                <w:rFonts w:ascii="Times New Roman" w:hAnsi="Times New Roman"/>
                <w:sz w:val="24"/>
                <w:szCs w:val="24"/>
              </w:rPr>
            </w:pPr>
            <w:r>
              <w:rPr>
                <w:rFonts w:ascii="Times New Roman" w:hAnsi="Times New Roman"/>
                <w:sz w:val="24"/>
                <w:szCs w:val="24"/>
              </w:rPr>
              <w:t>1</w:t>
            </w:r>
          </w:p>
        </w:tc>
      </w:tr>
      <w:tr w14:paraId="64D8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977" w:type="dxa"/>
          </w:tcPr>
          <w:p w14:paraId="006D6613">
            <w:pPr>
              <w:spacing w:after="0" w:line="240" w:lineRule="auto"/>
              <w:rPr>
                <w:rFonts w:ascii="Times New Roman" w:hAnsi="Times New Roman"/>
                <w:sz w:val="24"/>
                <w:szCs w:val="24"/>
              </w:rPr>
            </w:pPr>
            <w:r>
              <w:rPr>
                <w:rFonts w:ascii="Times New Roman" w:hAnsi="Times New Roman"/>
                <w:sz w:val="24"/>
                <w:szCs w:val="24"/>
              </w:rPr>
              <w:t> </w:t>
            </w:r>
          </w:p>
        </w:tc>
        <w:tc>
          <w:tcPr>
            <w:tcW w:w="2126" w:type="dxa"/>
          </w:tcPr>
          <w:p w14:paraId="7F5D7077">
            <w:pPr>
              <w:spacing w:after="0" w:line="240" w:lineRule="auto"/>
              <w:rPr>
                <w:rFonts w:ascii="Times New Roman" w:hAnsi="Times New Roman"/>
                <w:sz w:val="24"/>
                <w:szCs w:val="24"/>
              </w:rPr>
            </w:pPr>
            <w:r>
              <w:rPr>
                <w:rFonts w:ascii="Times New Roman" w:hAnsi="Times New Roman"/>
                <w:sz w:val="24"/>
                <w:szCs w:val="24"/>
              </w:rPr>
              <w:t>Индивидуальный проект</w:t>
            </w:r>
          </w:p>
        </w:tc>
        <w:tc>
          <w:tcPr>
            <w:tcW w:w="709" w:type="dxa"/>
          </w:tcPr>
          <w:p w14:paraId="74CCD18F">
            <w:pPr>
              <w:spacing w:after="0" w:line="240" w:lineRule="auto"/>
              <w:rPr>
                <w:rFonts w:ascii="Times New Roman" w:hAnsi="Times New Roman"/>
                <w:sz w:val="24"/>
                <w:szCs w:val="24"/>
              </w:rPr>
            </w:pPr>
            <w:r>
              <w:rPr>
                <w:rFonts w:ascii="Times New Roman" w:hAnsi="Times New Roman"/>
                <w:sz w:val="24"/>
                <w:szCs w:val="24"/>
              </w:rPr>
              <w:t> </w:t>
            </w:r>
          </w:p>
        </w:tc>
        <w:tc>
          <w:tcPr>
            <w:tcW w:w="1843" w:type="dxa"/>
          </w:tcPr>
          <w:p w14:paraId="2A4DB95B">
            <w:pPr>
              <w:spacing w:after="0" w:line="240" w:lineRule="auto"/>
              <w:rPr>
                <w:rFonts w:ascii="Times New Roman" w:hAnsi="Times New Roman"/>
                <w:sz w:val="24"/>
                <w:szCs w:val="24"/>
              </w:rPr>
            </w:pPr>
            <w:r>
              <w:rPr>
                <w:rFonts w:ascii="Times New Roman" w:hAnsi="Times New Roman"/>
                <w:sz w:val="24"/>
                <w:szCs w:val="24"/>
              </w:rPr>
              <w:t>1</w:t>
            </w:r>
          </w:p>
        </w:tc>
        <w:tc>
          <w:tcPr>
            <w:tcW w:w="819" w:type="dxa"/>
          </w:tcPr>
          <w:p w14:paraId="37501545">
            <w:pPr>
              <w:spacing w:after="0" w:line="240" w:lineRule="auto"/>
              <w:rPr>
                <w:rFonts w:ascii="Times New Roman" w:hAnsi="Times New Roman"/>
                <w:sz w:val="24"/>
                <w:szCs w:val="24"/>
              </w:rPr>
            </w:pPr>
            <w:r>
              <w:rPr>
                <w:rFonts w:ascii="Times New Roman" w:hAnsi="Times New Roman"/>
                <w:sz w:val="24"/>
                <w:szCs w:val="24"/>
              </w:rPr>
              <w:t> </w:t>
            </w:r>
          </w:p>
        </w:tc>
        <w:tc>
          <w:tcPr>
            <w:tcW w:w="882" w:type="dxa"/>
          </w:tcPr>
          <w:p w14:paraId="31CEF998">
            <w:pPr>
              <w:spacing w:after="0" w:line="240" w:lineRule="auto"/>
              <w:rPr>
                <w:rFonts w:ascii="Times New Roman" w:hAnsi="Times New Roman"/>
                <w:sz w:val="24"/>
                <w:szCs w:val="24"/>
              </w:rPr>
            </w:pPr>
            <w:r>
              <w:rPr>
                <w:rFonts w:ascii="Times New Roman" w:hAnsi="Times New Roman"/>
                <w:sz w:val="24"/>
                <w:szCs w:val="24"/>
              </w:rPr>
              <w:t>1</w:t>
            </w:r>
          </w:p>
        </w:tc>
        <w:tc>
          <w:tcPr>
            <w:tcW w:w="992" w:type="dxa"/>
          </w:tcPr>
          <w:p w14:paraId="5D6E5CEB">
            <w:pPr>
              <w:spacing w:after="0" w:line="240" w:lineRule="auto"/>
              <w:rPr>
                <w:rFonts w:ascii="Times New Roman" w:hAnsi="Times New Roman"/>
                <w:sz w:val="24"/>
                <w:szCs w:val="24"/>
              </w:rPr>
            </w:pPr>
            <w:r>
              <w:rPr>
                <w:rFonts w:ascii="Times New Roman" w:hAnsi="Times New Roman"/>
                <w:sz w:val="24"/>
                <w:szCs w:val="24"/>
              </w:rPr>
              <w:t> </w:t>
            </w:r>
          </w:p>
        </w:tc>
      </w:tr>
      <w:tr w14:paraId="2B65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103" w:type="dxa"/>
            <w:gridSpan w:val="2"/>
          </w:tcPr>
          <w:p w14:paraId="3EF9EC2F">
            <w:pPr>
              <w:spacing w:after="0" w:line="240" w:lineRule="auto"/>
              <w:rPr>
                <w:rFonts w:ascii="Times New Roman" w:hAnsi="Times New Roman"/>
                <w:bCs/>
                <w:sz w:val="24"/>
                <w:szCs w:val="24"/>
              </w:rPr>
            </w:pPr>
            <w:r>
              <w:rPr>
                <w:rFonts w:ascii="Times New Roman" w:hAnsi="Times New Roman"/>
                <w:bCs/>
                <w:sz w:val="24"/>
                <w:szCs w:val="24"/>
              </w:rPr>
              <w:t>ИТОГО</w:t>
            </w:r>
          </w:p>
        </w:tc>
        <w:tc>
          <w:tcPr>
            <w:tcW w:w="709" w:type="dxa"/>
          </w:tcPr>
          <w:p w14:paraId="30831C13">
            <w:pPr>
              <w:spacing w:after="0" w:line="240" w:lineRule="auto"/>
              <w:rPr>
                <w:rFonts w:ascii="Times New Roman" w:hAnsi="Times New Roman"/>
                <w:bCs/>
                <w:sz w:val="24"/>
                <w:szCs w:val="24"/>
              </w:rPr>
            </w:pPr>
            <w:r>
              <w:rPr>
                <w:rFonts w:ascii="Times New Roman" w:hAnsi="Times New Roman"/>
                <w:bCs/>
                <w:sz w:val="24"/>
                <w:szCs w:val="24"/>
              </w:rPr>
              <w:t> </w:t>
            </w:r>
          </w:p>
        </w:tc>
        <w:tc>
          <w:tcPr>
            <w:tcW w:w="1843" w:type="dxa"/>
          </w:tcPr>
          <w:p w14:paraId="23A8AFDF">
            <w:pPr>
              <w:spacing w:after="0" w:line="240" w:lineRule="auto"/>
              <w:rPr>
                <w:rFonts w:ascii="Times New Roman" w:hAnsi="Times New Roman"/>
                <w:bCs/>
                <w:sz w:val="24"/>
                <w:szCs w:val="24"/>
              </w:rPr>
            </w:pPr>
            <w:r>
              <w:rPr>
                <w:rFonts w:ascii="Times New Roman" w:hAnsi="Times New Roman"/>
                <w:bCs/>
                <w:sz w:val="24"/>
                <w:szCs w:val="24"/>
              </w:rPr>
              <w:t>30</w:t>
            </w:r>
          </w:p>
        </w:tc>
        <w:tc>
          <w:tcPr>
            <w:tcW w:w="819" w:type="dxa"/>
          </w:tcPr>
          <w:p w14:paraId="77A67FCB">
            <w:pPr>
              <w:spacing w:after="0" w:line="240" w:lineRule="auto"/>
              <w:rPr>
                <w:rFonts w:ascii="Times New Roman" w:hAnsi="Times New Roman"/>
                <w:bCs/>
                <w:sz w:val="24"/>
                <w:szCs w:val="24"/>
              </w:rPr>
            </w:pPr>
            <w:r>
              <w:rPr>
                <w:rFonts w:ascii="Times New Roman" w:hAnsi="Times New Roman"/>
                <w:bCs/>
                <w:sz w:val="24"/>
                <w:szCs w:val="24"/>
              </w:rPr>
              <w:t>29</w:t>
            </w:r>
          </w:p>
        </w:tc>
        <w:tc>
          <w:tcPr>
            <w:tcW w:w="882" w:type="dxa"/>
          </w:tcPr>
          <w:p w14:paraId="4E76CED1">
            <w:pPr>
              <w:spacing w:after="0" w:line="240" w:lineRule="auto"/>
              <w:rPr>
                <w:rFonts w:ascii="Times New Roman" w:hAnsi="Times New Roman"/>
                <w:bCs/>
                <w:sz w:val="24"/>
                <w:szCs w:val="24"/>
              </w:rPr>
            </w:pPr>
            <w:r>
              <w:rPr>
                <w:rFonts w:ascii="Times New Roman" w:hAnsi="Times New Roman"/>
                <w:bCs/>
                <w:sz w:val="24"/>
                <w:szCs w:val="24"/>
              </w:rPr>
              <w:t>30</w:t>
            </w:r>
          </w:p>
        </w:tc>
        <w:tc>
          <w:tcPr>
            <w:tcW w:w="992" w:type="dxa"/>
          </w:tcPr>
          <w:p w14:paraId="02DF3A14">
            <w:pPr>
              <w:spacing w:after="0" w:line="240" w:lineRule="auto"/>
              <w:rPr>
                <w:rFonts w:ascii="Times New Roman" w:hAnsi="Times New Roman"/>
                <w:bCs/>
                <w:sz w:val="24"/>
                <w:szCs w:val="24"/>
              </w:rPr>
            </w:pPr>
            <w:r>
              <w:rPr>
                <w:rFonts w:ascii="Times New Roman" w:hAnsi="Times New Roman"/>
                <w:bCs/>
                <w:sz w:val="24"/>
                <w:szCs w:val="24"/>
              </w:rPr>
              <w:t>29</w:t>
            </w:r>
          </w:p>
        </w:tc>
      </w:tr>
      <w:tr w14:paraId="704D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103" w:type="dxa"/>
            <w:gridSpan w:val="2"/>
          </w:tcPr>
          <w:p w14:paraId="7849DD83">
            <w:pPr>
              <w:spacing w:after="0" w:line="240" w:lineRule="auto"/>
              <w:rPr>
                <w:rFonts w:ascii="Times New Roman" w:hAnsi="Times New Roman"/>
                <w:sz w:val="24"/>
                <w:szCs w:val="24"/>
              </w:rPr>
            </w:pPr>
            <w:r>
              <w:rPr>
                <w:rFonts w:ascii="Times New Roman" w:hAnsi="Times New Roman"/>
                <w:sz w:val="24"/>
                <w:szCs w:val="24"/>
              </w:rPr>
              <w:t>Часть, формируемая участниками образовательных отношений</w:t>
            </w:r>
          </w:p>
        </w:tc>
        <w:tc>
          <w:tcPr>
            <w:tcW w:w="709" w:type="dxa"/>
          </w:tcPr>
          <w:p w14:paraId="061311D7">
            <w:pPr>
              <w:spacing w:after="0" w:line="240" w:lineRule="auto"/>
              <w:rPr>
                <w:rFonts w:ascii="Times New Roman" w:hAnsi="Times New Roman"/>
                <w:sz w:val="24"/>
                <w:szCs w:val="24"/>
              </w:rPr>
            </w:pPr>
            <w:r>
              <w:rPr>
                <w:rFonts w:ascii="Times New Roman" w:hAnsi="Times New Roman"/>
                <w:sz w:val="24"/>
                <w:szCs w:val="24"/>
              </w:rPr>
              <w:t> </w:t>
            </w:r>
          </w:p>
        </w:tc>
        <w:tc>
          <w:tcPr>
            <w:tcW w:w="1843" w:type="dxa"/>
          </w:tcPr>
          <w:p w14:paraId="357A165C">
            <w:pPr>
              <w:spacing w:after="0" w:line="240" w:lineRule="auto"/>
              <w:rPr>
                <w:rFonts w:ascii="Times New Roman" w:hAnsi="Times New Roman"/>
                <w:sz w:val="24"/>
                <w:szCs w:val="24"/>
              </w:rPr>
            </w:pPr>
            <w:r>
              <w:rPr>
                <w:rFonts w:ascii="Times New Roman" w:hAnsi="Times New Roman"/>
                <w:sz w:val="24"/>
                <w:szCs w:val="24"/>
              </w:rPr>
              <w:t>4</w:t>
            </w:r>
          </w:p>
        </w:tc>
        <w:tc>
          <w:tcPr>
            <w:tcW w:w="819" w:type="dxa"/>
          </w:tcPr>
          <w:p w14:paraId="30DE4368">
            <w:pPr>
              <w:spacing w:after="0" w:line="240" w:lineRule="auto"/>
              <w:rPr>
                <w:rFonts w:ascii="Times New Roman" w:hAnsi="Times New Roman"/>
                <w:sz w:val="24"/>
                <w:szCs w:val="24"/>
              </w:rPr>
            </w:pPr>
            <w:r>
              <w:rPr>
                <w:rFonts w:ascii="Times New Roman" w:hAnsi="Times New Roman"/>
                <w:sz w:val="24"/>
                <w:szCs w:val="24"/>
              </w:rPr>
              <w:t>5</w:t>
            </w:r>
          </w:p>
        </w:tc>
        <w:tc>
          <w:tcPr>
            <w:tcW w:w="882" w:type="dxa"/>
          </w:tcPr>
          <w:p w14:paraId="264CCB01">
            <w:pPr>
              <w:spacing w:after="0" w:line="240" w:lineRule="auto"/>
              <w:rPr>
                <w:rFonts w:ascii="Times New Roman" w:hAnsi="Times New Roman"/>
                <w:sz w:val="24"/>
                <w:szCs w:val="24"/>
              </w:rPr>
            </w:pPr>
            <w:r>
              <w:rPr>
                <w:rFonts w:ascii="Times New Roman" w:hAnsi="Times New Roman"/>
                <w:sz w:val="24"/>
                <w:szCs w:val="24"/>
              </w:rPr>
              <w:t>7</w:t>
            </w:r>
          </w:p>
        </w:tc>
        <w:tc>
          <w:tcPr>
            <w:tcW w:w="992" w:type="dxa"/>
          </w:tcPr>
          <w:p w14:paraId="4B837639">
            <w:pPr>
              <w:spacing w:after="0" w:line="240" w:lineRule="auto"/>
              <w:rPr>
                <w:rFonts w:ascii="Times New Roman" w:hAnsi="Times New Roman"/>
                <w:sz w:val="24"/>
                <w:szCs w:val="24"/>
              </w:rPr>
            </w:pPr>
            <w:r>
              <w:rPr>
                <w:rFonts w:ascii="Times New Roman" w:hAnsi="Times New Roman"/>
                <w:sz w:val="24"/>
                <w:szCs w:val="24"/>
              </w:rPr>
              <w:t>8</w:t>
            </w:r>
          </w:p>
        </w:tc>
      </w:tr>
      <w:tr w14:paraId="1E24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103" w:type="dxa"/>
            <w:gridSpan w:val="2"/>
          </w:tcPr>
          <w:p w14:paraId="29AD816F">
            <w:pPr>
              <w:spacing w:after="0" w:line="240" w:lineRule="auto"/>
              <w:rPr>
                <w:rFonts w:ascii="Times New Roman" w:hAnsi="Times New Roman"/>
                <w:sz w:val="24"/>
                <w:szCs w:val="24"/>
              </w:rPr>
            </w:pPr>
            <w:r>
              <w:rPr>
                <w:rFonts w:ascii="Times New Roman" w:hAnsi="Times New Roman"/>
                <w:sz w:val="24"/>
                <w:szCs w:val="24"/>
              </w:rPr>
              <w:t>Учебные недели</w:t>
            </w:r>
          </w:p>
        </w:tc>
        <w:tc>
          <w:tcPr>
            <w:tcW w:w="709" w:type="dxa"/>
          </w:tcPr>
          <w:p w14:paraId="7EBF9D17">
            <w:pPr>
              <w:spacing w:after="0" w:line="240" w:lineRule="auto"/>
              <w:rPr>
                <w:rFonts w:ascii="Times New Roman" w:hAnsi="Times New Roman"/>
                <w:sz w:val="24"/>
                <w:szCs w:val="24"/>
              </w:rPr>
            </w:pPr>
            <w:r>
              <w:rPr>
                <w:rFonts w:ascii="Times New Roman" w:hAnsi="Times New Roman"/>
                <w:sz w:val="24"/>
                <w:szCs w:val="24"/>
              </w:rPr>
              <w:t> </w:t>
            </w:r>
          </w:p>
        </w:tc>
        <w:tc>
          <w:tcPr>
            <w:tcW w:w="1843" w:type="dxa"/>
          </w:tcPr>
          <w:p w14:paraId="3A91B09B">
            <w:pPr>
              <w:spacing w:after="0" w:line="240" w:lineRule="auto"/>
              <w:rPr>
                <w:rFonts w:ascii="Times New Roman" w:hAnsi="Times New Roman"/>
                <w:sz w:val="24"/>
                <w:szCs w:val="24"/>
              </w:rPr>
            </w:pPr>
            <w:r>
              <w:rPr>
                <w:rFonts w:ascii="Times New Roman" w:hAnsi="Times New Roman"/>
                <w:sz w:val="24"/>
                <w:szCs w:val="24"/>
              </w:rPr>
              <w:t>34</w:t>
            </w:r>
          </w:p>
        </w:tc>
        <w:tc>
          <w:tcPr>
            <w:tcW w:w="819" w:type="dxa"/>
          </w:tcPr>
          <w:p w14:paraId="11725329">
            <w:pPr>
              <w:spacing w:after="0" w:line="240" w:lineRule="auto"/>
              <w:rPr>
                <w:rFonts w:ascii="Times New Roman" w:hAnsi="Times New Roman"/>
                <w:sz w:val="24"/>
                <w:szCs w:val="24"/>
              </w:rPr>
            </w:pPr>
            <w:r>
              <w:rPr>
                <w:rFonts w:ascii="Times New Roman" w:hAnsi="Times New Roman"/>
                <w:sz w:val="24"/>
                <w:szCs w:val="24"/>
              </w:rPr>
              <w:t>34</w:t>
            </w:r>
          </w:p>
        </w:tc>
        <w:tc>
          <w:tcPr>
            <w:tcW w:w="882" w:type="dxa"/>
          </w:tcPr>
          <w:p w14:paraId="0CC64903">
            <w:pPr>
              <w:spacing w:after="0" w:line="240" w:lineRule="auto"/>
              <w:rPr>
                <w:rFonts w:ascii="Times New Roman" w:hAnsi="Times New Roman"/>
                <w:sz w:val="24"/>
                <w:szCs w:val="24"/>
              </w:rPr>
            </w:pPr>
            <w:r>
              <w:rPr>
                <w:rFonts w:ascii="Times New Roman" w:hAnsi="Times New Roman"/>
                <w:sz w:val="24"/>
                <w:szCs w:val="24"/>
              </w:rPr>
              <w:t>34</w:t>
            </w:r>
          </w:p>
        </w:tc>
        <w:tc>
          <w:tcPr>
            <w:tcW w:w="992" w:type="dxa"/>
          </w:tcPr>
          <w:p w14:paraId="6E20D43A">
            <w:pPr>
              <w:spacing w:after="0" w:line="240" w:lineRule="auto"/>
              <w:rPr>
                <w:rFonts w:ascii="Times New Roman" w:hAnsi="Times New Roman"/>
                <w:sz w:val="24"/>
                <w:szCs w:val="24"/>
              </w:rPr>
            </w:pPr>
            <w:r>
              <w:rPr>
                <w:rFonts w:ascii="Times New Roman" w:hAnsi="Times New Roman"/>
                <w:sz w:val="24"/>
                <w:szCs w:val="24"/>
              </w:rPr>
              <w:t>34</w:t>
            </w:r>
          </w:p>
        </w:tc>
      </w:tr>
      <w:tr w14:paraId="1100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103" w:type="dxa"/>
            <w:gridSpan w:val="2"/>
          </w:tcPr>
          <w:p w14:paraId="0501D2F8">
            <w:pPr>
              <w:spacing w:after="0" w:line="240" w:lineRule="auto"/>
              <w:rPr>
                <w:rFonts w:ascii="Times New Roman" w:hAnsi="Times New Roman"/>
                <w:bCs/>
                <w:sz w:val="24"/>
                <w:szCs w:val="24"/>
              </w:rPr>
            </w:pPr>
            <w:r>
              <w:rPr>
                <w:rFonts w:ascii="Times New Roman" w:hAnsi="Times New Roman"/>
                <w:bCs/>
                <w:sz w:val="24"/>
                <w:szCs w:val="24"/>
              </w:rPr>
              <w:t>Всего часов</w:t>
            </w:r>
          </w:p>
        </w:tc>
        <w:tc>
          <w:tcPr>
            <w:tcW w:w="709" w:type="dxa"/>
          </w:tcPr>
          <w:p w14:paraId="3DB572C5">
            <w:pPr>
              <w:spacing w:after="0" w:line="240" w:lineRule="auto"/>
              <w:rPr>
                <w:rFonts w:ascii="Times New Roman" w:hAnsi="Times New Roman"/>
                <w:bCs/>
                <w:sz w:val="24"/>
                <w:szCs w:val="24"/>
              </w:rPr>
            </w:pPr>
            <w:r>
              <w:rPr>
                <w:rFonts w:ascii="Times New Roman" w:hAnsi="Times New Roman"/>
                <w:bCs/>
                <w:sz w:val="24"/>
                <w:szCs w:val="24"/>
              </w:rPr>
              <w:t> </w:t>
            </w:r>
          </w:p>
        </w:tc>
        <w:tc>
          <w:tcPr>
            <w:tcW w:w="1843" w:type="dxa"/>
          </w:tcPr>
          <w:p w14:paraId="70894A6B">
            <w:pPr>
              <w:spacing w:after="0" w:line="240" w:lineRule="auto"/>
              <w:rPr>
                <w:rFonts w:ascii="Times New Roman" w:hAnsi="Times New Roman"/>
                <w:bCs/>
                <w:sz w:val="24"/>
                <w:szCs w:val="24"/>
              </w:rPr>
            </w:pPr>
            <w:r>
              <w:rPr>
                <w:rFonts w:ascii="Times New Roman" w:hAnsi="Times New Roman"/>
                <w:bCs/>
                <w:sz w:val="24"/>
                <w:szCs w:val="24"/>
              </w:rPr>
              <w:t>34</w:t>
            </w:r>
          </w:p>
        </w:tc>
        <w:tc>
          <w:tcPr>
            <w:tcW w:w="819" w:type="dxa"/>
          </w:tcPr>
          <w:p w14:paraId="7A987D54">
            <w:pPr>
              <w:spacing w:after="0" w:line="240" w:lineRule="auto"/>
              <w:rPr>
                <w:rFonts w:ascii="Times New Roman" w:hAnsi="Times New Roman"/>
                <w:bCs/>
                <w:sz w:val="24"/>
                <w:szCs w:val="24"/>
              </w:rPr>
            </w:pPr>
            <w:r>
              <w:rPr>
                <w:rFonts w:ascii="Times New Roman" w:hAnsi="Times New Roman"/>
                <w:bCs/>
                <w:sz w:val="24"/>
                <w:szCs w:val="24"/>
              </w:rPr>
              <w:t>34</w:t>
            </w:r>
          </w:p>
        </w:tc>
        <w:tc>
          <w:tcPr>
            <w:tcW w:w="882" w:type="dxa"/>
          </w:tcPr>
          <w:p w14:paraId="57ED3257">
            <w:pPr>
              <w:spacing w:after="0" w:line="240" w:lineRule="auto"/>
              <w:rPr>
                <w:rFonts w:ascii="Times New Roman" w:hAnsi="Times New Roman"/>
                <w:bCs/>
                <w:sz w:val="24"/>
                <w:szCs w:val="24"/>
              </w:rPr>
            </w:pPr>
            <w:r>
              <w:rPr>
                <w:rFonts w:ascii="Times New Roman" w:hAnsi="Times New Roman"/>
                <w:bCs/>
                <w:sz w:val="24"/>
                <w:szCs w:val="24"/>
              </w:rPr>
              <w:t>37</w:t>
            </w:r>
          </w:p>
        </w:tc>
        <w:tc>
          <w:tcPr>
            <w:tcW w:w="992" w:type="dxa"/>
          </w:tcPr>
          <w:p w14:paraId="7B0C972B">
            <w:pPr>
              <w:spacing w:after="0" w:line="240" w:lineRule="auto"/>
              <w:rPr>
                <w:rFonts w:ascii="Times New Roman" w:hAnsi="Times New Roman"/>
                <w:bCs/>
                <w:sz w:val="24"/>
                <w:szCs w:val="24"/>
              </w:rPr>
            </w:pPr>
            <w:r>
              <w:rPr>
                <w:rFonts w:ascii="Times New Roman" w:hAnsi="Times New Roman"/>
                <w:bCs/>
                <w:sz w:val="24"/>
                <w:szCs w:val="24"/>
              </w:rPr>
              <w:t>37</w:t>
            </w:r>
          </w:p>
        </w:tc>
      </w:tr>
      <w:tr w14:paraId="4D20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103" w:type="dxa"/>
            <w:gridSpan w:val="2"/>
          </w:tcPr>
          <w:p w14:paraId="03FE5C6F">
            <w:pPr>
              <w:spacing w:after="0" w:line="240" w:lineRule="auto"/>
              <w:rPr>
                <w:rFonts w:ascii="Times New Roman" w:hAnsi="Times New Roman"/>
                <w:bCs/>
                <w:sz w:val="24"/>
                <w:szCs w:val="24"/>
              </w:rPr>
            </w:pPr>
            <w:r>
              <w:rPr>
                <w:rFonts w:ascii="Times New Roman" w:hAnsi="Times New Roman"/>
                <w:bCs/>
                <w:sz w:val="24"/>
                <w:szCs w:val="24"/>
              </w:rPr>
              <w:t>Максимально допустимая недельная нагрузка в соответствии с действующими санитарными правилами и нормами</w:t>
            </w:r>
          </w:p>
        </w:tc>
        <w:tc>
          <w:tcPr>
            <w:tcW w:w="709" w:type="dxa"/>
          </w:tcPr>
          <w:p w14:paraId="4812F472">
            <w:pPr>
              <w:spacing w:after="0" w:line="240" w:lineRule="auto"/>
              <w:rPr>
                <w:rFonts w:ascii="Times New Roman" w:hAnsi="Times New Roman"/>
                <w:bCs/>
                <w:sz w:val="24"/>
                <w:szCs w:val="24"/>
              </w:rPr>
            </w:pPr>
            <w:r>
              <w:rPr>
                <w:rFonts w:ascii="Times New Roman" w:hAnsi="Times New Roman"/>
                <w:bCs/>
                <w:sz w:val="24"/>
                <w:szCs w:val="24"/>
              </w:rPr>
              <w:t> </w:t>
            </w:r>
          </w:p>
        </w:tc>
        <w:tc>
          <w:tcPr>
            <w:tcW w:w="1843" w:type="dxa"/>
          </w:tcPr>
          <w:p w14:paraId="1547068C">
            <w:pPr>
              <w:spacing w:after="0" w:line="240" w:lineRule="auto"/>
              <w:rPr>
                <w:rFonts w:ascii="Times New Roman" w:hAnsi="Times New Roman"/>
                <w:bCs/>
                <w:sz w:val="24"/>
                <w:szCs w:val="24"/>
              </w:rPr>
            </w:pPr>
            <w:r>
              <w:rPr>
                <w:rFonts w:ascii="Times New Roman" w:hAnsi="Times New Roman"/>
                <w:bCs/>
                <w:sz w:val="24"/>
                <w:szCs w:val="24"/>
              </w:rPr>
              <w:t>34</w:t>
            </w:r>
          </w:p>
        </w:tc>
        <w:tc>
          <w:tcPr>
            <w:tcW w:w="819" w:type="dxa"/>
          </w:tcPr>
          <w:p w14:paraId="4A09448A">
            <w:pPr>
              <w:spacing w:after="0" w:line="240" w:lineRule="auto"/>
              <w:rPr>
                <w:rFonts w:ascii="Times New Roman" w:hAnsi="Times New Roman"/>
                <w:bCs/>
                <w:sz w:val="24"/>
                <w:szCs w:val="24"/>
              </w:rPr>
            </w:pPr>
            <w:r>
              <w:rPr>
                <w:rFonts w:ascii="Times New Roman" w:hAnsi="Times New Roman"/>
                <w:bCs/>
                <w:sz w:val="24"/>
                <w:szCs w:val="24"/>
              </w:rPr>
              <w:t>34</w:t>
            </w:r>
          </w:p>
        </w:tc>
        <w:tc>
          <w:tcPr>
            <w:tcW w:w="882" w:type="dxa"/>
          </w:tcPr>
          <w:p w14:paraId="2B62CB0B">
            <w:pPr>
              <w:spacing w:after="0" w:line="240" w:lineRule="auto"/>
              <w:rPr>
                <w:rFonts w:ascii="Times New Roman" w:hAnsi="Times New Roman"/>
                <w:bCs/>
                <w:sz w:val="24"/>
                <w:szCs w:val="24"/>
              </w:rPr>
            </w:pPr>
            <w:r>
              <w:rPr>
                <w:rFonts w:ascii="Times New Roman" w:hAnsi="Times New Roman"/>
                <w:bCs/>
                <w:sz w:val="24"/>
                <w:szCs w:val="24"/>
              </w:rPr>
              <w:t>37</w:t>
            </w:r>
          </w:p>
        </w:tc>
        <w:tc>
          <w:tcPr>
            <w:tcW w:w="992" w:type="dxa"/>
          </w:tcPr>
          <w:p w14:paraId="50527F9E">
            <w:pPr>
              <w:spacing w:after="0" w:line="240" w:lineRule="auto"/>
              <w:rPr>
                <w:rFonts w:ascii="Times New Roman" w:hAnsi="Times New Roman"/>
                <w:bCs/>
                <w:sz w:val="24"/>
                <w:szCs w:val="24"/>
              </w:rPr>
            </w:pPr>
            <w:r>
              <w:rPr>
                <w:rFonts w:ascii="Times New Roman" w:hAnsi="Times New Roman"/>
                <w:bCs/>
                <w:sz w:val="24"/>
                <w:szCs w:val="24"/>
              </w:rPr>
              <w:t>37</w:t>
            </w:r>
          </w:p>
        </w:tc>
      </w:tr>
      <w:tr w14:paraId="491A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103" w:type="dxa"/>
            <w:gridSpan w:val="2"/>
          </w:tcPr>
          <w:p w14:paraId="1E7DD852">
            <w:pPr>
              <w:spacing w:after="0" w:line="240" w:lineRule="auto"/>
              <w:rPr>
                <w:rFonts w:ascii="Times New Roman" w:hAnsi="Times New Roman"/>
                <w:bCs/>
                <w:sz w:val="24"/>
                <w:szCs w:val="24"/>
              </w:rPr>
            </w:pPr>
            <w:r>
              <w:rPr>
                <w:rFonts w:ascii="Times New Roman" w:hAnsi="Times New Roman"/>
                <w:bCs/>
                <w:sz w:val="24"/>
                <w:szCs w:val="24"/>
                <w:lang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709" w:type="dxa"/>
          </w:tcPr>
          <w:p w14:paraId="25164AE2">
            <w:pPr>
              <w:spacing w:after="0" w:line="240" w:lineRule="auto"/>
              <w:rPr>
                <w:rFonts w:ascii="Times New Roman" w:hAnsi="Times New Roman"/>
                <w:bCs/>
                <w:sz w:val="24"/>
                <w:szCs w:val="24"/>
              </w:rPr>
            </w:pPr>
            <w:r>
              <w:rPr>
                <w:rFonts w:ascii="Times New Roman" w:hAnsi="Times New Roman"/>
                <w:bCs/>
                <w:sz w:val="24"/>
                <w:szCs w:val="24"/>
              </w:rPr>
              <w:t> </w:t>
            </w:r>
          </w:p>
        </w:tc>
        <w:tc>
          <w:tcPr>
            <w:tcW w:w="1843" w:type="dxa"/>
          </w:tcPr>
          <w:p w14:paraId="6E99DA0A">
            <w:pPr>
              <w:spacing w:after="0" w:line="240" w:lineRule="auto"/>
              <w:rPr>
                <w:rFonts w:ascii="Times New Roman" w:hAnsi="Times New Roman"/>
                <w:bCs/>
                <w:sz w:val="24"/>
                <w:szCs w:val="24"/>
              </w:rPr>
            </w:pPr>
            <w:r>
              <w:rPr>
                <w:rFonts w:ascii="Times New Roman" w:hAnsi="Times New Roman"/>
                <w:bCs/>
                <w:sz w:val="24"/>
                <w:szCs w:val="24"/>
              </w:rPr>
              <w:t>2312</w:t>
            </w:r>
          </w:p>
        </w:tc>
        <w:tc>
          <w:tcPr>
            <w:tcW w:w="2693" w:type="dxa"/>
            <w:gridSpan w:val="3"/>
          </w:tcPr>
          <w:p w14:paraId="2586941A">
            <w:pPr>
              <w:spacing w:after="0" w:line="240" w:lineRule="auto"/>
              <w:rPr>
                <w:rFonts w:ascii="Times New Roman" w:hAnsi="Times New Roman"/>
                <w:bCs/>
                <w:sz w:val="24"/>
                <w:szCs w:val="24"/>
              </w:rPr>
            </w:pPr>
            <w:r>
              <w:rPr>
                <w:rFonts w:ascii="Times New Roman" w:hAnsi="Times New Roman"/>
                <w:bCs/>
                <w:sz w:val="24"/>
                <w:szCs w:val="24"/>
              </w:rPr>
              <w:t>2516</w:t>
            </w:r>
          </w:p>
        </w:tc>
      </w:tr>
    </w:tbl>
    <w:p w14:paraId="2FE0A8ED"/>
    <w:p w14:paraId="45E1BBEF">
      <w:pPr>
        <w:spacing w:after="0" w:line="360" w:lineRule="auto"/>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w:t>
      </w:r>
    </w:p>
    <w:p w14:paraId="3CCDEA42">
      <w:pPr>
        <w:spacing w:after="0" w:line="240" w:lineRule="auto"/>
        <w:ind w:firstLine="709"/>
        <w:contextualSpacing/>
        <w:jc w:val="both"/>
        <w:rPr>
          <w:rFonts w:ascii="Times New Roman" w:hAnsi="Times New Roman" w:eastAsia="Times New Roman"/>
          <w:b/>
          <w:sz w:val="24"/>
          <w:szCs w:val="24"/>
          <w:lang w:eastAsia="ru-RU"/>
        </w:rPr>
      </w:pPr>
      <w:r>
        <w:rPr>
          <w:rFonts w:ascii="Times New Roman" w:hAnsi="Times New Roman" w:eastAsia="Times New Roman"/>
          <w:b/>
          <w:color w:val="000000"/>
          <w:sz w:val="24"/>
          <w:szCs w:val="24"/>
          <w:lang w:eastAsia="ru-RU"/>
        </w:rPr>
        <w:t xml:space="preserve">           2.  Календарный учебный график.</w:t>
      </w:r>
    </w:p>
    <w:p w14:paraId="6951B9C6">
      <w:pPr>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color w:val="000000"/>
          <w:sz w:val="24"/>
          <w:szCs w:val="24"/>
          <w:lang w:eastAsia="ru-RU"/>
        </w:rPr>
        <w:t xml:space="preserve"> Организация образовательной деятельности в ГБОУ ЦО «Эрудит» осуществляется по учебным четвертям.  Режим работы  на уровне СОО - 6-дневная учебная неделя. </w:t>
      </w:r>
    </w:p>
    <w:p w14:paraId="0A04787E">
      <w:pPr>
        <w:spacing w:after="0" w:line="240" w:lineRule="auto"/>
        <w:contextualSpacing/>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         Продолжительность учебного года при получении среднего общего образования составляет 34 недели.</w:t>
      </w:r>
    </w:p>
    <w:p w14:paraId="2371D0F1">
      <w:pPr>
        <w:widowControl/>
        <w:autoSpaceDE w:val="0"/>
        <w:autoSpaceDN w:val="0"/>
        <w:adjustRightInd w:val="0"/>
        <w:spacing w:after="0" w:line="240" w:lineRule="auto"/>
        <w:contextualSpacing/>
        <w:rPr>
          <w:rFonts w:ascii="Times New Roman" w:hAnsi="Times New Roman"/>
          <w:color w:val="000000"/>
          <w:sz w:val="23"/>
          <w:szCs w:val="23"/>
          <w:lang w:eastAsia="ru-RU"/>
        </w:rPr>
      </w:pPr>
      <w:r>
        <w:rPr>
          <w:rFonts w:ascii="Times New Roman" w:hAnsi="Times New Roman"/>
          <w:color w:val="000000"/>
          <w:sz w:val="23"/>
          <w:szCs w:val="23"/>
          <w:lang w:eastAsia="ru-RU"/>
        </w:rPr>
        <w:t xml:space="preserve">   Календарный учебный график составлен для основной общеобразовательной программы среднего общего образования в соответствии: </w:t>
      </w:r>
    </w:p>
    <w:p w14:paraId="19FD36BE">
      <w:pPr>
        <w:widowControl/>
        <w:autoSpaceDE w:val="0"/>
        <w:autoSpaceDN w:val="0"/>
        <w:adjustRightInd w:val="0"/>
        <w:spacing w:after="169" w:line="240" w:lineRule="auto"/>
        <w:contextualSpacing/>
        <w:rPr>
          <w:rFonts w:ascii="Times New Roman" w:hAnsi="Times New Roman"/>
          <w:color w:val="000000"/>
          <w:sz w:val="23"/>
          <w:szCs w:val="23"/>
          <w:lang w:eastAsia="ru-RU"/>
        </w:rPr>
      </w:pPr>
      <w:r>
        <w:rPr>
          <w:rFonts w:ascii="Wingdings" w:hAnsi="Wingdings" w:cs="Wingdings"/>
          <w:color w:val="000000"/>
          <w:sz w:val="20"/>
          <w:szCs w:val="20"/>
          <w:lang w:eastAsia="ru-RU"/>
        </w:rPr>
        <w:t></w:t>
      </w:r>
      <w:r>
        <w:rPr>
          <w:rFonts w:ascii="Times New Roman" w:hAnsi="Times New Roman"/>
          <w:color w:val="000000"/>
          <w:sz w:val="23"/>
          <w:szCs w:val="23"/>
          <w:lang w:eastAsia="ru-RU"/>
        </w:rPr>
        <w:t xml:space="preserve">с частью 1 статьи 34 Федерального закона от 29.12.2012 № 273-ФЗ «Об образовании в Российской Федерации»; </w:t>
      </w:r>
    </w:p>
    <w:p w14:paraId="67DF25B9">
      <w:pPr>
        <w:widowControl/>
        <w:autoSpaceDE w:val="0"/>
        <w:autoSpaceDN w:val="0"/>
        <w:adjustRightInd w:val="0"/>
        <w:spacing w:after="169" w:line="240" w:lineRule="auto"/>
        <w:contextualSpacing/>
        <w:rPr>
          <w:rFonts w:ascii="Times New Roman" w:hAnsi="Times New Roman"/>
          <w:color w:val="000000"/>
          <w:sz w:val="23"/>
          <w:szCs w:val="23"/>
          <w:lang w:eastAsia="ru-RU"/>
        </w:rPr>
      </w:pPr>
      <w:r>
        <w:rPr>
          <w:rFonts w:ascii="Wingdings" w:hAnsi="Wingdings" w:cs="Wingdings"/>
          <w:color w:val="000000"/>
          <w:sz w:val="20"/>
          <w:szCs w:val="20"/>
          <w:lang w:eastAsia="ru-RU"/>
        </w:rPr>
        <w:t></w:t>
      </w:r>
      <w:r>
        <w:rPr>
          <w:rFonts w:ascii="Times New Roman" w:hAnsi="Times New Roman"/>
          <w:color w:val="000000"/>
          <w:sz w:val="23"/>
          <w:szCs w:val="23"/>
          <w:lang w:eastAsia="ru-RU"/>
        </w:rPr>
        <w:t xml:space="preserve">СП 2.4.3648-20 «Санитарно-эпидемиологические требования к организациям воспитания и обучения, отдыха и оздоровления детей и молодежи»; </w:t>
      </w:r>
    </w:p>
    <w:p w14:paraId="04D1D24E">
      <w:pPr>
        <w:widowControl/>
        <w:autoSpaceDE w:val="0"/>
        <w:autoSpaceDN w:val="0"/>
        <w:adjustRightInd w:val="0"/>
        <w:spacing w:after="169" w:line="240" w:lineRule="auto"/>
        <w:contextualSpacing/>
        <w:rPr>
          <w:rFonts w:ascii="Times New Roman" w:hAnsi="Times New Roman"/>
          <w:color w:val="000000"/>
          <w:sz w:val="23"/>
          <w:szCs w:val="23"/>
          <w:lang w:eastAsia="ru-RU"/>
        </w:rPr>
      </w:pPr>
      <w:r>
        <w:rPr>
          <w:rFonts w:ascii="Wingdings" w:hAnsi="Wingdings" w:cs="Wingdings"/>
          <w:color w:val="000000"/>
          <w:sz w:val="20"/>
          <w:szCs w:val="20"/>
          <w:lang w:eastAsia="ru-RU"/>
        </w:rPr>
        <w:t></w:t>
      </w:r>
      <w:r>
        <w:rPr>
          <w:rFonts w:ascii="Times New Roman" w:hAnsi="Times New Roman"/>
          <w:color w:val="000000"/>
          <w:sz w:val="23"/>
          <w:szCs w:val="23"/>
          <w:lang w:eastAsia="ru-RU"/>
        </w:rPr>
        <w:t xml:space="preserve">СанПиН 1.2.3685-21 «Гигиенические нормативы и требования к обеспечению безопасности и (или) безвредности для человека факторов среды обитания»; </w:t>
      </w:r>
    </w:p>
    <w:p w14:paraId="0F53B313">
      <w:pPr>
        <w:widowControl/>
        <w:autoSpaceDE w:val="0"/>
        <w:autoSpaceDN w:val="0"/>
        <w:adjustRightInd w:val="0"/>
        <w:spacing w:after="169" w:line="240" w:lineRule="auto"/>
        <w:contextualSpacing/>
        <w:rPr>
          <w:rFonts w:ascii="Times New Roman" w:hAnsi="Times New Roman"/>
          <w:color w:val="000000"/>
          <w:sz w:val="23"/>
          <w:szCs w:val="23"/>
          <w:lang w:eastAsia="ru-RU"/>
        </w:rPr>
      </w:pPr>
      <w:r>
        <w:rPr>
          <w:rFonts w:ascii="Wingdings" w:hAnsi="Wingdings" w:cs="Wingdings"/>
          <w:color w:val="000000"/>
          <w:sz w:val="20"/>
          <w:szCs w:val="20"/>
          <w:lang w:eastAsia="ru-RU"/>
        </w:rPr>
        <w:t></w:t>
      </w:r>
      <w:r>
        <w:rPr>
          <w:rFonts w:ascii="Times New Roman" w:hAnsi="Times New Roman"/>
          <w:color w:val="000000"/>
          <w:sz w:val="23"/>
          <w:szCs w:val="23"/>
          <w:lang w:eastAsia="ru-RU"/>
        </w:rPr>
        <w:t xml:space="preserve">ФГОС СОО, утвержденным приказом Минобрнауки от 17.05.2012 № 413; </w:t>
      </w:r>
    </w:p>
    <w:p w14:paraId="56F94140">
      <w:pPr>
        <w:widowControl/>
        <w:autoSpaceDE w:val="0"/>
        <w:autoSpaceDN w:val="0"/>
        <w:adjustRightInd w:val="0"/>
        <w:spacing w:after="169" w:line="240" w:lineRule="auto"/>
        <w:contextualSpacing/>
        <w:rPr>
          <w:rFonts w:ascii="Times New Roman" w:hAnsi="Times New Roman"/>
          <w:color w:val="000000"/>
          <w:sz w:val="23"/>
          <w:szCs w:val="23"/>
          <w:lang w:eastAsia="ru-RU"/>
        </w:rPr>
      </w:pPr>
      <w:r>
        <w:rPr>
          <w:rFonts w:ascii="Wingdings" w:hAnsi="Wingdings" w:cs="Wingdings"/>
          <w:color w:val="000000"/>
          <w:sz w:val="20"/>
          <w:szCs w:val="20"/>
          <w:lang w:eastAsia="ru-RU"/>
        </w:rPr>
        <w:t></w:t>
      </w:r>
      <w:r>
        <w:rPr>
          <w:rFonts w:ascii="Times New Roman" w:hAnsi="Times New Roman"/>
          <w:color w:val="000000"/>
          <w:sz w:val="23"/>
          <w:szCs w:val="23"/>
          <w:lang w:eastAsia="ru-RU"/>
        </w:rPr>
        <w:t xml:space="preserve">ФОП СОО, утвержденной приказом Минпросвещения от 18.05.2023 № 371; </w:t>
      </w:r>
    </w:p>
    <w:p w14:paraId="0CB01F2D">
      <w:pPr>
        <w:widowControl/>
        <w:autoSpaceDE w:val="0"/>
        <w:autoSpaceDN w:val="0"/>
        <w:adjustRightInd w:val="0"/>
        <w:spacing w:after="0" w:line="240" w:lineRule="auto"/>
        <w:contextualSpacing/>
        <w:rPr>
          <w:rFonts w:ascii="Times New Roman" w:hAnsi="Times New Roman"/>
          <w:color w:val="000000"/>
          <w:sz w:val="23"/>
          <w:szCs w:val="23"/>
          <w:lang w:eastAsia="ru-RU"/>
        </w:rPr>
      </w:pPr>
      <w:r>
        <w:rPr>
          <w:rFonts w:ascii="Wingdings" w:hAnsi="Wingdings" w:cs="Wingdings"/>
          <w:color w:val="000000"/>
          <w:sz w:val="20"/>
          <w:szCs w:val="20"/>
          <w:lang w:eastAsia="ru-RU"/>
        </w:rPr>
        <w:t></w:t>
      </w:r>
      <w:r>
        <w:rPr>
          <w:rFonts w:ascii="Times New Roman" w:hAnsi="Times New Roman"/>
          <w:color w:val="000000"/>
          <w:sz w:val="23"/>
          <w:szCs w:val="23"/>
          <w:lang w:eastAsia="ru-RU"/>
        </w:rPr>
        <w:t xml:space="preserve">Распоряжение Министерства образования и науки РСО-Алания от 12.08.2025 № 1929 </w:t>
      </w:r>
    </w:p>
    <w:p w14:paraId="71461E30">
      <w:pPr>
        <w:widowControl/>
        <w:autoSpaceDE w:val="0"/>
        <w:autoSpaceDN w:val="0"/>
        <w:adjustRightInd w:val="0"/>
        <w:spacing w:after="0" w:line="240" w:lineRule="auto"/>
        <w:contextualSpacing/>
        <w:rPr>
          <w:rFonts w:ascii="Times New Roman" w:hAnsi="Times New Roman"/>
          <w:color w:val="000000"/>
          <w:sz w:val="23"/>
          <w:szCs w:val="23"/>
          <w:lang w:eastAsia="ru-RU"/>
        </w:rPr>
      </w:pPr>
      <w:r>
        <w:rPr>
          <w:rFonts w:ascii="Times New Roman" w:hAnsi="Times New Roman"/>
          <w:color w:val="000000"/>
          <w:sz w:val="23"/>
          <w:szCs w:val="23"/>
          <w:lang w:eastAsia="ru-RU"/>
        </w:rPr>
        <w:t xml:space="preserve">    </w:t>
      </w:r>
    </w:p>
    <w:p w14:paraId="2873AA1C">
      <w:pPr>
        <w:spacing w:after="0" w:line="336" w:lineRule="auto"/>
        <w:jc w:val="both"/>
        <w:rPr>
          <w:rFonts w:ascii="Times New Roman" w:hAnsi="Times New Roman" w:eastAsia="Times New Roman"/>
          <w:color w:val="000000"/>
          <w:sz w:val="28"/>
          <w:szCs w:val="28"/>
          <w:lang w:eastAsia="ru-RU"/>
        </w:rPr>
      </w:pPr>
    </w:p>
    <w:p w14:paraId="67F5107D">
      <w:pPr>
        <w:spacing w:after="0" w:line="336" w:lineRule="auto"/>
        <w:ind w:left="360"/>
        <w:jc w:val="both"/>
        <w:rPr>
          <w:rFonts w:ascii="Times New Roman" w:hAnsi="Times New Roman" w:eastAsia="Times New Roman"/>
          <w:b/>
          <w:color w:val="000000"/>
          <w:sz w:val="24"/>
          <w:szCs w:val="24"/>
          <w:lang w:eastAsia="ru-RU"/>
        </w:rPr>
      </w:pPr>
      <w:r>
        <w:rPr>
          <w:rFonts w:ascii="Times New Roman" w:hAnsi="Times New Roman" w:eastAsia="Times New Roman"/>
          <w:b/>
          <w:color w:val="000000"/>
          <w:sz w:val="24"/>
          <w:szCs w:val="24"/>
          <w:lang w:eastAsia="ru-RU"/>
        </w:rPr>
        <w:t xml:space="preserve">               1. Календарные периоды учебного года</w:t>
      </w:r>
    </w:p>
    <w:p w14:paraId="5D328A5E">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1.1.Дата начала учебного года: 4 сентября 2025 года. </w:t>
      </w:r>
    </w:p>
    <w:p w14:paraId="5EDCFA99">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1.2. Дата окончания учебного года для 10-х классов: 26 мая 2026 года. </w:t>
      </w:r>
    </w:p>
    <w:p w14:paraId="6F6D580C">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1.3. Дата окончания учебного года для 11-х классов: определяется на основании расписания государственной итоговой аттестации. </w:t>
      </w:r>
    </w:p>
    <w:p w14:paraId="6EFAE37F">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b/>
          <w:bCs/>
          <w:color w:val="000000"/>
          <w:sz w:val="23"/>
          <w:szCs w:val="23"/>
          <w:lang w:eastAsia="ru-RU"/>
        </w:rPr>
        <w:t xml:space="preserve">                              2. Периоды образовательной деятельности </w:t>
      </w:r>
    </w:p>
    <w:p w14:paraId="42AA78F0">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2.1. Продолжительность учебного года: </w:t>
      </w:r>
    </w:p>
    <w:p w14:paraId="65835800">
      <w:pPr>
        <w:widowControl/>
        <w:autoSpaceDE w:val="0"/>
        <w:autoSpaceDN w:val="0"/>
        <w:adjustRightInd w:val="0"/>
        <w:spacing w:after="25"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10-е классы – 34 недель (195 учебных дней); </w:t>
      </w:r>
    </w:p>
    <w:p w14:paraId="5301E67A">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color w:val="000000"/>
          <w:sz w:val="23"/>
          <w:szCs w:val="23"/>
          <w:lang w:eastAsia="ru-RU"/>
        </w:rPr>
        <w:t xml:space="preserve">11-е классы – 34 недели без учета государственной итоговой аттестации (ГИА). </w:t>
      </w:r>
    </w:p>
    <w:p w14:paraId="579822B1">
      <w:pPr>
        <w:widowControl/>
        <w:autoSpaceDE w:val="0"/>
        <w:autoSpaceDN w:val="0"/>
        <w:adjustRightInd w:val="0"/>
        <w:spacing w:after="0" w:line="240" w:lineRule="auto"/>
        <w:rPr>
          <w:rFonts w:ascii="Times New Roman" w:hAnsi="Times New Roman"/>
          <w:color w:val="000000"/>
          <w:sz w:val="23"/>
          <w:szCs w:val="23"/>
          <w:lang w:eastAsia="ru-RU"/>
        </w:rPr>
      </w:pPr>
    </w:p>
    <w:p w14:paraId="33481A16">
      <w:pPr>
        <w:pStyle w:val="212"/>
        <w:numPr>
          <w:ilvl w:val="1"/>
          <w:numId w:val="6"/>
        </w:numPr>
        <w:spacing w:after="0" w:line="336"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Продолжительность учебных периодов по четвертям в учебных неделях и учебных днях:</w:t>
      </w:r>
    </w:p>
    <w:p w14:paraId="79774A82">
      <w:pPr>
        <w:pStyle w:val="212"/>
        <w:spacing w:after="0" w:line="336" w:lineRule="auto"/>
        <w:ind w:left="1380"/>
        <w:jc w:val="both"/>
        <w:rPr>
          <w:rFonts w:ascii="Times New Roman" w:hAnsi="Times New Roman"/>
          <w:color w:val="000000"/>
          <w:sz w:val="23"/>
          <w:szCs w:val="23"/>
          <w:lang w:eastAsia="ru-RU"/>
        </w:rPr>
      </w:pPr>
      <w:r>
        <w:rPr>
          <w:rFonts w:ascii="Times New Roman" w:hAnsi="Times New Roman" w:eastAsia="Times New Roman"/>
          <w:color w:val="000000"/>
          <w:sz w:val="28"/>
          <w:szCs w:val="28"/>
          <w:lang w:eastAsia="ru-RU"/>
        </w:rPr>
        <w:t xml:space="preserve">                                         </w:t>
      </w:r>
      <w:r>
        <w:rPr>
          <w:rFonts w:ascii="Times New Roman" w:hAnsi="Times New Roman" w:eastAsia="Times New Roman"/>
          <w:color w:val="000000"/>
          <w:sz w:val="24"/>
          <w:szCs w:val="24"/>
          <w:lang w:eastAsia="ru-RU"/>
        </w:rPr>
        <w:t>10 – ые классы</w:t>
      </w:r>
      <w:r>
        <w:rPr>
          <w:rFonts w:ascii="Times New Roman" w:hAnsi="Times New Roman"/>
          <w:color w:val="000000"/>
          <w:sz w:val="23"/>
          <w:szCs w:val="23"/>
          <w:lang w:eastAsia="ru-RU"/>
        </w:rPr>
        <w:t xml:space="preserve"> </w:t>
      </w: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21"/>
        <w:gridCol w:w="1954"/>
        <w:gridCol w:w="2045"/>
        <w:gridCol w:w="2038"/>
        <w:gridCol w:w="2038"/>
      </w:tblGrid>
      <w:tr w14:paraId="5276D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1" w:type="dxa"/>
          </w:tcPr>
          <w:p w14:paraId="6F6FC69F">
            <w:pPr>
              <w:widowControl/>
              <w:autoSpaceDE w:val="0"/>
              <w:autoSpaceDN w:val="0"/>
              <w:adjustRightInd w:val="0"/>
              <w:spacing w:after="0" w:line="240" w:lineRule="auto"/>
              <w:rPr>
                <w:rFonts w:ascii="Times New Roman" w:hAnsi="Times New Roman"/>
                <w:b/>
                <w:color w:val="000000"/>
                <w:sz w:val="23"/>
                <w:szCs w:val="23"/>
                <w:lang w:eastAsia="ru-RU"/>
              </w:rPr>
            </w:pPr>
            <w:r>
              <w:rPr>
                <w:rFonts w:ascii="Times New Roman" w:hAnsi="Times New Roman"/>
                <w:b/>
                <w:color w:val="000000"/>
                <w:sz w:val="23"/>
                <w:szCs w:val="23"/>
                <w:lang w:eastAsia="ru-RU"/>
              </w:rPr>
              <w:t>Учебный период</w:t>
            </w:r>
          </w:p>
        </w:tc>
        <w:tc>
          <w:tcPr>
            <w:tcW w:w="3999" w:type="dxa"/>
            <w:gridSpan w:val="2"/>
          </w:tcPr>
          <w:p w14:paraId="3D711E90">
            <w:pPr>
              <w:widowControl/>
              <w:autoSpaceDE w:val="0"/>
              <w:autoSpaceDN w:val="0"/>
              <w:adjustRightInd w:val="0"/>
              <w:spacing w:after="0" w:line="240" w:lineRule="auto"/>
              <w:rPr>
                <w:rFonts w:ascii="Times New Roman" w:hAnsi="Times New Roman"/>
                <w:b/>
                <w:color w:val="000000"/>
                <w:sz w:val="23"/>
                <w:szCs w:val="23"/>
                <w:lang w:eastAsia="ru-RU"/>
              </w:rPr>
            </w:pPr>
            <w:r>
              <w:rPr>
                <w:rFonts w:ascii="Times New Roman" w:hAnsi="Times New Roman"/>
                <w:color w:val="000000"/>
                <w:sz w:val="23"/>
                <w:szCs w:val="23"/>
                <w:lang w:eastAsia="ru-RU"/>
              </w:rPr>
              <w:t xml:space="preserve">           </w:t>
            </w:r>
            <w:r>
              <w:rPr>
                <w:rFonts w:ascii="Times New Roman" w:hAnsi="Times New Roman"/>
                <w:b/>
                <w:color w:val="000000"/>
                <w:sz w:val="23"/>
                <w:szCs w:val="23"/>
                <w:lang w:eastAsia="ru-RU"/>
              </w:rPr>
              <w:t xml:space="preserve">Дата </w:t>
            </w:r>
            <w:r>
              <w:rPr>
                <w:rFonts w:ascii="Times New Roman" w:hAnsi="Times New Roman"/>
                <w:color w:val="000000"/>
                <w:sz w:val="23"/>
                <w:szCs w:val="23"/>
                <w:lang w:eastAsia="ru-RU"/>
              </w:rPr>
              <w:t>Окончание</w:t>
            </w:r>
          </w:p>
        </w:tc>
        <w:tc>
          <w:tcPr>
            <w:tcW w:w="4076" w:type="dxa"/>
            <w:gridSpan w:val="2"/>
          </w:tcPr>
          <w:p w14:paraId="740D0202">
            <w:pPr>
              <w:widowControl/>
              <w:autoSpaceDE w:val="0"/>
              <w:autoSpaceDN w:val="0"/>
              <w:adjustRightInd w:val="0"/>
              <w:spacing w:after="0" w:line="240" w:lineRule="auto"/>
              <w:rPr>
                <w:rFonts w:ascii="Times New Roman" w:hAnsi="Times New Roman"/>
                <w:b/>
                <w:color w:val="000000"/>
                <w:sz w:val="23"/>
                <w:szCs w:val="23"/>
                <w:lang w:eastAsia="ru-RU"/>
              </w:rPr>
            </w:pPr>
            <w:r>
              <w:rPr>
                <w:rFonts w:ascii="Times New Roman" w:hAnsi="Times New Roman"/>
                <w:b/>
                <w:color w:val="000000"/>
                <w:sz w:val="23"/>
                <w:szCs w:val="23"/>
                <w:lang w:eastAsia="ru-RU"/>
              </w:rPr>
              <w:t xml:space="preserve">    Продолжительность</w:t>
            </w:r>
          </w:p>
        </w:tc>
      </w:tr>
      <w:tr w14:paraId="359AF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1" w:type="dxa"/>
          </w:tcPr>
          <w:p w14:paraId="0380CCAB">
            <w:pPr>
              <w:widowControl/>
              <w:autoSpaceDE w:val="0"/>
              <w:autoSpaceDN w:val="0"/>
              <w:adjustRightInd w:val="0"/>
              <w:spacing w:after="0" w:line="240" w:lineRule="auto"/>
              <w:rPr>
                <w:rFonts w:ascii="Times New Roman" w:hAnsi="Times New Roman"/>
                <w:b/>
                <w:color w:val="000000"/>
                <w:sz w:val="23"/>
                <w:szCs w:val="23"/>
                <w:lang w:eastAsia="ru-RU"/>
              </w:rPr>
            </w:pPr>
          </w:p>
        </w:tc>
        <w:tc>
          <w:tcPr>
            <w:tcW w:w="1954" w:type="dxa"/>
            <w:tcBorders>
              <w:right w:val="single" w:color="auto" w:sz="4" w:space="0"/>
            </w:tcBorders>
          </w:tcPr>
          <w:p w14:paraId="3190D499">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Начало</w:t>
            </w:r>
          </w:p>
        </w:tc>
        <w:tc>
          <w:tcPr>
            <w:tcW w:w="2045" w:type="dxa"/>
            <w:tcBorders>
              <w:left w:val="single" w:color="auto" w:sz="4" w:space="0"/>
            </w:tcBorders>
          </w:tcPr>
          <w:p w14:paraId="1C6C9BFF">
            <w:pPr>
              <w:autoSpaceDE w:val="0"/>
              <w:autoSpaceDN w:val="0"/>
              <w:adjustRightInd w:val="0"/>
              <w:spacing w:after="0" w:line="240" w:lineRule="auto"/>
              <w:ind w:left="207"/>
              <w:rPr>
                <w:rFonts w:ascii="Times New Roman" w:hAnsi="Times New Roman"/>
                <w:color w:val="000000"/>
                <w:sz w:val="23"/>
                <w:szCs w:val="23"/>
                <w:lang w:eastAsia="ru-RU"/>
              </w:rPr>
            </w:pPr>
            <w:r>
              <w:rPr>
                <w:rFonts w:ascii="Times New Roman" w:hAnsi="Times New Roman"/>
                <w:color w:val="000000"/>
                <w:sz w:val="23"/>
                <w:szCs w:val="23"/>
                <w:lang w:eastAsia="ru-RU"/>
              </w:rPr>
              <w:t xml:space="preserve">Окончание      </w:t>
            </w:r>
          </w:p>
        </w:tc>
        <w:tc>
          <w:tcPr>
            <w:tcW w:w="4076" w:type="dxa"/>
            <w:gridSpan w:val="2"/>
          </w:tcPr>
          <w:p w14:paraId="21ECFBFF">
            <w:pPr>
              <w:widowControl/>
              <w:autoSpaceDE w:val="0"/>
              <w:autoSpaceDN w:val="0"/>
              <w:adjustRightInd w:val="0"/>
              <w:spacing w:after="0" w:line="240" w:lineRule="auto"/>
              <w:rPr>
                <w:rFonts w:ascii="Times New Roman" w:hAnsi="Times New Roman"/>
                <w:b/>
                <w:color w:val="000000"/>
                <w:sz w:val="23"/>
                <w:szCs w:val="23"/>
                <w:lang w:eastAsia="ru-RU"/>
              </w:rPr>
            </w:pPr>
            <w:r>
              <w:rPr>
                <w:rFonts w:ascii="Times New Roman" w:hAnsi="Times New Roman"/>
                <w:b/>
                <w:color w:val="000000"/>
                <w:sz w:val="23"/>
                <w:szCs w:val="23"/>
                <w:lang w:eastAsia="ru-RU"/>
              </w:rPr>
              <w:t>Количество                   количество</w:t>
            </w:r>
          </w:p>
          <w:p w14:paraId="12A19045">
            <w:pPr>
              <w:widowControl/>
              <w:autoSpaceDE w:val="0"/>
              <w:autoSpaceDN w:val="0"/>
              <w:adjustRightInd w:val="0"/>
              <w:spacing w:after="0" w:line="240" w:lineRule="auto"/>
              <w:rPr>
                <w:rFonts w:ascii="Times New Roman" w:hAnsi="Times New Roman"/>
                <w:b/>
                <w:color w:val="000000"/>
                <w:sz w:val="23"/>
                <w:szCs w:val="23"/>
                <w:lang w:eastAsia="ru-RU"/>
              </w:rPr>
            </w:pPr>
            <w:r>
              <w:rPr>
                <w:rFonts w:ascii="Times New Roman" w:hAnsi="Times New Roman"/>
                <w:b/>
                <w:color w:val="000000"/>
                <w:sz w:val="23"/>
                <w:szCs w:val="23"/>
                <w:lang w:eastAsia="ru-RU"/>
              </w:rPr>
              <w:t>Учебных недель       учебных дней</w:t>
            </w:r>
          </w:p>
        </w:tc>
      </w:tr>
      <w:tr w14:paraId="69193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1" w:type="dxa"/>
          </w:tcPr>
          <w:p w14:paraId="7B04D95D">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val="en-US" w:eastAsia="ru-RU"/>
              </w:rPr>
              <w:t>I</w:t>
            </w:r>
            <w:r>
              <w:rPr>
                <w:rFonts w:ascii="Times New Roman" w:hAnsi="Times New Roman"/>
                <w:color w:val="000000"/>
                <w:sz w:val="23"/>
                <w:szCs w:val="23"/>
                <w:lang w:eastAsia="ru-RU"/>
              </w:rPr>
              <w:t xml:space="preserve">  четверть</w:t>
            </w:r>
          </w:p>
        </w:tc>
        <w:tc>
          <w:tcPr>
            <w:tcW w:w="1954" w:type="dxa"/>
            <w:tcBorders>
              <w:right w:val="single" w:color="auto" w:sz="4" w:space="0"/>
            </w:tcBorders>
          </w:tcPr>
          <w:p w14:paraId="1E8E71F1">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04.09.2025</w:t>
            </w:r>
          </w:p>
        </w:tc>
        <w:tc>
          <w:tcPr>
            <w:tcW w:w="2045" w:type="dxa"/>
            <w:tcBorders>
              <w:left w:val="single" w:color="auto" w:sz="4" w:space="0"/>
            </w:tcBorders>
          </w:tcPr>
          <w:p w14:paraId="5BBD8AB2">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24.10.2025</w:t>
            </w:r>
          </w:p>
        </w:tc>
        <w:tc>
          <w:tcPr>
            <w:tcW w:w="2038" w:type="dxa"/>
          </w:tcPr>
          <w:p w14:paraId="37889106">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8</w:t>
            </w:r>
          </w:p>
        </w:tc>
        <w:tc>
          <w:tcPr>
            <w:tcW w:w="2038" w:type="dxa"/>
          </w:tcPr>
          <w:p w14:paraId="77B8BFCF">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43</w:t>
            </w:r>
          </w:p>
        </w:tc>
      </w:tr>
      <w:tr w14:paraId="4BECE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1" w:type="dxa"/>
          </w:tcPr>
          <w:p w14:paraId="7337A6F2">
            <w:pPr>
              <w:widowControl/>
              <w:autoSpaceDE w:val="0"/>
              <w:autoSpaceDN w:val="0"/>
              <w:adjustRightInd w:val="0"/>
              <w:spacing w:after="0" w:line="240" w:lineRule="auto"/>
              <w:rPr>
                <w:rFonts w:ascii="Times New Roman" w:hAnsi="Times New Roman"/>
                <w:color w:val="000000"/>
                <w:sz w:val="23"/>
                <w:szCs w:val="23"/>
                <w:lang w:val="en-US" w:eastAsia="ru-RU"/>
              </w:rPr>
            </w:pPr>
            <w:r>
              <w:rPr>
                <w:rFonts w:ascii="Times New Roman" w:hAnsi="Times New Roman"/>
                <w:color w:val="000000"/>
                <w:sz w:val="23"/>
                <w:szCs w:val="23"/>
                <w:lang w:val="en-US" w:eastAsia="ru-RU"/>
              </w:rPr>
              <w:t>II</w:t>
            </w:r>
            <w:r>
              <w:rPr>
                <w:rFonts w:ascii="Times New Roman" w:hAnsi="Times New Roman"/>
                <w:color w:val="000000"/>
                <w:sz w:val="23"/>
                <w:szCs w:val="23"/>
                <w:lang w:eastAsia="ru-RU"/>
              </w:rPr>
              <w:t xml:space="preserve">  четверть</w:t>
            </w:r>
          </w:p>
        </w:tc>
        <w:tc>
          <w:tcPr>
            <w:tcW w:w="1954" w:type="dxa"/>
          </w:tcPr>
          <w:p w14:paraId="36085A42">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05.11.2025</w:t>
            </w:r>
          </w:p>
        </w:tc>
        <w:tc>
          <w:tcPr>
            <w:tcW w:w="2045" w:type="dxa"/>
          </w:tcPr>
          <w:p w14:paraId="12C6A17F">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30.12.2025</w:t>
            </w:r>
          </w:p>
        </w:tc>
        <w:tc>
          <w:tcPr>
            <w:tcW w:w="2038" w:type="dxa"/>
          </w:tcPr>
          <w:p w14:paraId="6B7D6688">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8</w:t>
            </w:r>
          </w:p>
        </w:tc>
        <w:tc>
          <w:tcPr>
            <w:tcW w:w="2038" w:type="dxa"/>
          </w:tcPr>
          <w:p w14:paraId="6CD9B16C">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47</w:t>
            </w:r>
          </w:p>
        </w:tc>
      </w:tr>
      <w:tr w14:paraId="703BA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1" w:type="dxa"/>
          </w:tcPr>
          <w:p w14:paraId="2B2EE018">
            <w:pPr>
              <w:widowControl/>
              <w:autoSpaceDE w:val="0"/>
              <w:autoSpaceDN w:val="0"/>
              <w:adjustRightInd w:val="0"/>
              <w:spacing w:after="0" w:line="240" w:lineRule="auto"/>
              <w:rPr>
                <w:rFonts w:ascii="Times New Roman" w:hAnsi="Times New Roman"/>
                <w:color w:val="000000"/>
                <w:sz w:val="23"/>
                <w:szCs w:val="23"/>
                <w:lang w:val="en-US" w:eastAsia="ru-RU"/>
              </w:rPr>
            </w:pPr>
            <w:r>
              <w:rPr>
                <w:rFonts w:ascii="Times New Roman" w:hAnsi="Times New Roman"/>
                <w:color w:val="000000"/>
                <w:sz w:val="23"/>
                <w:szCs w:val="23"/>
                <w:lang w:val="en-US" w:eastAsia="ru-RU"/>
              </w:rPr>
              <w:t>III</w:t>
            </w:r>
            <w:r>
              <w:rPr>
                <w:rFonts w:ascii="Times New Roman" w:hAnsi="Times New Roman"/>
                <w:color w:val="000000"/>
                <w:sz w:val="23"/>
                <w:szCs w:val="23"/>
                <w:lang w:eastAsia="ru-RU"/>
              </w:rPr>
              <w:t xml:space="preserve">  четверть</w:t>
            </w:r>
          </w:p>
        </w:tc>
        <w:tc>
          <w:tcPr>
            <w:tcW w:w="1954" w:type="dxa"/>
          </w:tcPr>
          <w:p w14:paraId="710DEE9C">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12.01.2026</w:t>
            </w:r>
          </w:p>
        </w:tc>
        <w:tc>
          <w:tcPr>
            <w:tcW w:w="2045" w:type="dxa"/>
          </w:tcPr>
          <w:p w14:paraId="7762F1FB">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27.03.2026</w:t>
            </w:r>
          </w:p>
        </w:tc>
        <w:tc>
          <w:tcPr>
            <w:tcW w:w="2038" w:type="dxa"/>
          </w:tcPr>
          <w:p w14:paraId="7AA5D6BC">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11</w:t>
            </w:r>
          </w:p>
        </w:tc>
        <w:tc>
          <w:tcPr>
            <w:tcW w:w="2038" w:type="dxa"/>
          </w:tcPr>
          <w:p w14:paraId="05300925">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63</w:t>
            </w:r>
          </w:p>
        </w:tc>
      </w:tr>
      <w:tr w14:paraId="52650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1" w:type="dxa"/>
          </w:tcPr>
          <w:p w14:paraId="5AAD0F91">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val="en-US" w:eastAsia="ru-RU"/>
              </w:rPr>
              <w:t>IV</w:t>
            </w:r>
            <w:r>
              <w:rPr>
                <w:rFonts w:ascii="Times New Roman" w:hAnsi="Times New Roman"/>
                <w:color w:val="000000"/>
                <w:sz w:val="23"/>
                <w:szCs w:val="23"/>
                <w:lang w:eastAsia="ru-RU"/>
              </w:rPr>
              <w:t xml:space="preserve">  четверть</w:t>
            </w:r>
          </w:p>
        </w:tc>
        <w:tc>
          <w:tcPr>
            <w:tcW w:w="1954" w:type="dxa"/>
          </w:tcPr>
          <w:p w14:paraId="4551D653">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06.04.2026</w:t>
            </w:r>
          </w:p>
        </w:tc>
        <w:tc>
          <w:tcPr>
            <w:tcW w:w="2045" w:type="dxa"/>
          </w:tcPr>
          <w:p w14:paraId="27ECEA47">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26.05.2026</w:t>
            </w:r>
          </w:p>
        </w:tc>
        <w:tc>
          <w:tcPr>
            <w:tcW w:w="2038" w:type="dxa"/>
            <w:tcBorders>
              <w:bottom w:val="single" w:color="auto" w:sz="4" w:space="0"/>
            </w:tcBorders>
          </w:tcPr>
          <w:p w14:paraId="394FF055">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7</w:t>
            </w:r>
          </w:p>
        </w:tc>
        <w:tc>
          <w:tcPr>
            <w:tcW w:w="2038" w:type="dxa"/>
          </w:tcPr>
          <w:p w14:paraId="4D21ED95">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40</w:t>
            </w:r>
          </w:p>
        </w:tc>
      </w:tr>
      <w:tr w14:paraId="632F9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0" w:type="dxa"/>
            <w:gridSpan w:val="3"/>
            <w:tcBorders>
              <w:right w:val="single" w:color="auto" w:sz="4" w:space="0"/>
            </w:tcBorders>
          </w:tcPr>
          <w:p w14:paraId="5C2BA433">
            <w:pPr>
              <w:widowControl/>
              <w:autoSpaceDE w:val="0"/>
              <w:autoSpaceDN w:val="0"/>
              <w:adjustRightInd w:val="0"/>
              <w:spacing w:after="0" w:line="240" w:lineRule="auto"/>
              <w:rPr>
                <w:rFonts w:ascii="Times New Roman" w:hAnsi="Times New Roman"/>
                <w:b/>
                <w:color w:val="000000"/>
                <w:sz w:val="23"/>
                <w:szCs w:val="23"/>
                <w:lang w:eastAsia="ru-RU"/>
              </w:rPr>
            </w:pPr>
            <w:r>
              <w:rPr>
                <w:rFonts w:ascii="Times New Roman" w:hAnsi="Times New Roman"/>
                <w:b/>
                <w:color w:val="000000"/>
                <w:sz w:val="23"/>
                <w:szCs w:val="23"/>
                <w:lang w:eastAsia="ru-RU"/>
              </w:rPr>
              <w:t>Итого в учебном году</w:t>
            </w:r>
          </w:p>
        </w:tc>
        <w:tc>
          <w:tcPr>
            <w:tcW w:w="4076" w:type="dxa"/>
            <w:gridSpan w:val="2"/>
            <w:tcBorders>
              <w:left w:val="single" w:color="auto" w:sz="4" w:space="0"/>
            </w:tcBorders>
          </w:tcPr>
          <w:p w14:paraId="55864701">
            <w:pPr>
              <w:autoSpaceDE w:val="0"/>
              <w:autoSpaceDN w:val="0"/>
              <w:adjustRightInd w:val="0"/>
              <w:spacing w:after="0" w:line="240" w:lineRule="auto"/>
              <w:ind w:left="147"/>
              <w:rPr>
                <w:rFonts w:ascii="Times New Roman" w:hAnsi="Times New Roman"/>
                <w:b/>
                <w:color w:val="000000"/>
                <w:sz w:val="23"/>
                <w:szCs w:val="23"/>
                <w:lang w:eastAsia="ru-RU"/>
              </w:rPr>
            </w:pPr>
            <w:r>
              <w:rPr>
                <w:rFonts w:ascii="Times New Roman" w:hAnsi="Times New Roman"/>
                <w:b/>
                <w:color w:val="000000"/>
                <w:sz w:val="23"/>
                <w:szCs w:val="23"/>
                <w:lang w:eastAsia="ru-RU"/>
              </w:rPr>
              <w:t>34                                193</w:t>
            </w:r>
          </w:p>
        </w:tc>
      </w:tr>
    </w:tbl>
    <w:p w14:paraId="0FD72C1F">
      <w:pPr>
        <w:widowControl/>
        <w:autoSpaceDE w:val="0"/>
        <w:autoSpaceDN w:val="0"/>
        <w:adjustRightInd w:val="0"/>
        <w:spacing w:after="0" w:line="240" w:lineRule="auto"/>
        <w:rPr>
          <w:rFonts w:ascii="Times New Roman" w:hAnsi="Times New Roman"/>
          <w:color w:val="000000"/>
          <w:sz w:val="23"/>
          <w:szCs w:val="23"/>
          <w:lang w:eastAsia="ru-RU"/>
        </w:rPr>
      </w:pPr>
    </w:p>
    <w:p w14:paraId="54A1CCA3">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                                                                            11 – ые классы</w:t>
      </w: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21"/>
        <w:gridCol w:w="1954"/>
        <w:gridCol w:w="2045"/>
        <w:gridCol w:w="2038"/>
        <w:gridCol w:w="2038"/>
      </w:tblGrid>
      <w:tr w14:paraId="6E145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1" w:type="dxa"/>
          </w:tcPr>
          <w:p w14:paraId="6CD037A2">
            <w:pPr>
              <w:widowControl/>
              <w:autoSpaceDE w:val="0"/>
              <w:autoSpaceDN w:val="0"/>
              <w:adjustRightInd w:val="0"/>
              <w:spacing w:after="0" w:line="240" w:lineRule="auto"/>
              <w:rPr>
                <w:rFonts w:ascii="Times New Roman" w:hAnsi="Times New Roman"/>
                <w:b/>
                <w:color w:val="000000"/>
                <w:sz w:val="23"/>
                <w:szCs w:val="23"/>
                <w:lang w:eastAsia="ru-RU"/>
              </w:rPr>
            </w:pPr>
            <w:r>
              <w:rPr>
                <w:rFonts w:ascii="Times New Roman" w:hAnsi="Times New Roman"/>
                <w:b/>
                <w:color w:val="000000"/>
                <w:sz w:val="23"/>
                <w:szCs w:val="23"/>
                <w:lang w:eastAsia="ru-RU"/>
              </w:rPr>
              <w:t>Учебный период</w:t>
            </w:r>
          </w:p>
        </w:tc>
        <w:tc>
          <w:tcPr>
            <w:tcW w:w="3999" w:type="dxa"/>
            <w:gridSpan w:val="2"/>
          </w:tcPr>
          <w:p w14:paraId="09DC69E5">
            <w:pPr>
              <w:widowControl/>
              <w:autoSpaceDE w:val="0"/>
              <w:autoSpaceDN w:val="0"/>
              <w:adjustRightInd w:val="0"/>
              <w:spacing w:after="0" w:line="240" w:lineRule="auto"/>
              <w:rPr>
                <w:rFonts w:ascii="Times New Roman" w:hAnsi="Times New Roman"/>
                <w:b/>
                <w:color w:val="000000"/>
                <w:sz w:val="23"/>
                <w:szCs w:val="23"/>
                <w:lang w:eastAsia="ru-RU"/>
              </w:rPr>
            </w:pPr>
            <w:r>
              <w:rPr>
                <w:rFonts w:ascii="Times New Roman" w:hAnsi="Times New Roman"/>
                <w:color w:val="000000"/>
                <w:sz w:val="23"/>
                <w:szCs w:val="23"/>
                <w:lang w:eastAsia="ru-RU"/>
              </w:rPr>
              <w:t xml:space="preserve">           </w:t>
            </w:r>
            <w:r>
              <w:rPr>
                <w:rFonts w:ascii="Times New Roman" w:hAnsi="Times New Roman"/>
                <w:b/>
                <w:color w:val="000000"/>
                <w:sz w:val="23"/>
                <w:szCs w:val="23"/>
                <w:lang w:eastAsia="ru-RU"/>
              </w:rPr>
              <w:t xml:space="preserve">Дата </w:t>
            </w:r>
            <w:r>
              <w:rPr>
                <w:rFonts w:ascii="Times New Roman" w:hAnsi="Times New Roman"/>
                <w:color w:val="000000"/>
                <w:sz w:val="23"/>
                <w:szCs w:val="23"/>
                <w:lang w:eastAsia="ru-RU"/>
              </w:rPr>
              <w:t>Окончание</w:t>
            </w:r>
          </w:p>
        </w:tc>
        <w:tc>
          <w:tcPr>
            <w:tcW w:w="4076" w:type="dxa"/>
            <w:gridSpan w:val="2"/>
          </w:tcPr>
          <w:p w14:paraId="54D1DEF4">
            <w:pPr>
              <w:widowControl/>
              <w:autoSpaceDE w:val="0"/>
              <w:autoSpaceDN w:val="0"/>
              <w:adjustRightInd w:val="0"/>
              <w:spacing w:after="0" w:line="240" w:lineRule="auto"/>
              <w:rPr>
                <w:rFonts w:ascii="Times New Roman" w:hAnsi="Times New Roman"/>
                <w:b/>
                <w:color w:val="000000"/>
                <w:sz w:val="23"/>
                <w:szCs w:val="23"/>
                <w:lang w:eastAsia="ru-RU"/>
              </w:rPr>
            </w:pPr>
            <w:r>
              <w:rPr>
                <w:rFonts w:ascii="Times New Roman" w:hAnsi="Times New Roman"/>
                <w:b/>
                <w:color w:val="000000"/>
                <w:sz w:val="23"/>
                <w:szCs w:val="23"/>
                <w:lang w:eastAsia="ru-RU"/>
              </w:rPr>
              <w:t xml:space="preserve">    Продолжительность</w:t>
            </w:r>
          </w:p>
        </w:tc>
      </w:tr>
      <w:tr w14:paraId="19452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1" w:type="dxa"/>
          </w:tcPr>
          <w:p w14:paraId="06DB84D8">
            <w:pPr>
              <w:widowControl/>
              <w:autoSpaceDE w:val="0"/>
              <w:autoSpaceDN w:val="0"/>
              <w:adjustRightInd w:val="0"/>
              <w:spacing w:after="0" w:line="240" w:lineRule="auto"/>
              <w:rPr>
                <w:rFonts w:ascii="Times New Roman" w:hAnsi="Times New Roman"/>
                <w:b/>
                <w:color w:val="000000"/>
                <w:sz w:val="23"/>
                <w:szCs w:val="23"/>
                <w:lang w:eastAsia="ru-RU"/>
              </w:rPr>
            </w:pPr>
          </w:p>
        </w:tc>
        <w:tc>
          <w:tcPr>
            <w:tcW w:w="1954" w:type="dxa"/>
            <w:tcBorders>
              <w:right w:val="single" w:color="auto" w:sz="4" w:space="0"/>
            </w:tcBorders>
          </w:tcPr>
          <w:p w14:paraId="31074AC6">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Начало</w:t>
            </w:r>
          </w:p>
        </w:tc>
        <w:tc>
          <w:tcPr>
            <w:tcW w:w="2045" w:type="dxa"/>
            <w:tcBorders>
              <w:left w:val="single" w:color="auto" w:sz="4" w:space="0"/>
            </w:tcBorders>
          </w:tcPr>
          <w:p w14:paraId="07DE2151">
            <w:pPr>
              <w:autoSpaceDE w:val="0"/>
              <w:autoSpaceDN w:val="0"/>
              <w:adjustRightInd w:val="0"/>
              <w:spacing w:after="0" w:line="240" w:lineRule="auto"/>
              <w:ind w:left="207"/>
              <w:rPr>
                <w:rFonts w:ascii="Times New Roman" w:hAnsi="Times New Roman"/>
                <w:color w:val="000000"/>
                <w:sz w:val="23"/>
                <w:szCs w:val="23"/>
                <w:lang w:eastAsia="ru-RU"/>
              </w:rPr>
            </w:pPr>
            <w:r>
              <w:rPr>
                <w:rFonts w:ascii="Times New Roman" w:hAnsi="Times New Roman"/>
                <w:color w:val="000000"/>
                <w:sz w:val="23"/>
                <w:szCs w:val="23"/>
                <w:lang w:eastAsia="ru-RU"/>
              </w:rPr>
              <w:t xml:space="preserve">Окончание      </w:t>
            </w:r>
          </w:p>
        </w:tc>
        <w:tc>
          <w:tcPr>
            <w:tcW w:w="4076" w:type="dxa"/>
            <w:gridSpan w:val="2"/>
          </w:tcPr>
          <w:p w14:paraId="2DD8292E">
            <w:pPr>
              <w:widowControl/>
              <w:autoSpaceDE w:val="0"/>
              <w:autoSpaceDN w:val="0"/>
              <w:adjustRightInd w:val="0"/>
              <w:spacing w:after="0" w:line="240" w:lineRule="auto"/>
              <w:rPr>
                <w:rFonts w:ascii="Times New Roman" w:hAnsi="Times New Roman"/>
                <w:b/>
                <w:color w:val="000000"/>
                <w:sz w:val="23"/>
                <w:szCs w:val="23"/>
                <w:lang w:eastAsia="ru-RU"/>
              </w:rPr>
            </w:pPr>
            <w:r>
              <w:rPr>
                <w:rFonts w:ascii="Times New Roman" w:hAnsi="Times New Roman"/>
                <w:b/>
                <w:color w:val="000000"/>
                <w:sz w:val="23"/>
                <w:szCs w:val="23"/>
                <w:lang w:eastAsia="ru-RU"/>
              </w:rPr>
              <w:t>Количество                   количество</w:t>
            </w:r>
          </w:p>
          <w:p w14:paraId="310370D2">
            <w:pPr>
              <w:widowControl/>
              <w:autoSpaceDE w:val="0"/>
              <w:autoSpaceDN w:val="0"/>
              <w:adjustRightInd w:val="0"/>
              <w:spacing w:after="0" w:line="240" w:lineRule="auto"/>
              <w:rPr>
                <w:rFonts w:ascii="Times New Roman" w:hAnsi="Times New Roman"/>
                <w:b/>
                <w:color w:val="000000"/>
                <w:sz w:val="23"/>
                <w:szCs w:val="23"/>
                <w:lang w:eastAsia="ru-RU"/>
              </w:rPr>
            </w:pPr>
            <w:r>
              <w:rPr>
                <w:rFonts w:ascii="Times New Roman" w:hAnsi="Times New Roman"/>
                <w:b/>
                <w:color w:val="000000"/>
                <w:sz w:val="23"/>
                <w:szCs w:val="23"/>
                <w:lang w:eastAsia="ru-RU"/>
              </w:rPr>
              <w:t>Учебных недель       учебных дней</w:t>
            </w:r>
          </w:p>
        </w:tc>
      </w:tr>
      <w:tr w14:paraId="5486F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1" w:type="dxa"/>
          </w:tcPr>
          <w:p w14:paraId="14AD9D32">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val="en-US" w:eastAsia="ru-RU"/>
              </w:rPr>
              <w:t>I</w:t>
            </w:r>
            <w:r>
              <w:rPr>
                <w:rFonts w:ascii="Times New Roman" w:hAnsi="Times New Roman"/>
                <w:color w:val="000000"/>
                <w:sz w:val="23"/>
                <w:szCs w:val="23"/>
                <w:lang w:eastAsia="ru-RU"/>
              </w:rPr>
              <w:t xml:space="preserve">  четверть</w:t>
            </w:r>
          </w:p>
        </w:tc>
        <w:tc>
          <w:tcPr>
            <w:tcW w:w="1954" w:type="dxa"/>
            <w:tcBorders>
              <w:right w:val="single" w:color="auto" w:sz="4" w:space="0"/>
            </w:tcBorders>
          </w:tcPr>
          <w:p w14:paraId="49157D26">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04.09.2025</w:t>
            </w:r>
          </w:p>
        </w:tc>
        <w:tc>
          <w:tcPr>
            <w:tcW w:w="2045" w:type="dxa"/>
            <w:tcBorders>
              <w:left w:val="single" w:color="auto" w:sz="4" w:space="0"/>
            </w:tcBorders>
          </w:tcPr>
          <w:p w14:paraId="0C23C715">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24.10.2025</w:t>
            </w:r>
          </w:p>
        </w:tc>
        <w:tc>
          <w:tcPr>
            <w:tcW w:w="2038" w:type="dxa"/>
          </w:tcPr>
          <w:p w14:paraId="6A69ADD2">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8</w:t>
            </w:r>
          </w:p>
        </w:tc>
        <w:tc>
          <w:tcPr>
            <w:tcW w:w="2038" w:type="dxa"/>
          </w:tcPr>
          <w:p w14:paraId="2D09967B">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43</w:t>
            </w:r>
          </w:p>
        </w:tc>
      </w:tr>
      <w:tr w14:paraId="0B4E1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1" w:type="dxa"/>
          </w:tcPr>
          <w:p w14:paraId="02B961CD">
            <w:pPr>
              <w:widowControl/>
              <w:autoSpaceDE w:val="0"/>
              <w:autoSpaceDN w:val="0"/>
              <w:adjustRightInd w:val="0"/>
              <w:spacing w:after="0" w:line="240" w:lineRule="auto"/>
              <w:rPr>
                <w:rFonts w:ascii="Times New Roman" w:hAnsi="Times New Roman"/>
                <w:color w:val="000000"/>
                <w:sz w:val="23"/>
                <w:szCs w:val="23"/>
                <w:lang w:val="en-US" w:eastAsia="ru-RU"/>
              </w:rPr>
            </w:pPr>
            <w:r>
              <w:rPr>
                <w:rFonts w:ascii="Times New Roman" w:hAnsi="Times New Roman"/>
                <w:color w:val="000000"/>
                <w:sz w:val="23"/>
                <w:szCs w:val="23"/>
                <w:lang w:val="en-US" w:eastAsia="ru-RU"/>
              </w:rPr>
              <w:t>II</w:t>
            </w:r>
            <w:r>
              <w:rPr>
                <w:rFonts w:ascii="Times New Roman" w:hAnsi="Times New Roman"/>
                <w:color w:val="000000"/>
                <w:sz w:val="23"/>
                <w:szCs w:val="23"/>
                <w:lang w:eastAsia="ru-RU"/>
              </w:rPr>
              <w:t xml:space="preserve">  четверть</w:t>
            </w:r>
          </w:p>
        </w:tc>
        <w:tc>
          <w:tcPr>
            <w:tcW w:w="1954" w:type="dxa"/>
          </w:tcPr>
          <w:p w14:paraId="6961B9FB">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05.11.2025</w:t>
            </w:r>
          </w:p>
        </w:tc>
        <w:tc>
          <w:tcPr>
            <w:tcW w:w="2045" w:type="dxa"/>
          </w:tcPr>
          <w:p w14:paraId="6D185C9E">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30.12.2025</w:t>
            </w:r>
          </w:p>
        </w:tc>
        <w:tc>
          <w:tcPr>
            <w:tcW w:w="2038" w:type="dxa"/>
          </w:tcPr>
          <w:p w14:paraId="53BA70E2">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8</w:t>
            </w:r>
          </w:p>
        </w:tc>
        <w:tc>
          <w:tcPr>
            <w:tcW w:w="2038" w:type="dxa"/>
          </w:tcPr>
          <w:p w14:paraId="7959CA66">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47</w:t>
            </w:r>
          </w:p>
        </w:tc>
      </w:tr>
      <w:tr w14:paraId="55DFA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1" w:type="dxa"/>
          </w:tcPr>
          <w:p w14:paraId="65498279">
            <w:pPr>
              <w:widowControl/>
              <w:autoSpaceDE w:val="0"/>
              <w:autoSpaceDN w:val="0"/>
              <w:adjustRightInd w:val="0"/>
              <w:spacing w:after="0" w:line="240" w:lineRule="auto"/>
              <w:rPr>
                <w:rFonts w:ascii="Times New Roman" w:hAnsi="Times New Roman"/>
                <w:color w:val="000000"/>
                <w:sz w:val="23"/>
                <w:szCs w:val="23"/>
                <w:lang w:val="en-US" w:eastAsia="ru-RU"/>
              </w:rPr>
            </w:pPr>
            <w:r>
              <w:rPr>
                <w:rFonts w:ascii="Times New Roman" w:hAnsi="Times New Roman"/>
                <w:color w:val="000000"/>
                <w:sz w:val="23"/>
                <w:szCs w:val="23"/>
                <w:lang w:val="en-US" w:eastAsia="ru-RU"/>
              </w:rPr>
              <w:t>III</w:t>
            </w:r>
            <w:r>
              <w:rPr>
                <w:rFonts w:ascii="Times New Roman" w:hAnsi="Times New Roman"/>
                <w:color w:val="000000"/>
                <w:sz w:val="23"/>
                <w:szCs w:val="23"/>
                <w:lang w:eastAsia="ru-RU"/>
              </w:rPr>
              <w:t xml:space="preserve">  четверть</w:t>
            </w:r>
          </w:p>
        </w:tc>
        <w:tc>
          <w:tcPr>
            <w:tcW w:w="1954" w:type="dxa"/>
          </w:tcPr>
          <w:p w14:paraId="446254B1">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12.01.2026</w:t>
            </w:r>
          </w:p>
        </w:tc>
        <w:tc>
          <w:tcPr>
            <w:tcW w:w="2045" w:type="dxa"/>
          </w:tcPr>
          <w:p w14:paraId="74309075">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27.03.2026</w:t>
            </w:r>
          </w:p>
        </w:tc>
        <w:tc>
          <w:tcPr>
            <w:tcW w:w="2038" w:type="dxa"/>
          </w:tcPr>
          <w:p w14:paraId="27251521">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11</w:t>
            </w:r>
          </w:p>
        </w:tc>
        <w:tc>
          <w:tcPr>
            <w:tcW w:w="2038" w:type="dxa"/>
          </w:tcPr>
          <w:p w14:paraId="724BE8F8">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63</w:t>
            </w:r>
          </w:p>
        </w:tc>
      </w:tr>
      <w:tr w14:paraId="0321B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1" w:type="dxa"/>
          </w:tcPr>
          <w:p w14:paraId="394E1EB2">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val="en-US" w:eastAsia="ru-RU"/>
              </w:rPr>
              <w:t>IV</w:t>
            </w:r>
            <w:r>
              <w:rPr>
                <w:rFonts w:ascii="Times New Roman" w:hAnsi="Times New Roman"/>
                <w:color w:val="000000"/>
                <w:sz w:val="23"/>
                <w:szCs w:val="23"/>
                <w:lang w:eastAsia="ru-RU"/>
              </w:rPr>
              <w:t xml:space="preserve">  четверть</w:t>
            </w:r>
          </w:p>
        </w:tc>
        <w:tc>
          <w:tcPr>
            <w:tcW w:w="1954" w:type="dxa"/>
          </w:tcPr>
          <w:p w14:paraId="405111D1">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06.04.2026</w:t>
            </w:r>
          </w:p>
        </w:tc>
        <w:tc>
          <w:tcPr>
            <w:tcW w:w="2045" w:type="dxa"/>
          </w:tcPr>
          <w:p w14:paraId="30D7B688">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26.05.2026</w:t>
            </w:r>
          </w:p>
        </w:tc>
        <w:tc>
          <w:tcPr>
            <w:tcW w:w="2038" w:type="dxa"/>
            <w:tcBorders>
              <w:bottom w:val="single" w:color="auto" w:sz="4" w:space="0"/>
            </w:tcBorders>
          </w:tcPr>
          <w:p w14:paraId="1ECE8F08">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7</w:t>
            </w:r>
          </w:p>
        </w:tc>
        <w:tc>
          <w:tcPr>
            <w:tcW w:w="2038" w:type="dxa"/>
          </w:tcPr>
          <w:p w14:paraId="1EB2246A">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40</w:t>
            </w:r>
          </w:p>
        </w:tc>
      </w:tr>
      <w:tr w14:paraId="47640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0" w:type="dxa"/>
            <w:gridSpan w:val="3"/>
            <w:tcBorders>
              <w:right w:val="single" w:color="auto" w:sz="4" w:space="0"/>
            </w:tcBorders>
          </w:tcPr>
          <w:p w14:paraId="14E0991C">
            <w:pPr>
              <w:widowControl/>
              <w:autoSpaceDE w:val="0"/>
              <w:autoSpaceDN w:val="0"/>
              <w:adjustRightInd w:val="0"/>
              <w:spacing w:after="0" w:line="240" w:lineRule="auto"/>
              <w:rPr>
                <w:rFonts w:ascii="Times New Roman" w:hAnsi="Times New Roman"/>
                <w:b/>
                <w:color w:val="000000"/>
                <w:sz w:val="23"/>
                <w:szCs w:val="23"/>
                <w:lang w:eastAsia="ru-RU"/>
              </w:rPr>
            </w:pPr>
            <w:r>
              <w:rPr>
                <w:rFonts w:ascii="Times New Roman" w:hAnsi="Times New Roman"/>
                <w:b/>
                <w:color w:val="000000"/>
                <w:sz w:val="23"/>
                <w:szCs w:val="23"/>
                <w:lang w:eastAsia="ru-RU"/>
              </w:rPr>
              <w:t>Итого в учебном году без учета ГИА</w:t>
            </w:r>
          </w:p>
        </w:tc>
        <w:tc>
          <w:tcPr>
            <w:tcW w:w="4076" w:type="dxa"/>
            <w:gridSpan w:val="2"/>
            <w:tcBorders>
              <w:left w:val="single" w:color="auto" w:sz="4" w:space="0"/>
            </w:tcBorders>
          </w:tcPr>
          <w:p w14:paraId="7A0498EA">
            <w:pPr>
              <w:autoSpaceDE w:val="0"/>
              <w:autoSpaceDN w:val="0"/>
              <w:adjustRightInd w:val="0"/>
              <w:spacing w:after="0" w:line="240" w:lineRule="auto"/>
              <w:ind w:left="147"/>
              <w:rPr>
                <w:rFonts w:ascii="Times New Roman" w:hAnsi="Times New Roman"/>
                <w:b/>
                <w:color w:val="000000"/>
                <w:sz w:val="23"/>
                <w:szCs w:val="23"/>
                <w:lang w:eastAsia="ru-RU"/>
              </w:rPr>
            </w:pPr>
            <w:r>
              <w:rPr>
                <w:rFonts w:ascii="Times New Roman" w:hAnsi="Times New Roman"/>
                <w:b/>
                <w:color w:val="000000"/>
                <w:sz w:val="23"/>
                <w:szCs w:val="23"/>
                <w:lang w:eastAsia="ru-RU"/>
              </w:rPr>
              <w:t>34                                193</w:t>
            </w:r>
          </w:p>
        </w:tc>
      </w:tr>
    </w:tbl>
    <w:p w14:paraId="7B92A7D9">
      <w:pPr>
        <w:widowControl/>
        <w:autoSpaceDE w:val="0"/>
        <w:autoSpaceDN w:val="0"/>
        <w:adjustRightInd w:val="0"/>
        <w:spacing w:after="0" w:line="240" w:lineRule="auto"/>
        <w:rPr>
          <w:rFonts w:ascii="Times New Roman" w:hAnsi="Times New Roman"/>
          <w:color w:val="000000"/>
          <w:sz w:val="23"/>
          <w:szCs w:val="23"/>
          <w:lang w:eastAsia="ru-RU"/>
        </w:rPr>
      </w:pPr>
    </w:p>
    <w:p w14:paraId="068B1754">
      <w:pPr>
        <w:widowControl/>
        <w:autoSpaceDE w:val="0"/>
        <w:autoSpaceDN w:val="0"/>
        <w:adjustRightInd w:val="0"/>
        <w:spacing w:after="0" w:line="240" w:lineRule="auto"/>
        <w:rPr>
          <w:rFonts w:ascii="Times New Roman" w:hAnsi="Times New Roman"/>
          <w:color w:val="000000"/>
          <w:sz w:val="23"/>
          <w:szCs w:val="23"/>
          <w:lang w:eastAsia="ru-RU"/>
        </w:rPr>
      </w:pPr>
    </w:p>
    <w:p w14:paraId="4CE88F7C">
      <w:pPr>
        <w:widowControl/>
        <w:autoSpaceDE w:val="0"/>
        <w:autoSpaceDN w:val="0"/>
        <w:adjustRightInd w:val="0"/>
        <w:spacing w:after="0" w:line="240" w:lineRule="auto"/>
        <w:rPr>
          <w:rFonts w:ascii="Times New Roman" w:hAnsi="Times New Roman"/>
          <w:color w:val="000000"/>
          <w:sz w:val="23"/>
          <w:szCs w:val="23"/>
          <w:lang w:eastAsia="ru-RU"/>
        </w:rPr>
      </w:pPr>
    </w:p>
    <w:p w14:paraId="37D34309">
      <w:pPr>
        <w:pStyle w:val="212"/>
        <w:widowControl/>
        <w:numPr>
          <w:ilvl w:val="0"/>
          <w:numId w:val="6"/>
        </w:numPr>
        <w:autoSpaceDE w:val="0"/>
        <w:autoSpaceDN w:val="0"/>
        <w:adjustRightInd w:val="0"/>
        <w:spacing w:after="0" w:line="240" w:lineRule="auto"/>
        <w:rPr>
          <w:rFonts w:ascii="Times New Roman" w:hAnsi="Times New Roman"/>
          <w:b/>
          <w:color w:val="000000"/>
          <w:sz w:val="23"/>
          <w:szCs w:val="23"/>
          <w:lang w:eastAsia="ru-RU"/>
        </w:rPr>
      </w:pPr>
      <w:r>
        <w:rPr>
          <w:rFonts w:ascii="Times New Roman" w:hAnsi="Times New Roman"/>
          <w:color w:val="000000"/>
          <w:sz w:val="23"/>
          <w:szCs w:val="23"/>
          <w:lang w:eastAsia="ru-RU"/>
        </w:rPr>
        <w:t xml:space="preserve">      </w:t>
      </w:r>
      <w:r>
        <w:rPr>
          <w:rFonts w:ascii="Times New Roman" w:hAnsi="Times New Roman"/>
          <w:b/>
          <w:color w:val="000000"/>
          <w:sz w:val="23"/>
          <w:szCs w:val="23"/>
          <w:lang w:eastAsia="ru-RU"/>
        </w:rPr>
        <w:t xml:space="preserve">Продолжительность каникул </w:t>
      </w:r>
    </w:p>
    <w:p w14:paraId="6A2F7AA3">
      <w:pPr>
        <w:spacing w:after="0" w:line="336" w:lineRule="auto"/>
        <w:jc w:val="both"/>
        <w:rPr>
          <w:rFonts w:ascii="Times New Roman" w:hAnsi="Times New Roman" w:eastAsia="Times New Roman"/>
          <w:b/>
          <w:color w:val="000000"/>
          <w:sz w:val="24"/>
          <w:szCs w:val="24"/>
          <w:lang w:eastAsia="ru-RU"/>
        </w:rPr>
      </w:pPr>
      <w:r>
        <w:rPr>
          <w:rFonts w:ascii="Times New Roman" w:hAnsi="Times New Roman" w:eastAsia="Times New Roman"/>
          <w:b/>
          <w:color w:val="000000"/>
          <w:sz w:val="24"/>
          <w:szCs w:val="24"/>
          <w:lang w:eastAsia="ru-RU"/>
        </w:rPr>
        <w:t xml:space="preserve">                                                           10 –ые классы</w:t>
      </w: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21"/>
        <w:gridCol w:w="1954"/>
        <w:gridCol w:w="2045"/>
        <w:gridCol w:w="4076"/>
      </w:tblGrid>
      <w:tr w14:paraId="5EC38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1" w:type="dxa"/>
            <w:vMerge w:val="restart"/>
          </w:tcPr>
          <w:p w14:paraId="0CD38FE1">
            <w:pPr>
              <w:widowControl/>
              <w:autoSpaceDE w:val="0"/>
              <w:autoSpaceDN w:val="0"/>
              <w:adjustRightInd w:val="0"/>
              <w:spacing w:after="0" w:line="240" w:lineRule="auto"/>
              <w:rPr>
                <w:rFonts w:ascii="Times New Roman" w:hAnsi="Times New Roman"/>
                <w:b/>
                <w:color w:val="000000"/>
                <w:sz w:val="23"/>
                <w:szCs w:val="23"/>
                <w:lang w:eastAsia="ru-RU"/>
              </w:rPr>
            </w:pPr>
            <w:r>
              <w:rPr>
                <w:rFonts w:ascii="Times New Roman" w:hAnsi="Times New Roman"/>
                <w:b/>
                <w:color w:val="000000"/>
                <w:sz w:val="23"/>
                <w:szCs w:val="23"/>
                <w:lang w:eastAsia="ru-RU"/>
              </w:rPr>
              <w:t>Каникулярный период</w:t>
            </w:r>
          </w:p>
        </w:tc>
        <w:tc>
          <w:tcPr>
            <w:tcW w:w="3999" w:type="dxa"/>
            <w:gridSpan w:val="2"/>
          </w:tcPr>
          <w:p w14:paraId="29DBE927">
            <w:pPr>
              <w:widowControl/>
              <w:autoSpaceDE w:val="0"/>
              <w:autoSpaceDN w:val="0"/>
              <w:adjustRightInd w:val="0"/>
              <w:spacing w:after="0" w:line="240" w:lineRule="auto"/>
              <w:rPr>
                <w:rFonts w:ascii="Times New Roman" w:hAnsi="Times New Roman"/>
                <w:b/>
                <w:color w:val="000000"/>
                <w:sz w:val="23"/>
                <w:szCs w:val="23"/>
                <w:lang w:eastAsia="ru-RU"/>
              </w:rPr>
            </w:pPr>
            <w:r>
              <w:rPr>
                <w:rFonts w:ascii="Times New Roman" w:hAnsi="Times New Roman"/>
                <w:color w:val="000000"/>
                <w:sz w:val="23"/>
                <w:szCs w:val="23"/>
                <w:lang w:eastAsia="ru-RU"/>
              </w:rPr>
              <w:t xml:space="preserve">           </w:t>
            </w:r>
            <w:r>
              <w:rPr>
                <w:rFonts w:ascii="Times New Roman" w:hAnsi="Times New Roman"/>
                <w:b/>
                <w:color w:val="000000"/>
                <w:sz w:val="23"/>
                <w:szCs w:val="23"/>
                <w:lang w:eastAsia="ru-RU"/>
              </w:rPr>
              <w:t xml:space="preserve">Дата </w:t>
            </w:r>
          </w:p>
        </w:tc>
        <w:tc>
          <w:tcPr>
            <w:tcW w:w="4076" w:type="dxa"/>
            <w:vMerge w:val="restart"/>
          </w:tcPr>
          <w:p w14:paraId="7176B3F0">
            <w:pPr>
              <w:widowControl/>
              <w:autoSpaceDE w:val="0"/>
              <w:autoSpaceDN w:val="0"/>
              <w:adjustRightInd w:val="0"/>
              <w:spacing w:after="0" w:line="240" w:lineRule="auto"/>
              <w:rPr>
                <w:rFonts w:ascii="Times New Roman" w:hAnsi="Times New Roman"/>
                <w:b/>
                <w:color w:val="000000"/>
                <w:sz w:val="23"/>
                <w:szCs w:val="23"/>
                <w:lang w:eastAsia="ru-RU"/>
              </w:rPr>
            </w:pPr>
            <w:r>
              <w:rPr>
                <w:rFonts w:ascii="Times New Roman" w:hAnsi="Times New Roman"/>
                <w:b/>
                <w:color w:val="000000"/>
                <w:sz w:val="23"/>
                <w:szCs w:val="23"/>
                <w:lang w:eastAsia="ru-RU"/>
              </w:rPr>
              <w:t xml:space="preserve">    Продолжительность каникул, праздничных и выходных дней в календарных днях</w:t>
            </w:r>
          </w:p>
          <w:p w14:paraId="66399100">
            <w:pPr>
              <w:autoSpaceDE w:val="0"/>
              <w:autoSpaceDN w:val="0"/>
              <w:adjustRightInd w:val="0"/>
              <w:spacing w:after="0" w:line="240" w:lineRule="auto"/>
              <w:rPr>
                <w:rFonts w:ascii="Times New Roman" w:hAnsi="Times New Roman"/>
                <w:b/>
                <w:color w:val="000000"/>
                <w:sz w:val="23"/>
                <w:szCs w:val="23"/>
                <w:lang w:eastAsia="ru-RU"/>
              </w:rPr>
            </w:pPr>
            <w:r>
              <w:rPr>
                <w:rFonts w:ascii="Times New Roman" w:hAnsi="Times New Roman"/>
                <w:b/>
                <w:color w:val="000000"/>
                <w:sz w:val="23"/>
                <w:szCs w:val="23"/>
                <w:lang w:eastAsia="ru-RU"/>
              </w:rPr>
              <w:t xml:space="preserve">       </w:t>
            </w:r>
          </w:p>
        </w:tc>
      </w:tr>
      <w:tr w14:paraId="6560A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1" w:type="dxa"/>
            <w:vMerge w:val="continue"/>
          </w:tcPr>
          <w:p w14:paraId="17BAFD0C">
            <w:pPr>
              <w:widowControl/>
              <w:autoSpaceDE w:val="0"/>
              <w:autoSpaceDN w:val="0"/>
              <w:adjustRightInd w:val="0"/>
              <w:spacing w:after="0" w:line="240" w:lineRule="auto"/>
              <w:rPr>
                <w:rFonts w:ascii="Times New Roman" w:hAnsi="Times New Roman"/>
                <w:b/>
                <w:color w:val="000000"/>
                <w:sz w:val="23"/>
                <w:szCs w:val="23"/>
                <w:lang w:eastAsia="ru-RU"/>
              </w:rPr>
            </w:pPr>
          </w:p>
        </w:tc>
        <w:tc>
          <w:tcPr>
            <w:tcW w:w="1954" w:type="dxa"/>
            <w:tcBorders>
              <w:right w:val="single" w:color="auto" w:sz="4" w:space="0"/>
            </w:tcBorders>
          </w:tcPr>
          <w:p w14:paraId="26FB1EA4">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Начало</w:t>
            </w:r>
          </w:p>
        </w:tc>
        <w:tc>
          <w:tcPr>
            <w:tcW w:w="2045" w:type="dxa"/>
            <w:tcBorders>
              <w:left w:val="single" w:color="auto" w:sz="4" w:space="0"/>
            </w:tcBorders>
          </w:tcPr>
          <w:p w14:paraId="0D4FC447">
            <w:pPr>
              <w:autoSpaceDE w:val="0"/>
              <w:autoSpaceDN w:val="0"/>
              <w:adjustRightInd w:val="0"/>
              <w:spacing w:after="0" w:line="240" w:lineRule="auto"/>
              <w:ind w:left="207"/>
              <w:rPr>
                <w:rFonts w:ascii="Times New Roman" w:hAnsi="Times New Roman"/>
                <w:color w:val="000000"/>
                <w:sz w:val="23"/>
                <w:szCs w:val="23"/>
                <w:lang w:eastAsia="ru-RU"/>
              </w:rPr>
            </w:pPr>
            <w:r>
              <w:rPr>
                <w:rFonts w:ascii="Times New Roman" w:hAnsi="Times New Roman"/>
                <w:color w:val="000000"/>
                <w:sz w:val="23"/>
                <w:szCs w:val="23"/>
                <w:lang w:eastAsia="ru-RU"/>
              </w:rPr>
              <w:t xml:space="preserve">Окончание      </w:t>
            </w:r>
          </w:p>
        </w:tc>
        <w:tc>
          <w:tcPr>
            <w:tcW w:w="4076" w:type="dxa"/>
            <w:vMerge w:val="continue"/>
          </w:tcPr>
          <w:p w14:paraId="21999B57">
            <w:pPr>
              <w:widowControl/>
              <w:autoSpaceDE w:val="0"/>
              <w:autoSpaceDN w:val="0"/>
              <w:adjustRightInd w:val="0"/>
              <w:spacing w:after="0" w:line="240" w:lineRule="auto"/>
              <w:rPr>
                <w:rFonts w:ascii="Times New Roman" w:hAnsi="Times New Roman"/>
                <w:b/>
                <w:color w:val="000000"/>
                <w:sz w:val="23"/>
                <w:szCs w:val="23"/>
                <w:lang w:eastAsia="ru-RU"/>
              </w:rPr>
            </w:pPr>
          </w:p>
        </w:tc>
      </w:tr>
      <w:tr w14:paraId="3A0D3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1" w:type="dxa"/>
          </w:tcPr>
          <w:p w14:paraId="736D9E41">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Осенние каникулы</w:t>
            </w:r>
          </w:p>
        </w:tc>
        <w:tc>
          <w:tcPr>
            <w:tcW w:w="1954" w:type="dxa"/>
            <w:tcBorders>
              <w:right w:val="single" w:color="auto" w:sz="4" w:space="0"/>
            </w:tcBorders>
          </w:tcPr>
          <w:p w14:paraId="34300B07">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25.10.2025</w:t>
            </w:r>
          </w:p>
        </w:tc>
        <w:tc>
          <w:tcPr>
            <w:tcW w:w="2045" w:type="dxa"/>
            <w:tcBorders>
              <w:left w:val="single" w:color="auto" w:sz="4" w:space="0"/>
            </w:tcBorders>
          </w:tcPr>
          <w:p w14:paraId="5F91F24B">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04.11.2025</w:t>
            </w:r>
          </w:p>
        </w:tc>
        <w:tc>
          <w:tcPr>
            <w:tcW w:w="4076" w:type="dxa"/>
          </w:tcPr>
          <w:p w14:paraId="15C41A83">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11</w:t>
            </w:r>
          </w:p>
          <w:p w14:paraId="265856C8">
            <w:pPr>
              <w:widowControl/>
              <w:autoSpaceDE w:val="0"/>
              <w:autoSpaceDN w:val="0"/>
              <w:adjustRightInd w:val="0"/>
              <w:spacing w:after="0" w:line="240" w:lineRule="auto"/>
              <w:rPr>
                <w:rFonts w:ascii="Times New Roman" w:hAnsi="Times New Roman"/>
                <w:color w:val="000000"/>
                <w:sz w:val="23"/>
                <w:szCs w:val="23"/>
                <w:lang w:eastAsia="ru-RU"/>
              </w:rPr>
            </w:pPr>
          </w:p>
        </w:tc>
      </w:tr>
      <w:tr w14:paraId="337D5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1" w:type="dxa"/>
          </w:tcPr>
          <w:p w14:paraId="6BBAB6CB">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val="en-US" w:eastAsia="ru-RU"/>
              </w:rPr>
              <w:t xml:space="preserve">Зимние </w:t>
            </w:r>
            <w:r>
              <w:rPr>
                <w:rFonts w:ascii="Times New Roman" w:hAnsi="Times New Roman"/>
                <w:color w:val="000000"/>
                <w:sz w:val="23"/>
                <w:szCs w:val="23"/>
                <w:lang w:eastAsia="ru-RU"/>
              </w:rPr>
              <w:t>каникулы</w:t>
            </w:r>
          </w:p>
        </w:tc>
        <w:tc>
          <w:tcPr>
            <w:tcW w:w="1954" w:type="dxa"/>
          </w:tcPr>
          <w:p w14:paraId="75F6560C">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31.12.2025</w:t>
            </w:r>
          </w:p>
        </w:tc>
        <w:tc>
          <w:tcPr>
            <w:tcW w:w="2045" w:type="dxa"/>
          </w:tcPr>
          <w:p w14:paraId="06D57EB3">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11.01.2026</w:t>
            </w:r>
          </w:p>
        </w:tc>
        <w:tc>
          <w:tcPr>
            <w:tcW w:w="4076" w:type="dxa"/>
          </w:tcPr>
          <w:p w14:paraId="4DBE1738">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12</w:t>
            </w:r>
          </w:p>
          <w:p w14:paraId="7F8A734F">
            <w:pPr>
              <w:widowControl/>
              <w:autoSpaceDE w:val="0"/>
              <w:autoSpaceDN w:val="0"/>
              <w:adjustRightInd w:val="0"/>
              <w:spacing w:after="0" w:line="240" w:lineRule="auto"/>
              <w:rPr>
                <w:rFonts w:ascii="Times New Roman" w:hAnsi="Times New Roman"/>
                <w:color w:val="000000"/>
                <w:sz w:val="23"/>
                <w:szCs w:val="23"/>
                <w:lang w:eastAsia="ru-RU"/>
              </w:rPr>
            </w:pPr>
          </w:p>
        </w:tc>
      </w:tr>
      <w:tr w14:paraId="48920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1" w:type="dxa"/>
          </w:tcPr>
          <w:p w14:paraId="24D3ED65">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Весенние каникулы</w:t>
            </w:r>
          </w:p>
        </w:tc>
        <w:tc>
          <w:tcPr>
            <w:tcW w:w="1954" w:type="dxa"/>
          </w:tcPr>
          <w:p w14:paraId="0CAA3A4E">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28.03.2026</w:t>
            </w:r>
          </w:p>
        </w:tc>
        <w:tc>
          <w:tcPr>
            <w:tcW w:w="2045" w:type="dxa"/>
          </w:tcPr>
          <w:p w14:paraId="42C4C8A3">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05.04.2026</w:t>
            </w:r>
          </w:p>
        </w:tc>
        <w:tc>
          <w:tcPr>
            <w:tcW w:w="4076" w:type="dxa"/>
          </w:tcPr>
          <w:p w14:paraId="29E5C43C">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8</w:t>
            </w:r>
          </w:p>
          <w:p w14:paraId="4D230430">
            <w:pPr>
              <w:widowControl/>
              <w:autoSpaceDE w:val="0"/>
              <w:autoSpaceDN w:val="0"/>
              <w:adjustRightInd w:val="0"/>
              <w:spacing w:after="0" w:line="240" w:lineRule="auto"/>
              <w:rPr>
                <w:rFonts w:ascii="Times New Roman" w:hAnsi="Times New Roman"/>
                <w:color w:val="000000"/>
                <w:sz w:val="23"/>
                <w:szCs w:val="23"/>
                <w:lang w:eastAsia="ru-RU"/>
              </w:rPr>
            </w:pPr>
          </w:p>
        </w:tc>
      </w:tr>
      <w:tr w14:paraId="683C1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1" w:type="dxa"/>
          </w:tcPr>
          <w:p w14:paraId="17C8665B">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Летние каникулы</w:t>
            </w:r>
          </w:p>
        </w:tc>
        <w:tc>
          <w:tcPr>
            <w:tcW w:w="1954" w:type="dxa"/>
          </w:tcPr>
          <w:p w14:paraId="0C02BB88">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27.05.2026</w:t>
            </w:r>
          </w:p>
        </w:tc>
        <w:tc>
          <w:tcPr>
            <w:tcW w:w="2045" w:type="dxa"/>
          </w:tcPr>
          <w:p w14:paraId="4B27B48E">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31.08.2026</w:t>
            </w:r>
          </w:p>
        </w:tc>
        <w:tc>
          <w:tcPr>
            <w:tcW w:w="4076" w:type="dxa"/>
            <w:tcBorders>
              <w:bottom w:val="single" w:color="auto" w:sz="4" w:space="0"/>
            </w:tcBorders>
          </w:tcPr>
          <w:p w14:paraId="7E3B17BB">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96</w:t>
            </w:r>
          </w:p>
        </w:tc>
      </w:tr>
      <w:tr w14:paraId="4F367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0" w:type="dxa"/>
            <w:gridSpan w:val="3"/>
            <w:tcBorders>
              <w:right w:val="single" w:color="auto" w:sz="4" w:space="0"/>
            </w:tcBorders>
          </w:tcPr>
          <w:p w14:paraId="3B85C873">
            <w:pPr>
              <w:widowControl/>
              <w:autoSpaceDE w:val="0"/>
              <w:autoSpaceDN w:val="0"/>
              <w:adjustRightInd w:val="0"/>
              <w:spacing w:after="0" w:line="240" w:lineRule="auto"/>
              <w:rPr>
                <w:rFonts w:ascii="Times New Roman" w:hAnsi="Times New Roman"/>
                <w:b/>
                <w:color w:val="000000"/>
                <w:sz w:val="23"/>
                <w:szCs w:val="23"/>
                <w:lang w:eastAsia="ru-RU"/>
              </w:rPr>
            </w:pPr>
            <w:r>
              <w:rPr>
                <w:rFonts w:ascii="Times New Roman" w:hAnsi="Times New Roman"/>
                <w:b/>
                <w:color w:val="000000"/>
                <w:sz w:val="23"/>
                <w:szCs w:val="23"/>
                <w:lang w:eastAsia="ru-RU"/>
              </w:rPr>
              <w:t xml:space="preserve">Итого </w:t>
            </w:r>
          </w:p>
        </w:tc>
        <w:tc>
          <w:tcPr>
            <w:tcW w:w="4076" w:type="dxa"/>
            <w:tcBorders>
              <w:left w:val="single" w:color="auto" w:sz="4" w:space="0"/>
            </w:tcBorders>
          </w:tcPr>
          <w:p w14:paraId="23AA8910">
            <w:pPr>
              <w:autoSpaceDE w:val="0"/>
              <w:autoSpaceDN w:val="0"/>
              <w:adjustRightInd w:val="0"/>
              <w:spacing w:after="0" w:line="240" w:lineRule="auto"/>
              <w:ind w:left="147"/>
              <w:rPr>
                <w:rFonts w:ascii="Times New Roman" w:hAnsi="Times New Roman"/>
                <w:b/>
                <w:color w:val="000000"/>
                <w:sz w:val="23"/>
                <w:szCs w:val="23"/>
                <w:lang w:eastAsia="ru-RU"/>
              </w:rPr>
            </w:pPr>
            <w:r>
              <w:rPr>
                <w:rFonts w:ascii="Times New Roman" w:hAnsi="Times New Roman"/>
                <w:b/>
                <w:color w:val="000000"/>
                <w:sz w:val="23"/>
                <w:szCs w:val="23"/>
                <w:lang w:eastAsia="ru-RU"/>
              </w:rPr>
              <w:t>128</w:t>
            </w:r>
          </w:p>
        </w:tc>
      </w:tr>
    </w:tbl>
    <w:p w14:paraId="6FE8C4D4">
      <w:pPr>
        <w:widowControl/>
        <w:autoSpaceDE w:val="0"/>
        <w:autoSpaceDN w:val="0"/>
        <w:adjustRightInd w:val="0"/>
        <w:spacing w:after="0" w:line="240" w:lineRule="auto"/>
        <w:rPr>
          <w:rFonts w:ascii="Times New Roman" w:hAnsi="Times New Roman"/>
          <w:b/>
          <w:color w:val="000000"/>
          <w:sz w:val="23"/>
          <w:szCs w:val="23"/>
          <w:lang w:eastAsia="ru-RU"/>
        </w:rPr>
      </w:pPr>
      <w:r>
        <w:rPr>
          <w:rFonts w:ascii="Times New Roman" w:hAnsi="Times New Roman"/>
          <w:color w:val="000000"/>
          <w:sz w:val="23"/>
          <w:szCs w:val="23"/>
          <w:lang w:eastAsia="ru-RU"/>
        </w:rPr>
        <w:t xml:space="preserve">                                                              </w:t>
      </w:r>
      <w:r>
        <w:rPr>
          <w:rFonts w:ascii="Times New Roman" w:hAnsi="Times New Roman"/>
          <w:b/>
          <w:color w:val="000000"/>
          <w:sz w:val="23"/>
          <w:szCs w:val="23"/>
          <w:lang w:eastAsia="ru-RU"/>
        </w:rPr>
        <w:t xml:space="preserve">Продолжительность каникул </w:t>
      </w:r>
    </w:p>
    <w:p w14:paraId="4774E60B">
      <w:pPr>
        <w:spacing w:after="0" w:line="336" w:lineRule="auto"/>
        <w:jc w:val="both"/>
        <w:rPr>
          <w:rFonts w:ascii="Times New Roman" w:hAnsi="Times New Roman" w:eastAsia="Times New Roman"/>
          <w:b/>
          <w:color w:val="000000"/>
          <w:sz w:val="24"/>
          <w:szCs w:val="24"/>
          <w:lang w:eastAsia="ru-RU"/>
        </w:rPr>
      </w:pPr>
      <w:r>
        <w:rPr>
          <w:rFonts w:ascii="Times New Roman" w:hAnsi="Times New Roman" w:eastAsia="Times New Roman"/>
          <w:b/>
          <w:color w:val="000000"/>
          <w:sz w:val="24"/>
          <w:szCs w:val="24"/>
          <w:lang w:eastAsia="ru-RU"/>
        </w:rPr>
        <w:t xml:space="preserve">                                                           11 –ые классы</w:t>
      </w: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21"/>
        <w:gridCol w:w="1954"/>
        <w:gridCol w:w="2045"/>
        <w:gridCol w:w="4076"/>
      </w:tblGrid>
      <w:tr w14:paraId="2C48B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1" w:type="dxa"/>
            <w:vMerge w:val="restart"/>
          </w:tcPr>
          <w:p w14:paraId="14F62617">
            <w:pPr>
              <w:widowControl/>
              <w:autoSpaceDE w:val="0"/>
              <w:autoSpaceDN w:val="0"/>
              <w:adjustRightInd w:val="0"/>
              <w:spacing w:after="0" w:line="240" w:lineRule="auto"/>
              <w:rPr>
                <w:rFonts w:ascii="Times New Roman" w:hAnsi="Times New Roman"/>
                <w:b/>
                <w:color w:val="000000"/>
                <w:sz w:val="23"/>
                <w:szCs w:val="23"/>
                <w:lang w:eastAsia="ru-RU"/>
              </w:rPr>
            </w:pPr>
            <w:r>
              <w:rPr>
                <w:rFonts w:ascii="Times New Roman" w:hAnsi="Times New Roman"/>
                <w:b/>
                <w:color w:val="000000"/>
                <w:sz w:val="23"/>
                <w:szCs w:val="23"/>
                <w:lang w:eastAsia="ru-RU"/>
              </w:rPr>
              <w:t>Каникулярный период</w:t>
            </w:r>
          </w:p>
        </w:tc>
        <w:tc>
          <w:tcPr>
            <w:tcW w:w="3999" w:type="dxa"/>
            <w:gridSpan w:val="2"/>
          </w:tcPr>
          <w:p w14:paraId="1471B251">
            <w:pPr>
              <w:widowControl/>
              <w:autoSpaceDE w:val="0"/>
              <w:autoSpaceDN w:val="0"/>
              <w:adjustRightInd w:val="0"/>
              <w:spacing w:after="0" w:line="240" w:lineRule="auto"/>
              <w:rPr>
                <w:rFonts w:ascii="Times New Roman" w:hAnsi="Times New Roman"/>
                <w:b/>
                <w:color w:val="000000"/>
                <w:sz w:val="23"/>
                <w:szCs w:val="23"/>
                <w:lang w:eastAsia="ru-RU"/>
              </w:rPr>
            </w:pPr>
            <w:r>
              <w:rPr>
                <w:rFonts w:ascii="Times New Roman" w:hAnsi="Times New Roman"/>
                <w:color w:val="000000"/>
                <w:sz w:val="23"/>
                <w:szCs w:val="23"/>
                <w:lang w:eastAsia="ru-RU"/>
              </w:rPr>
              <w:t xml:space="preserve">           </w:t>
            </w:r>
            <w:r>
              <w:rPr>
                <w:rFonts w:ascii="Times New Roman" w:hAnsi="Times New Roman"/>
                <w:b/>
                <w:color w:val="000000"/>
                <w:sz w:val="23"/>
                <w:szCs w:val="23"/>
                <w:lang w:eastAsia="ru-RU"/>
              </w:rPr>
              <w:t xml:space="preserve">Дата </w:t>
            </w:r>
          </w:p>
        </w:tc>
        <w:tc>
          <w:tcPr>
            <w:tcW w:w="4076" w:type="dxa"/>
            <w:vMerge w:val="restart"/>
          </w:tcPr>
          <w:p w14:paraId="51734B8A">
            <w:pPr>
              <w:widowControl/>
              <w:autoSpaceDE w:val="0"/>
              <w:autoSpaceDN w:val="0"/>
              <w:adjustRightInd w:val="0"/>
              <w:spacing w:after="0" w:line="240" w:lineRule="auto"/>
              <w:rPr>
                <w:rFonts w:ascii="Times New Roman" w:hAnsi="Times New Roman"/>
                <w:b/>
                <w:color w:val="000000"/>
                <w:sz w:val="23"/>
                <w:szCs w:val="23"/>
                <w:lang w:eastAsia="ru-RU"/>
              </w:rPr>
            </w:pPr>
            <w:r>
              <w:rPr>
                <w:rFonts w:ascii="Times New Roman" w:hAnsi="Times New Roman"/>
                <w:b/>
                <w:color w:val="000000"/>
                <w:sz w:val="23"/>
                <w:szCs w:val="23"/>
                <w:lang w:eastAsia="ru-RU"/>
              </w:rPr>
              <w:t xml:space="preserve">    Продолжительность каникул, праздничных и выходных дней в календарных днях</w:t>
            </w:r>
          </w:p>
          <w:p w14:paraId="5D04032E">
            <w:pPr>
              <w:autoSpaceDE w:val="0"/>
              <w:autoSpaceDN w:val="0"/>
              <w:adjustRightInd w:val="0"/>
              <w:spacing w:after="0" w:line="240" w:lineRule="auto"/>
              <w:rPr>
                <w:rFonts w:ascii="Times New Roman" w:hAnsi="Times New Roman"/>
                <w:b/>
                <w:color w:val="000000"/>
                <w:sz w:val="23"/>
                <w:szCs w:val="23"/>
                <w:lang w:eastAsia="ru-RU"/>
              </w:rPr>
            </w:pPr>
            <w:r>
              <w:rPr>
                <w:rFonts w:ascii="Times New Roman" w:hAnsi="Times New Roman"/>
                <w:b/>
                <w:color w:val="000000"/>
                <w:sz w:val="23"/>
                <w:szCs w:val="23"/>
                <w:lang w:eastAsia="ru-RU"/>
              </w:rPr>
              <w:t xml:space="preserve">       </w:t>
            </w:r>
          </w:p>
        </w:tc>
      </w:tr>
      <w:tr w14:paraId="13074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1" w:type="dxa"/>
            <w:vMerge w:val="continue"/>
          </w:tcPr>
          <w:p w14:paraId="18BFE75F">
            <w:pPr>
              <w:widowControl/>
              <w:autoSpaceDE w:val="0"/>
              <w:autoSpaceDN w:val="0"/>
              <w:adjustRightInd w:val="0"/>
              <w:spacing w:after="0" w:line="240" w:lineRule="auto"/>
              <w:rPr>
                <w:rFonts w:ascii="Times New Roman" w:hAnsi="Times New Roman"/>
                <w:b/>
                <w:color w:val="000000"/>
                <w:sz w:val="23"/>
                <w:szCs w:val="23"/>
                <w:lang w:eastAsia="ru-RU"/>
              </w:rPr>
            </w:pPr>
          </w:p>
        </w:tc>
        <w:tc>
          <w:tcPr>
            <w:tcW w:w="1954" w:type="dxa"/>
            <w:tcBorders>
              <w:right w:val="single" w:color="auto" w:sz="4" w:space="0"/>
            </w:tcBorders>
          </w:tcPr>
          <w:p w14:paraId="0F6E5B06">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Начало</w:t>
            </w:r>
          </w:p>
        </w:tc>
        <w:tc>
          <w:tcPr>
            <w:tcW w:w="2045" w:type="dxa"/>
            <w:tcBorders>
              <w:left w:val="single" w:color="auto" w:sz="4" w:space="0"/>
            </w:tcBorders>
          </w:tcPr>
          <w:p w14:paraId="204D4F62">
            <w:pPr>
              <w:autoSpaceDE w:val="0"/>
              <w:autoSpaceDN w:val="0"/>
              <w:adjustRightInd w:val="0"/>
              <w:spacing w:after="0" w:line="240" w:lineRule="auto"/>
              <w:ind w:left="207"/>
              <w:rPr>
                <w:rFonts w:ascii="Times New Roman" w:hAnsi="Times New Roman"/>
                <w:color w:val="000000"/>
                <w:sz w:val="23"/>
                <w:szCs w:val="23"/>
                <w:lang w:eastAsia="ru-RU"/>
              </w:rPr>
            </w:pPr>
            <w:r>
              <w:rPr>
                <w:rFonts w:ascii="Times New Roman" w:hAnsi="Times New Roman"/>
                <w:color w:val="000000"/>
                <w:sz w:val="23"/>
                <w:szCs w:val="23"/>
                <w:lang w:eastAsia="ru-RU"/>
              </w:rPr>
              <w:t xml:space="preserve">Окончание      </w:t>
            </w:r>
          </w:p>
        </w:tc>
        <w:tc>
          <w:tcPr>
            <w:tcW w:w="4076" w:type="dxa"/>
            <w:vMerge w:val="continue"/>
          </w:tcPr>
          <w:p w14:paraId="2169BA4B">
            <w:pPr>
              <w:widowControl/>
              <w:autoSpaceDE w:val="0"/>
              <w:autoSpaceDN w:val="0"/>
              <w:adjustRightInd w:val="0"/>
              <w:spacing w:after="0" w:line="240" w:lineRule="auto"/>
              <w:rPr>
                <w:rFonts w:ascii="Times New Roman" w:hAnsi="Times New Roman"/>
                <w:b/>
                <w:color w:val="000000"/>
                <w:sz w:val="23"/>
                <w:szCs w:val="23"/>
                <w:lang w:eastAsia="ru-RU"/>
              </w:rPr>
            </w:pPr>
          </w:p>
        </w:tc>
      </w:tr>
      <w:tr w14:paraId="381D0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21" w:type="dxa"/>
          </w:tcPr>
          <w:p w14:paraId="0CAEAC29">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Осенние каникулы</w:t>
            </w:r>
          </w:p>
        </w:tc>
        <w:tc>
          <w:tcPr>
            <w:tcW w:w="1954" w:type="dxa"/>
            <w:tcBorders>
              <w:right w:val="single" w:color="auto" w:sz="4" w:space="0"/>
            </w:tcBorders>
          </w:tcPr>
          <w:p w14:paraId="43134DDB">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25.10.2025</w:t>
            </w:r>
          </w:p>
        </w:tc>
        <w:tc>
          <w:tcPr>
            <w:tcW w:w="2045" w:type="dxa"/>
            <w:tcBorders>
              <w:left w:val="single" w:color="auto" w:sz="4" w:space="0"/>
            </w:tcBorders>
          </w:tcPr>
          <w:p w14:paraId="0E13C285">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04.11.2025</w:t>
            </w:r>
          </w:p>
        </w:tc>
        <w:tc>
          <w:tcPr>
            <w:tcW w:w="4076" w:type="dxa"/>
          </w:tcPr>
          <w:p w14:paraId="677C4D29">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11</w:t>
            </w:r>
          </w:p>
          <w:p w14:paraId="72174376">
            <w:pPr>
              <w:widowControl/>
              <w:autoSpaceDE w:val="0"/>
              <w:autoSpaceDN w:val="0"/>
              <w:adjustRightInd w:val="0"/>
              <w:spacing w:after="0" w:line="240" w:lineRule="auto"/>
              <w:rPr>
                <w:rFonts w:ascii="Times New Roman" w:hAnsi="Times New Roman"/>
                <w:color w:val="000000"/>
                <w:sz w:val="23"/>
                <w:szCs w:val="23"/>
                <w:lang w:eastAsia="ru-RU"/>
              </w:rPr>
            </w:pPr>
          </w:p>
        </w:tc>
      </w:tr>
      <w:tr w14:paraId="145A8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1" w:type="dxa"/>
          </w:tcPr>
          <w:p w14:paraId="2481688B">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val="en-US" w:eastAsia="ru-RU"/>
              </w:rPr>
              <w:t xml:space="preserve">Зимние </w:t>
            </w:r>
            <w:r>
              <w:rPr>
                <w:rFonts w:ascii="Times New Roman" w:hAnsi="Times New Roman"/>
                <w:color w:val="000000"/>
                <w:sz w:val="23"/>
                <w:szCs w:val="23"/>
                <w:lang w:eastAsia="ru-RU"/>
              </w:rPr>
              <w:t>каникулы</w:t>
            </w:r>
          </w:p>
        </w:tc>
        <w:tc>
          <w:tcPr>
            <w:tcW w:w="1954" w:type="dxa"/>
          </w:tcPr>
          <w:p w14:paraId="7264A847">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31.12.2025</w:t>
            </w:r>
          </w:p>
        </w:tc>
        <w:tc>
          <w:tcPr>
            <w:tcW w:w="2045" w:type="dxa"/>
          </w:tcPr>
          <w:p w14:paraId="05F65B49">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11.01.2026</w:t>
            </w:r>
          </w:p>
        </w:tc>
        <w:tc>
          <w:tcPr>
            <w:tcW w:w="4076" w:type="dxa"/>
          </w:tcPr>
          <w:p w14:paraId="7C52AD13">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12</w:t>
            </w:r>
          </w:p>
          <w:p w14:paraId="1D010702">
            <w:pPr>
              <w:widowControl/>
              <w:autoSpaceDE w:val="0"/>
              <w:autoSpaceDN w:val="0"/>
              <w:adjustRightInd w:val="0"/>
              <w:spacing w:after="0" w:line="240" w:lineRule="auto"/>
              <w:rPr>
                <w:rFonts w:ascii="Times New Roman" w:hAnsi="Times New Roman"/>
                <w:color w:val="000000"/>
                <w:sz w:val="23"/>
                <w:szCs w:val="23"/>
                <w:lang w:eastAsia="ru-RU"/>
              </w:rPr>
            </w:pPr>
          </w:p>
        </w:tc>
      </w:tr>
      <w:tr w14:paraId="12A4F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1" w:type="dxa"/>
          </w:tcPr>
          <w:p w14:paraId="68529FB2">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Весенние каникулы</w:t>
            </w:r>
          </w:p>
        </w:tc>
        <w:tc>
          <w:tcPr>
            <w:tcW w:w="1954" w:type="dxa"/>
          </w:tcPr>
          <w:p w14:paraId="47BE9E46">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28.03.2026</w:t>
            </w:r>
          </w:p>
        </w:tc>
        <w:tc>
          <w:tcPr>
            <w:tcW w:w="2045" w:type="dxa"/>
          </w:tcPr>
          <w:p w14:paraId="75FDED23">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05.04.2026</w:t>
            </w:r>
          </w:p>
        </w:tc>
        <w:tc>
          <w:tcPr>
            <w:tcW w:w="4076" w:type="dxa"/>
          </w:tcPr>
          <w:p w14:paraId="1284B0FB">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8</w:t>
            </w:r>
          </w:p>
          <w:p w14:paraId="4C9EFA82">
            <w:pPr>
              <w:widowControl/>
              <w:autoSpaceDE w:val="0"/>
              <w:autoSpaceDN w:val="0"/>
              <w:adjustRightInd w:val="0"/>
              <w:spacing w:after="0" w:line="240" w:lineRule="auto"/>
              <w:rPr>
                <w:rFonts w:ascii="Times New Roman" w:hAnsi="Times New Roman"/>
                <w:color w:val="000000"/>
                <w:sz w:val="23"/>
                <w:szCs w:val="23"/>
                <w:lang w:eastAsia="ru-RU"/>
              </w:rPr>
            </w:pPr>
          </w:p>
        </w:tc>
      </w:tr>
      <w:tr w14:paraId="07BF7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1" w:type="dxa"/>
          </w:tcPr>
          <w:p w14:paraId="50450B4D">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Летние каникулы</w:t>
            </w:r>
          </w:p>
        </w:tc>
        <w:tc>
          <w:tcPr>
            <w:tcW w:w="1954" w:type="dxa"/>
          </w:tcPr>
          <w:p w14:paraId="79D16B01">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01.07.2026</w:t>
            </w:r>
          </w:p>
        </w:tc>
        <w:tc>
          <w:tcPr>
            <w:tcW w:w="2045" w:type="dxa"/>
          </w:tcPr>
          <w:p w14:paraId="03C9ACF4">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31.08.2026</w:t>
            </w:r>
          </w:p>
        </w:tc>
        <w:tc>
          <w:tcPr>
            <w:tcW w:w="4076" w:type="dxa"/>
            <w:tcBorders>
              <w:bottom w:val="single" w:color="auto" w:sz="4" w:space="0"/>
            </w:tcBorders>
          </w:tcPr>
          <w:p w14:paraId="42CE1F4A">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62</w:t>
            </w:r>
          </w:p>
        </w:tc>
      </w:tr>
      <w:tr w14:paraId="55D38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0" w:type="dxa"/>
            <w:gridSpan w:val="3"/>
            <w:tcBorders>
              <w:right w:val="single" w:color="auto" w:sz="4" w:space="0"/>
            </w:tcBorders>
          </w:tcPr>
          <w:p w14:paraId="5498F9A7">
            <w:pPr>
              <w:widowControl/>
              <w:autoSpaceDE w:val="0"/>
              <w:autoSpaceDN w:val="0"/>
              <w:adjustRightInd w:val="0"/>
              <w:spacing w:after="0" w:line="240" w:lineRule="auto"/>
              <w:rPr>
                <w:rFonts w:ascii="Times New Roman" w:hAnsi="Times New Roman"/>
                <w:b/>
                <w:color w:val="000000"/>
                <w:sz w:val="23"/>
                <w:szCs w:val="23"/>
                <w:lang w:eastAsia="ru-RU"/>
              </w:rPr>
            </w:pPr>
            <w:r>
              <w:rPr>
                <w:rFonts w:ascii="Times New Roman" w:hAnsi="Times New Roman"/>
                <w:b/>
                <w:color w:val="000000"/>
                <w:sz w:val="23"/>
                <w:szCs w:val="23"/>
                <w:lang w:eastAsia="ru-RU"/>
              </w:rPr>
              <w:t xml:space="preserve">Итого </w:t>
            </w:r>
          </w:p>
        </w:tc>
        <w:tc>
          <w:tcPr>
            <w:tcW w:w="4076" w:type="dxa"/>
            <w:tcBorders>
              <w:left w:val="single" w:color="auto" w:sz="4" w:space="0"/>
            </w:tcBorders>
          </w:tcPr>
          <w:p w14:paraId="392FCFDC">
            <w:pPr>
              <w:autoSpaceDE w:val="0"/>
              <w:autoSpaceDN w:val="0"/>
              <w:adjustRightInd w:val="0"/>
              <w:spacing w:after="0" w:line="240" w:lineRule="auto"/>
              <w:ind w:left="147"/>
              <w:rPr>
                <w:rFonts w:ascii="Times New Roman" w:hAnsi="Times New Roman"/>
                <w:b/>
                <w:color w:val="000000"/>
                <w:sz w:val="23"/>
                <w:szCs w:val="23"/>
                <w:lang w:eastAsia="ru-RU"/>
              </w:rPr>
            </w:pPr>
            <w:r>
              <w:rPr>
                <w:rFonts w:ascii="Times New Roman" w:hAnsi="Times New Roman"/>
                <w:b/>
                <w:color w:val="000000"/>
                <w:sz w:val="23"/>
                <w:szCs w:val="23"/>
                <w:lang w:eastAsia="ru-RU"/>
              </w:rPr>
              <w:t>93</w:t>
            </w:r>
          </w:p>
        </w:tc>
      </w:tr>
    </w:tbl>
    <w:p w14:paraId="54B579C4">
      <w:pPr>
        <w:spacing w:after="0" w:line="240" w:lineRule="auto"/>
        <w:contextualSpacing/>
        <w:jc w:val="both"/>
        <w:rPr>
          <w:rFonts w:ascii="Times New Roman" w:hAnsi="Times New Roman" w:eastAsia="Times New Roman"/>
          <w:color w:val="000000"/>
          <w:lang w:eastAsia="ru-RU"/>
        </w:rPr>
      </w:pPr>
      <w:r>
        <w:rPr>
          <w:rFonts w:ascii="Times New Roman" w:hAnsi="Times New Roman" w:eastAsia="Times New Roman"/>
          <w:color w:val="000000"/>
          <w:lang w:eastAsia="ru-RU"/>
        </w:rPr>
        <w:t>Для обучающихся 11 –ых классов учебный год завершается в соответствии с расписанием ГИА.</w:t>
      </w:r>
    </w:p>
    <w:p w14:paraId="29C446CD">
      <w:pPr>
        <w:spacing w:after="0" w:line="240" w:lineRule="auto"/>
        <w:contextualSpacing/>
        <w:jc w:val="both"/>
        <w:rPr>
          <w:rFonts w:ascii="Times New Roman" w:hAnsi="Times New Roman" w:eastAsia="Times New Roman"/>
          <w:color w:val="000000"/>
          <w:lang w:eastAsia="ru-RU"/>
        </w:rPr>
      </w:pPr>
      <w:r>
        <w:rPr>
          <w:rFonts w:ascii="Times New Roman" w:hAnsi="Times New Roman" w:eastAsia="Times New Roman"/>
          <w:color w:val="000000"/>
          <w:lang w:eastAsia="ru-RU"/>
        </w:rPr>
        <w:t>В календарном учебном графике период летних каникул определен примерно</w:t>
      </w:r>
    </w:p>
    <w:p w14:paraId="6C6F9C6E">
      <w:pPr>
        <w:spacing w:after="0" w:line="240" w:lineRule="auto"/>
        <w:contextualSpacing/>
        <w:jc w:val="both"/>
        <w:rPr>
          <w:rFonts w:ascii="Times New Roman" w:hAnsi="Times New Roman" w:eastAsia="Times New Roman"/>
          <w:color w:val="000000"/>
          <w:sz w:val="28"/>
          <w:szCs w:val="28"/>
          <w:lang w:eastAsia="ru-RU"/>
        </w:rPr>
      </w:pPr>
    </w:p>
    <w:p w14:paraId="286694F6">
      <w:pPr>
        <w:spacing w:after="0" w:line="240" w:lineRule="auto"/>
        <w:jc w:val="both"/>
        <w:rPr>
          <w:rFonts w:ascii="Times New Roman" w:hAnsi="Times New Roman" w:eastAsia="Times New Roman"/>
          <w:b/>
          <w:color w:val="000000"/>
          <w:sz w:val="24"/>
          <w:szCs w:val="24"/>
          <w:lang w:eastAsia="ru-RU"/>
        </w:rPr>
      </w:pPr>
      <w:r>
        <w:rPr>
          <w:rFonts w:ascii="Times New Roman" w:hAnsi="Times New Roman" w:eastAsia="Times New Roman"/>
          <w:color w:val="000000"/>
          <w:sz w:val="28"/>
          <w:szCs w:val="28"/>
          <w:lang w:eastAsia="ru-RU"/>
        </w:rPr>
        <w:t xml:space="preserve">                 </w:t>
      </w:r>
      <w:r>
        <w:rPr>
          <w:rFonts w:ascii="Times New Roman" w:hAnsi="Times New Roman" w:eastAsia="Times New Roman"/>
          <w:b/>
          <w:color w:val="000000"/>
          <w:sz w:val="24"/>
          <w:szCs w:val="24"/>
          <w:lang w:eastAsia="ru-RU"/>
        </w:rPr>
        <w:t>4. Сроки проведения промежуточной аттестации</w:t>
      </w:r>
    </w:p>
    <w:p w14:paraId="4EFAD8B7">
      <w:pPr>
        <w:spacing w:after="0" w:line="240" w:lineRule="auto"/>
        <w:contextualSpacing/>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Промежуточная аттестация проводится в 10 – 11 –х классах с 13 апреля по 15 мая 2026г. без прекращения образовательной деятельности по предметам учебного плана.</w:t>
      </w:r>
    </w:p>
    <w:p w14:paraId="689E34B3">
      <w:pPr>
        <w:spacing w:after="0" w:line="240" w:lineRule="auto"/>
        <w:contextualSpacing/>
        <w:jc w:val="both"/>
        <w:rPr>
          <w:rFonts w:ascii="Times New Roman" w:hAnsi="Times New Roman" w:eastAsia="Times New Roman"/>
          <w:color w:val="000000"/>
          <w:sz w:val="24"/>
          <w:szCs w:val="24"/>
          <w:lang w:eastAsia="ru-RU"/>
        </w:rPr>
      </w:pP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98"/>
        <w:gridCol w:w="3399"/>
        <w:gridCol w:w="3399"/>
      </w:tblGrid>
      <w:tr w14:paraId="067ED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tcPr>
          <w:p w14:paraId="4D9274DC">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Класс </w:t>
            </w:r>
          </w:p>
        </w:tc>
        <w:tc>
          <w:tcPr>
            <w:tcW w:w="3399" w:type="dxa"/>
          </w:tcPr>
          <w:p w14:paraId="386F2692">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Учебный предмет </w:t>
            </w:r>
          </w:p>
        </w:tc>
        <w:tc>
          <w:tcPr>
            <w:tcW w:w="3399" w:type="dxa"/>
          </w:tcPr>
          <w:p w14:paraId="09C36EB8">
            <w:pPr>
              <w:spacing w:after="0" w:line="240" w:lineRule="auto"/>
              <w:contextualSpacing/>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Форма промежуточной аттестации </w:t>
            </w:r>
          </w:p>
        </w:tc>
      </w:tr>
      <w:tr w14:paraId="67550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tcPr>
          <w:p w14:paraId="48477A64">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10 – 11 - е</w:t>
            </w:r>
          </w:p>
        </w:tc>
        <w:tc>
          <w:tcPr>
            <w:tcW w:w="3399" w:type="dxa"/>
          </w:tcPr>
          <w:p w14:paraId="1D6CAECA">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Русский язык</w:t>
            </w:r>
          </w:p>
        </w:tc>
        <w:tc>
          <w:tcPr>
            <w:tcW w:w="3399" w:type="dxa"/>
          </w:tcPr>
          <w:p w14:paraId="22427DDF">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Диагностическая работа </w:t>
            </w:r>
          </w:p>
        </w:tc>
      </w:tr>
      <w:tr w14:paraId="3E9D9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tcPr>
          <w:p w14:paraId="453E261C">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10 – 11 - е</w:t>
            </w:r>
          </w:p>
        </w:tc>
        <w:tc>
          <w:tcPr>
            <w:tcW w:w="3399" w:type="dxa"/>
          </w:tcPr>
          <w:p w14:paraId="2436676A">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Литература </w:t>
            </w:r>
          </w:p>
        </w:tc>
        <w:tc>
          <w:tcPr>
            <w:tcW w:w="3399" w:type="dxa"/>
          </w:tcPr>
          <w:p w14:paraId="5CAB8DB4">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тестирование</w:t>
            </w:r>
          </w:p>
        </w:tc>
      </w:tr>
      <w:tr w14:paraId="70E4F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tcPr>
          <w:p w14:paraId="4586CD6F">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10 – 11 - е</w:t>
            </w:r>
          </w:p>
        </w:tc>
        <w:tc>
          <w:tcPr>
            <w:tcW w:w="3399" w:type="dxa"/>
          </w:tcPr>
          <w:p w14:paraId="2F35A5AD">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Родной (осетинский ) язык</w:t>
            </w:r>
          </w:p>
        </w:tc>
        <w:tc>
          <w:tcPr>
            <w:tcW w:w="3399" w:type="dxa"/>
          </w:tcPr>
          <w:p w14:paraId="79F27627">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Диагностическая работа</w:t>
            </w:r>
          </w:p>
        </w:tc>
      </w:tr>
      <w:tr w14:paraId="11850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tcPr>
          <w:p w14:paraId="44CF8031">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10 – 11 - е</w:t>
            </w:r>
          </w:p>
        </w:tc>
        <w:tc>
          <w:tcPr>
            <w:tcW w:w="3399" w:type="dxa"/>
          </w:tcPr>
          <w:p w14:paraId="2844D23A">
            <w:pPr>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Родная (осетинская) литература</w:t>
            </w:r>
          </w:p>
        </w:tc>
        <w:tc>
          <w:tcPr>
            <w:tcW w:w="3399" w:type="dxa"/>
          </w:tcPr>
          <w:p w14:paraId="11583125">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тестирование</w:t>
            </w:r>
          </w:p>
        </w:tc>
      </w:tr>
      <w:tr w14:paraId="12AAD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tcPr>
          <w:p w14:paraId="23F289E3">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10 – 11 - е</w:t>
            </w:r>
          </w:p>
        </w:tc>
        <w:tc>
          <w:tcPr>
            <w:tcW w:w="3399" w:type="dxa"/>
          </w:tcPr>
          <w:p w14:paraId="307C3224">
            <w:pPr>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Иностранный (английский) язык</w:t>
            </w:r>
          </w:p>
        </w:tc>
        <w:tc>
          <w:tcPr>
            <w:tcW w:w="3399" w:type="dxa"/>
          </w:tcPr>
          <w:p w14:paraId="474CFCA3">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тестирование</w:t>
            </w:r>
          </w:p>
        </w:tc>
      </w:tr>
      <w:tr w14:paraId="0B2E1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tcPr>
          <w:p w14:paraId="6AD23C39">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10 – 11 - е</w:t>
            </w:r>
          </w:p>
        </w:tc>
        <w:tc>
          <w:tcPr>
            <w:tcW w:w="3399" w:type="dxa"/>
          </w:tcPr>
          <w:p w14:paraId="53160007">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Математика</w:t>
            </w:r>
          </w:p>
        </w:tc>
        <w:tc>
          <w:tcPr>
            <w:tcW w:w="3399" w:type="dxa"/>
          </w:tcPr>
          <w:p w14:paraId="6EDC3DB5">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Комплексная работа</w:t>
            </w:r>
          </w:p>
        </w:tc>
      </w:tr>
      <w:tr w14:paraId="242E4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tcPr>
          <w:p w14:paraId="15524FA5">
            <w:pPr>
              <w:spacing w:after="0" w:line="336" w:lineRule="auto"/>
              <w:jc w:val="both"/>
              <w:rPr>
                <w:rFonts w:ascii="Times New Roman" w:hAnsi="Times New Roman" w:eastAsia="Times New Roman"/>
                <w:sz w:val="24"/>
                <w:szCs w:val="24"/>
                <w:lang w:eastAsia="ru-RU"/>
              </w:rPr>
            </w:pPr>
          </w:p>
        </w:tc>
        <w:tc>
          <w:tcPr>
            <w:tcW w:w="3399" w:type="dxa"/>
          </w:tcPr>
          <w:p w14:paraId="48F7A436">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алгерба и началом анализа </w:t>
            </w:r>
          </w:p>
          <w:p w14:paraId="49559F11">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геметрия</w:t>
            </w:r>
          </w:p>
          <w:p w14:paraId="39F14331">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вероятность и статистика</w:t>
            </w:r>
          </w:p>
          <w:p w14:paraId="2322AA05">
            <w:pPr>
              <w:spacing w:after="0" w:line="336" w:lineRule="auto"/>
              <w:jc w:val="both"/>
              <w:rPr>
                <w:rFonts w:ascii="Times New Roman" w:hAnsi="Times New Roman" w:eastAsia="Times New Roman"/>
                <w:sz w:val="24"/>
                <w:szCs w:val="24"/>
                <w:lang w:eastAsia="ru-RU"/>
              </w:rPr>
            </w:pPr>
          </w:p>
        </w:tc>
        <w:tc>
          <w:tcPr>
            <w:tcW w:w="3399" w:type="dxa"/>
          </w:tcPr>
          <w:p w14:paraId="39AC57E6">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Диагностическая работа</w:t>
            </w:r>
          </w:p>
        </w:tc>
      </w:tr>
      <w:tr w14:paraId="5B5C0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tcPr>
          <w:p w14:paraId="21AD6941">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 – 11 –е классы </w:t>
            </w:r>
          </w:p>
        </w:tc>
        <w:tc>
          <w:tcPr>
            <w:tcW w:w="3399" w:type="dxa"/>
          </w:tcPr>
          <w:p w14:paraId="160096C9">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Информатика</w:t>
            </w:r>
          </w:p>
        </w:tc>
        <w:tc>
          <w:tcPr>
            <w:tcW w:w="3399" w:type="dxa"/>
          </w:tcPr>
          <w:p w14:paraId="4965D725">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тестирование</w:t>
            </w:r>
          </w:p>
        </w:tc>
      </w:tr>
      <w:tr w14:paraId="16B89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tcPr>
          <w:p w14:paraId="71ACCEAC">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10 – 11 –е классы</w:t>
            </w:r>
          </w:p>
        </w:tc>
        <w:tc>
          <w:tcPr>
            <w:tcW w:w="3399" w:type="dxa"/>
          </w:tcPr>
          <w:p w14:paraId="32B87B47">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История </w:t>
            </w:r>
          </w:p>
        </w:tc>
        <w:tc>
          <w:tcPr>
            <w:tcW w:w="3399" w:type="dxa"/>
          </w:tcPr>
          <w:p w14:paraId="240A8ED5">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Собеседование </w:t>
            </w:r>
          </w:p>
        </w:tc>
      </w:tr>
      <w:tr w14:paraId="7D96E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tcPr>
          <w:p w14:paraId="7D0F8D40">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10 – 11 –е классы</w:t>
            </w:r>
          </w:p>
        </w:tc>
        <w:tc>
          <w:tcPr>
            <w:tcW w:w="3399" w:type="dxa"/>
          </w:tcPr>
          <w:p w14:paraId="2D6FA804">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Обществознание </w:t>
            </w:r>
          </w:p>
        </w:tc>
        <w:tc>
          <w:tcPr>
            <w:tcW w:w="3399" w:type="dxa"/>
          </w:tcPr>
          <w:p w14:paraId="3D3EDF80">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Собеседование</w:t>
            </w:r>
          </w:p>
        </w:tc>
      </w:tr>
      <w:tr w14:paraId="1E9A2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tcPr>
          <w:p w14:paraId="550CD565">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10 – 11 –е классы</w:t>
            </w:r>
          </w:p>
        </w:tc>
        <w:tc>
          <w:tcPr>
            <w:tcW w:w="3399" w:type="dxa"/>
          </w:tcPr>
          <w:p w14:paraId="78A386B3">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География </w:t>
            </w:r>
          </w:p>
        </w:tc>
        <w:tc>
          <w:tcPr>
            <w:tcW w:w="3399" w:type="dxa"/>
          </w:tcPr>
          <w:p w14:paraId="354BC6E6">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Диагностическая работа</w:t>
            </w:r>
          </w:p>
        </w:tc>
      </w:tr>
      <w:tr w14:paraId="0AFC8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tcPr>
          <w:p w14:paraId="33D474E5">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10 – 11 –е классы</w:t>
            </w:r>
          </w:p>
        </w:tc>
        <w:tc>
          <w:tcPr>
            <w:tcW w:w="3399" w:type="dxa"/>
          </w:tcPr>
          <w:p w14:paraId="0CA9489E">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Физика </w:t>
            </w:r>
          </w:p>
        </w:tc>
        <w:tc>
          <w:tcPr>
            <w:tcW w:w="3399" w:type="dxa"/>
          </w:tcPr>
          <w:p w14:paraId="22AF2D0D">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Диагностическая работа</w:t>
            </w:r>
          </w:p>
        </w:tc>
      </w:tr>
      <w:tr w14:paraId="53B66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tcPr>
          <w:p w14:paraId="5D026532">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10 – 11 –е классы</w:t>
            </w:r>
          </w:p>
        </w:tc>
        <w:tc>
          <w:tcPr>
            <w:tcW w:w="3399" w:type="dxa"/>
          </w:tcPr>
          <w:p w14:paraId="25E31B5A">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Химия</w:t>
            </w:r>
          </w:p>
        </w:tc>
        <w:tc>
          <w:tcPr>
            <w:tcW w:w="3399" w:type="dxa"/>
          </w:tcPr>
          <w:p w14:paraId="220B6FCD">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Диагностическая работа</w:t>
            </w:r>
          </w:p>
        </w:tc>
      </w:tr>
      <w:tr w14:paraId="0BCC5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tcPr>
          <w:p w14:paraId="1162A924">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10 – 11 –е классы</w:t>
            </w:r>
          </w:p>
        </w:tc>
        <w:tc>
          <w:tcPr>
            <w:tcW w:w="3399" w:type="dxa"/>
          </w:tcPr>
          <w:p w14:paraId="0E498299">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Биология</w:t>
            </w:r>
          </w:p>
        </w:tc>
        <w:tc>
          <w:tcPr>
            <w:tcW w:w="3399" w:type="dxa"/>
          </w:tcPr>
          <w:p w14:paraId="6047BE5A">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Диагностическая работа</w:t>
            </w:r>
          </w:p>
        </w:tc>
      </w:tr>
      <w:tr w14:paraId="01A8D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tcPr>
          <w:p w14:paraId="50F9CB1F">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10 – 11 –е классы</w:t>
            </w:r>
          </w:p>
        </w:tc>
        <w:tc>
          <w:tcPr>
            <w:tcW w:w="3399" w:type="dxa"/>
          </w:tcPr>
          <w:p w14:paraId="6F4366F7">
            <w:pPr>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Основы безопасности и защиты Родины</w:t>
            </w:r>
          </w:p>
        </w:tc>
        <w:tc>
          <w:tcPr>
            <w:tcW w:w="3399" w:type="dxa"/>
          </w:tcPr>
          <w:p w14:paraId="1B975F49">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Диагностическая работа</w:t>
            </w:r>
          </w:p>
        </w:tc>
      </w:tr>
      <w:tr w14:paraId="467D2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tcPr>
          <w:p w14:paraId="2A64F4C4">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10 – 11 –е классы</w:t>
            </w:r>
          </w:p>
        </w:tc>
        <w:tc>
          <w:tcPr>
            <w:tcW w:w="3399" w:type="dxa"/>
          </w:tcPr>
          <w:p w14:paraId="16DA2243">
            <w:pPr>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Физическая культура</w:t>
            </w:r>
          </w:p>
        </w:tc>
        <w:tc>
          <w:tcPr>
            <w:tcW w:w="3399" w:type="dxa"/>
          </w:tcPr>
          <w:p w14:paraId="2F3681E4">
            <w:pPr>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Тестирование (выполнение нормативов ГТО)</w:t>
            </w:r>
          </w:p>
        </w:tc>
      </w:tr>
      <w:tr w14:paraId="5DF86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tcPr>
          <w:p w14:paraId="187A3298">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10 –ый класс</w:t>
            </w:r>
          </w:p>
        </w:tc>
        <w:tc>
          <w:tcPr>
            <w:tcW w:w="3399" w:type="dxa"/>
          </w:tcPr>
          <w:p w14:paraId="1E6B7B81">
            <w:pPr>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Индивидуальный проект</w:t>
            </w:r>
          </w:p>
        </w:tc>
        <w:tc>
          <w:tcPr>
            <w:tcW w:w="3399" w:type="dxa"/>
          </w:tcPr>
          <w:p w14:paraId="30CA730D">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Защита проекта</w:t>
            </w:r>
          </w:p>
        </w:tc>
      </w:tr>
    </w:tbl>
    <w:p w14:paraId="29982485">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w:t>
      </w:r>
    </w:p>
    <w:p w14:paraId="02D083A5">
      <w:pPr>
        <w:pStyle w:val="212"/>
        <w:numPr>
          <w:ilvl w:val="0"/>
          <w:numId w:val="7"/>
        </w:numPr>
        <w:spacing w:after="0" w:line="336"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Дополнительные сведения</w:t>
      </w:r>
    </w:p>
    <w:p w14:paraId="7226335B">
      <w:pPr>
        <w:spacing w:after="0" w:line="336" w:lineRule="auto"/>
        <w:rPr>
          <w:rFonts w:ascii="Times New Roman" w:hAnsi="Times New Roman" w:eastAsia="Times New Roman"/>
          <w:b/>
          <w:sz w:val="24"/>
          <w:szCs w:val="24"/>
          <w:lang w:eastAsia="ru-RU"/>
        </w:rPr>
      </w:pPr>
    </w:p>
    <w:p w14:paraId="7EDD3C28">
      <w:pPr>
        <w:pStyle w:val="212"/>
        <w:numPr>
          <w:ilvl w:val="1"/>
          <w:numId w:val="7"/>
        </w:numPr>
        <w:spacing w:after="0" w:line="336"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Режим работы образовательной организации</w:t>
      </w: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98"/>
        <w:gridCol w:w="5098"/>
      </w:tblGrid>
      <w:tr w14:paraId="228EE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98" w:type="dxa"/>
          </w:tcPr>
          <w:p w14:paraId="5B801536">
            <w:pPr>
              <w:spacing w:after="0" w:line="336"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Период учебной деятельности</w:t>
            </w:r>
          </w:p>
        </w:tc>
        <w:tc>
          <w:tcPr>
            <w:tcW w:w="5098" w:type="dxa"/>
          </w:tcPr>
          <w:p w14:paraId="288AB0B9">
            <w:pPr>
              <w:spacing w:after="0" w:line="336"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10 -11 –е классы</w:t>
            </w:r>
          </w:p>
        </w:tc>
      </w:tr>
      <w:tr w14:paraId="19BEC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98" w:type="dxa"/>
          </w:tcPr>
          <w:p w14:paraId="6F494093">
            <w:pPr>
              <w:spacing w:after="0" w:line="336"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Учебная неделя (дней)</w:t>
            </w:r>
          </w:p>
        </w:tc>
        <w:tc>
          <w:tcPr>
            <w:tcW w:w="5098" w:type="dxa"/>
          </w:tcPr>
          <w:p w14:paraId="10E29284">
            <w:pPr>
              <w:spacing w:after="0" w:line="336"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6</w:t>
            </w:r>
          </w:p>
        </w:tc>
      </w:tr>
      <w:tr w14:paraId="1C081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98" w:type="dxa"/>
          </w:tcPr>
          <w:p w14:paraId="4B306538">
            <w:pPr>
              <w:spacing w:after="0" w:line="336"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Урок (минут)</w:t>
            </w:r>
          </w:p>
        </w:tc>
        <w:tc>
          <w:tcPr>
            <w:tcW w:w="5098" w:type="dxa"/>
          </w:tcPr>
          <w:p w14:paraId="66E02EB7">
            <w:pPr>
              <w:spacing w:after="0" w:line="336"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40</w:t>
            </w:r>
          </w:p>
        </w:tc>
      </w:tr>
      <w:tr w14:paraId="27386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98" w:type="dxa"/>
          </w:tcPr>
          <w:p w14:paraId="56FEF73D">
            <w:pPr>
              <w:spacing w:after="0" w:line="336"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Перерыв (минут)</w:t>
            </w:r>
          </w:p>
        </w:tc>
        <w:tc>
          <w:tcPr>
            <w:tcW w:w="5098" w:type="dxa"/>
          </w:tcPr>
          <w:p w14:paraId="1AB996E0">
            <w:pPr>
              <w:spacing w:after="0" w:line="336"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5 – 20 </w:t>
            </w:r>
          </w:p>
        </w:tc>
      </w:tr>
      <w:tr w14:paraId="16EE7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98" w:type="dxa"/>
          </w:tcPr>
          <w:p w14:paraId="2A90190E">
            <w:pPr>
              <w:spacing w:after="0" w:line="336"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Период промежуточной аттестации </w:t>
            </w:r>
          </w:p>
        </w:tc>
        <w:tc>
          <w:tcPr>
            <w:tcW w:w="5098" w:type="dxa"/>
          </w:tcPr>
          <w:p w14:paraId="3F8BDBC4">
            <w:pPr>
              <w:spacing w:after="0" w:line="336"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1 раз в год</w:t>
            </w:r>
          </w:p>
        </w:tc>
      </w:tr>
    </w:tbl>
    <w:p w14:paraId="70DEEDCF">
      <w:pPr>
        <w:spacing w:after="0" w:line="336"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  </w:t>
      </w:r>
    </w:p>
    <w:p w14:paraId="74C7BD9E">
      <w:pPr>
        <w:pStyle w:val="212"/>
        <w:numPr>
          <w:ilvl w:val="1"/>
          <w:numId w:val="7"/>
        </w:num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Распределение образовательной недельной нагрузки</w:t>
      </w: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98"/>
        <w:gridCol w:w="3399"/>
        <w:gridCol w:w="3399"/>
      </w:tblGrid>
      <w:tr w14:paraId="702F6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vMerge w:val="restart"/>
          </w:tcPr>
          <w:p w14:paraId="7755CC90">
            <w:pPr>
              <w:spacing w:after="0" w:line="240" w:lineRule="auto"/>
              <w:contextualSpacing/>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Образовательная деятельность</w:t>
            </w:r>
          </w:p>
        </w:tc>
        <w:tc>
          <w:tcPr>
            <w:tcW w:w="6798" w:type="dxa"/>
            <w:gridSpan w:val="2"/>
          </w:tcPr>
          <w:p w14:paraId="0662A321">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Недельная нагрузка в академических часах</w:t>
            </w:r>
          </w:p>
        </w:tc>
      </w:tr>
      <w:tr w14:paraId="2DDAF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vMerge w:val="continue"/>
          </w:tcPr>
          <w:p w14:paraId="06713309">
            <w:pPr>
              <w:spacing w:after="0" w:line="336" w:lineRule="auto"/>
              <w:jc w:val="both"/>
              <w:rPr>
                <w:rFonts w:ascii="Times New Roman" w:hAnsi="Times New Roman" w:eastAsia="Times New Roman"/>
                <w:b/>
                <w:sz w:val="24"/>
                <w:szCs w:val="24"/>
                <w:lang w:eastAsia="ru-RU"/>
              </w:rPr>
            </w:pPr>
          </w:p>
        </w:tc>
        <w:tc>
          <w:tcPr>
            <w:tcW w:w="3399" w:type="dxa"/>
          </w:tcPr>
          <w:p w14:paraId="6163D82C">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10 –е классы</w:t>
            </w:r>
          </w:p>
        </w:tc>
        <w:tc>
          <w:tcPr>
            <w:tcW w:w="3399" w:type="dxa"/>
          </w:tcPr>
          <w:p w14:paraId="23F13AC3">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11 – е классы</w:t>
            </w:r>
          </w:p>
        </w:tc>
      </w:tr>
      <w:tr w14:paraId="3C15C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tcPr>
          <w:p w14:paraId="09FC7A39">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Урочная </w:t>
            </w:r>
          </w:p>
        </w:tc>
        <w:tc>
          <w:tcPr>
            <w:tcW w:w="3399" w:type="dxa"/>
          </w:tcPr>
          <w:p w14:paraId="46AADE85">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37</w:t>
            </w:r>
          </w:p>
        </w:tc>
        <w:tc>
          <w:tcPr>
            <w:tcW w:w="3399" w:type="dxa"/>
          </w:tcPr>
          <w:p w14:paraId="63D0C5D3">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37</w:t>
            </w:r>
          </w:p>
        </w:tc>
      </w:tr>
      <w:tr w14:paraId="0D171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tcPr>
          <w:p w14:paraId="58C85E9F">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Внеурочная </w:t>
            </w:r>
          </w:p>
        </w:tc>
        <w:tc>
          <w:tcPr>
            <w:tcW w:w="3399" w:type="dxa"/>
          </w:tcPr>
          <w:p w14:paraId="5D874505">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3</w:t>
            </w:r>
          </w:p>
        </w:tc>
        <w:tc>
          <w:tcPr>
            <w:tcW w:w="3399" w:type="dxa"/>
          </w:tcPr>
          <w:p w14:paraId="0E3C5E13">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3</w:t>
            </w:r>
          </w:p>
        </w:tc>
      </w:tr>
    </w:tbl>
    <w:p w14:paraId="5D3B7EE4">
      <w:pPr>
        <w:spacing w:after="0" w:line="336" w:lineRule="auto"/>
        <w:jc w:val="both"/>
        <w:rPr>
          <w:rFonts w:ascii="Times New Roman" w:hAnsi="Times New Roman" w:eastAsia="Times New Roman"/>
          <w:b/>
          <w:sz w:val="24"/>
          <w:szCs w:val="24"/>
          <w:lang w:eastAsia="ru-RU"/>
        </w:rPr>
      </w:pPr>
    </w:p>
    <w:p w14:paraId="70030E8B">
      <w:pPr>
        <w:pStyle w:val="212"/>
        <w:numPr>
          <w:ilvl w:val="1"/>
          <w:numId w:val="7"/>
        </w:num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Расписание звонков и перемен</w:t>
      </w: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05"/>
        <w:gridCol w:w="3686"/>
        <w:gridCol w:w="4105"/>
      </w:tblGrid>
      <w:tr w14:paraId="7F31E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14:paraId="26E192BC">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Урок </w:t>
            </w:r>
          </w:p>
        </w:tc>
        <w:tc>
          <w:tcPr>
            <w:tcW w:w="3686" w:type="dxa"/>
          </w:tcPr>
          <w:p w14:paraId="748FC6F9">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Продолжительность урока</w:t>
            </w:r>
          </w:p>
        </w:tc>
        <w:tc>
          <w:tcPr>
            <w:tcW w:w="4105" w:type="dxa"/>
          </w:tcPr>
          <w:p w14:paraId="1AD3281E">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Продолжительность перемены</w:t>
            </w:r>
          </w:p>
        </w:tc>
      </w:tr>
      <w:tr w14:paraId="0127C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14:paraId="7A1EDAD2">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1 -й</w:t>
            </w:r>
          </w:p>
        </w:tc>
        <w:tc>
          <w:tcPr>
            <w:tcW w:w="3686" w:type="dxa"/>
          </w:tcPr>
          <w:p w14:paraId="082CD96B">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08.30 – 09.10</w:t>
            </w:r>
          </w:p>
        </w:tc>
        <w:tc>
          <w:tcPr>
            <w:tcW w:w="4105" w:type="dxa"/>
          </w:tcPr>
          <w:p w14:paraId="173AB4CF">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5 минут</w:t>
            </w:r>
          </w:p>
        </w:tc>
      </w:tr>
      <w:tr w14:paraId="20BCD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14:paraId="3DF19291">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2-й</w:t>
            </w:r>
          </w:p>
        </w:tc>
        <w:tc>
          <w:tcPr>
            <w:tcW w:w="3686" w:type="dxa"/>
          </w:tcPr>
          <w:p w14:paraId="6304EC5B">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09.15 – 09.55</w:t>
            </w:r>
          </w:p>
        </w:tc>
        <w:tc>
          <w:tcPr>
            <w:tcW w:w="4105" w:type="dxa"/>
          </w:tcPr>
          <w:p w14:paraId="1BBE7954">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10 минут</w:t>
            </w:r>
          </w:p>
        </w:tc>
      </w:tr>
      <w:tr w14:paraId="1EC76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14:paraId="7690E0A4">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3-й</w:t>
            </w:r>
          </w:p>
        </w:tc>
        <w:tc>
          <w:tcPr>
            <w:tcW w:w="3686" w:type="dxa"/>
          </w:tcPr>
          <w:p w14:paraId="38A03DF4">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10.05 – 10.45</w:t>
            </w:r>
          </w:p>
        </w:tc>
        <w:tc>
          <w:tcPr>
            <w:tcW w:w="4105" w:type="dxa"/>
          </w:tcPr>
          <w:p w14:paraId="70107C79">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20 минут</w:t>
            </w:r>
          </w:p>
        </w:tc>
      </w:tr>
      <w:tr w14:paraId="29B8C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14:paraId="576C16A4">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4-й</w:t>
            </w:r>
          </w:p>
        </w:tc>
        <w:tc>
          <w:tcPr>
            <w:tcW w:w="3686" w:type="dxa"/>
          </w:tcPr>
          <w:p w14:paraId="42B35EC5">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11.05 – 11.45</w:t>
            </w:r>
          </w:p>
        </w:tc>
        <w:tc>
          <w:tcPr>
            <w:tcW w:w="4105" w:type="dxa"/>
          </w:tcPr>
          <w:p w14:paraId="52276DFB">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10 минут</w:t>
            </w:r>
          </w:p>
        </w:tc>
      </w:tr>
      <w:tr w14:paraId="2653B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14:paraId="04C69914">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5-й</w:t>
            </w:r>
          </w:p>
        </w:tc>
        <w:tc>
          <w:tcPr>
            <w:tcW w:w="3686" w:type="dxa"/>
          </w:tcPr>
          <w:p w14:paraId="4EE1D8C2">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11.55 – 12.35</w:t>
            </w:r>
          </w:p>
        </w:tc>
        <w:tc>
          <w:tcPr>
            <w:tcW w:w="4105" w:type="dxa"/>
          </w:tcPr>
          <w:p w14:paraId="562D8D9D">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5 минут</w:t>
            </w:r>
          </w:p>
        </w:tc>
      </w:tr>
      <w:tr w14:paraId="76DA4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14:paraId="1AB99DBA">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6-й</w:t>
            </w:r>
          </w:p>
        </w:tc>
        <w:tc>
          <w:tcPr>
            <w:tcW w:w="3686" w:type="dxa"/>
          </w:tcPr>
          <w:p w14:paraId="29233AF0">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12.40 – 13.20</w:t>
            </w:r>
          </w:p>
        </w:tc>
        <w:tc>
          <w:tcPr>
            <w:tcW w:w="4105" w:type="dxa"/>
          </w:tcPr>
          <w:p w14:paraId="0BC4BF9C">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5 минут</w:t>
            </w:r>
          </w:p>
        </w:tc>
      </w:tr>
      <w:tr w14:paraId="198C6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14:paraId="1C68381A">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7-й</w:t>
            </w:r>
          </w:p>
        </w:tc>
        <w:tc>
          <w:tcPr>
            <w:tcW w:w="3686" w:type="dxa"/>
          </w:tcPr>
          <w:p w14:paraId="36E74C52">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13.25 – 14.05</w:t>
            </w:r>
          </w:p>
        </w:tc>
        <w:tc>
          <w:tcPr>
            <w:tcW w:w="4105" w:type="dxa"/>
          </w:tcPr>
          <w:p w14:paraId="3D4A12CA">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w:t>
            </w:r>
          </w:p>
        </w:tc>
      </w:tr>
      <w:tr w14:paraId="4C1FF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96" w:type="dxa"/>
            <w:gridSpan w:val="3"/>
          </w:tcPr>
          <w:p w14:paraId="388A599E">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Перерыв между уроками и занятиями внеурочной деятельности – 30 минут</w:t>
            </w:r>
          </w:p>
        </w:tc>
      </w:tr>
      <w:tr w14:paraId="031AE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14:paraId="2F51BD6B">
            <w:pPr>
              <w:spacing w:after="0" w:line="240" w:lineRule="auto"/>
              <w:contextualSpacing/>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Внеурочная деятельность</w:t>
            </w:r>
          </w:p>
        </w:tc>
        <w:tc>
          <w:tcPr>
            <w:tcW w:w="3686" w:type="dxa"/>
          </w:tcPr>
          <w:p w14:paraId="01BE3B0A">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С 14.35 минут</w:t>
            </w:r>
          </w:p>
        </w:tc>
        <w:tc>
          <w:tcPr>
            <w:tcW w:w="4105" w:type="dxa"/>
          </w:tcPr>
          <w:p w14:paraId="110339EE">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w:t>
            </w:r>
          </w:p>
        </w:tc>
      </w:tr>
    </w:tbl>
    <w:p w14:paraId="377A2982">
      <w:pPr>
        <w:spacing w:after="0" w:line="336" w:lineRule="auto"/>
        <w:jc w:val="both"/>
        <w:rPr>
          <w:rFonts w:ascii="Times New Roman" w:hAnsi="Times New Roman" w:eastAsia="Times New Roman"/>
          <w:b/>
          <w:sz w:val="24"/>
          <w:szCs w:val="24"/>
          <w:lang w:eastAsia="ru-RU"/>
        </w:rPr>
      </w:pPr>
    </w:p>
    <w:p w14:paraId="437F354F">
      <w:pPr>
        <w:pStyle w:val="212"/>
        <w:numPr>
          <w:ilvl w:val="0"/>
          <w:numId w:val="6"/>
        </w:num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План внеурочной деятельности</w:t>
      </w:r>
    </w:p>
    <w:p w14:paraId="29B0E99F">
      <w:pPr>
        <w:widowControl/>
        <w:autoSpaceDE w:val="0"/>
        <w:autoSpaceDN w:val="0"/>
        <w:adjustRightInd w:val="0"/>
        <w:spacing w:after="0" w:line="240" w:lineRule="auto"/>
        <w:rPr>
          <w:rFonts w:ascii="Times New Roman" w:hAnsi="Times New Roman"/>
          <w:color w:val="000000"/>
          <w:sz w:val="24"/>
          <w:szCs w:val="24"/>
          <w:lang w:eastAsia="ru-RU"/>
        </w:rPr>
      </w:pPr>
    </w:p>
    <w:p w14:paraId="5C8A0598">
      <w:pPr>
        <w:widowControl/>
        <w:autoSpaceDE w:val="0"/>
        <w:autoSpaceDN w:val="0"/>
        <w:adjustRightInd w:val="0"/>
        <w:spacing w:after="164"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4.1. 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 </w:t>
      </w:r>
    </w:p>
    <w:p w14:paraId="5DBC5D24">
      <w:pPr>
        <w:widowControl/>
        <w:autoSpaceDE w:val="0"/>
        <w:autoSpaceDN w:val="0"/>
        <w:adjustRightInd w:val="0"/>
        <w:spacing w:after="164"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4.2. Внеурочная деятельность является неотъемлемой и обязательной частью основной образовательной программы. </w:t>
      </w:r>
    </w:p>
    <w:p w14:paraId="05537DCD">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4.3. 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 </w:t>
      </w:r>
    </w:p>
    <w:p w14:paraId="24072FD1">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план организации деятельности ученических сообществ (групп обучающихся),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 </w:t>
      </w:r>
    </w:p>
    <w:p w14:paraId="390525AF">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 </w:t>
      </w:r>
    </w:p>
    <w:p w14:paraId="537703E3">
      <w:pPr>
        <w:widowControl/>
        <w:autoSpaceDE w:val="0"/>
        <w:autoSpaceDN w:val="0"/>
        <w:adjustRightInd w:val="0"/>
        <w:spacing w:after="165"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4.4. 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 </w:t>
      </w:r>
    </w:p>
    <w:p w14:paraId="2B8581B9">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4.5. 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туристских походах, экспедициях, поездках и другие). </w:t>
      </w:r>
    </w:p>
    <w:p w14:paraId="5135639E">
      <w:pPr>
        <w:widowControl/>
        <w:autoSpaceDE w:val="0"/>
        <w:autoSpaceDN w:val="0"/>
        <w:adjustRightInd w:val="0"/>
        <w:spacing w:after="164"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4.6. 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 </w:t>
      </w:r>
    </w:p>
    <w:p w14:paraId="4E7C64DD">
      <w:pPr>
        <w:widowControl/>
        <w:autoSpaceDE w:val="0"/>
        <w:autoSpaceDN w:val="0"/>
        <w:adjustRightInd w:val="0"/>
        <w:spacing w:after="164"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4.7. Общий объем внеурочной деятельности не должен превышать 3 часов в неделю. </w:t>
      </w:r>
    </w:p>
    <w:p w14:paraId="4B317D53">
      <w:pPr>
        <w:widowControl/>
        <w:autoSpaceDE w:val="0"/>
        <w:autoSpaceDN w:val="0"/>
        <w:adjustRightInd w:val="0"/>
        <w:spacing w:after="164"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4.8. На курсы внеурочной деятельности по выбору обучающихся еженедельно расходуется 3 часа. </w:t>
      </w:r>
    </w:p>
    <w:p w14:paraId="7862204E">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4.9. 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идентичностии таких компетенций как:</w:t>
      </w:r>
    </w:p>
    <w:p w14:paraId="4C28154A">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компетенция конструктивного, успешного и ответственного поведения в обществе с учетом правовых норм, установленных российским законодательством; </w:t>
      </w:r>
    </w:p>
    <w:p w14:paraId="2314468D">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социальная самоидентификация обучающихся посредством личностно значимой и общественно </w:t>
      </w:r>
    </w:p>
    <w:p w14:paraId="73DDE9CF">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компетенция в сфере общественной самоорганизации, участия в общественно значимой совместной деятельности. </w:t>
      </w:r>
    </w:p>
    <w:p w14:paraId="1BC91271">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Организация жизни ученических сообществ выстраивается: </w:t>
      </w:r>
    </w:p>
    <w:p w14:paraId="45B93C3A">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в рамках внеурочной деятельности в ученическом классе, общешкольной внеурочной </w:t>
      </w:r>
    </w:p>
    <w:p w14:paraId="2F54C1E7">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 </w:t>
      </w:r>
    </w:p>
    <w:p w14:paraId="222862DE">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14:paraId="3334FFAE">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через участие в экологическом просвещении сверстников, родителей, населения; </w:t>
      </w:r>
    </w:p>
    <w:p w14:paraId="77F9C765">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через благоустройство школы, класса, города, в ходе партнерства с общественными организациями и объединениями; </w:t>
      </w:r>
    </w:p>
    <w:p w14:paraId="3D84E44C">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через отношение обучающихся к закону, государству и к гражданскому обществу (включает подготовку личности к общественной жизни); </w:t>
      </w:r>
    </w:p>
    <w:p w14:paraId="1ECCC654">
      <w:pPr>
        <w:widowControl/>
        <w:autoSpaceDE w:val="0"/>
        <w:autoSpaceDN w:val="0"/>
        <w:adjustRightInd w:val="0"/>
        <w:spacing w:after="0" w:line="240" w:lineRule="auto"/>
        <w:rPr>
          <w:rFonts w:cs="Calibri"/>
          <w:color w:val="000000"/>
          <w:sz w:val="20"/>
          <w:szCs w:val="20"/>
          <w:lang w:eastAsia="ru-RU"/>
        </w:rPr>
      </w:pPr>
      <w:r>
        <w:rPr>
          <w:rFonts w:ascii="Times New Roman" w:hAnsi="Times New Roman"/>
          <w:color w:val="000000"/>
          <w:sz w:val="23"/>
          <w:szCs w:val="23"/>
          <w:lang w:eastAsia="ru-RU"/>
        </w:rPr>
        <w:t xml:space="preserve">через отношение обучающихся к окружающему миру, к живой природе, художественной </w:t>
      </w:r>
      <w:r>
        <w:rPr>
          <w:rFonts w:cs="Calibri"/>
          <w:color w:val="000000"/>
          <w:sz w:val="20"/>
          <w:szCs w:val="20"/>
          <w:lang w:eastAsia="ru-RU"/>
        </w:rPr>
        <w:t xml:space="preserve">79 </w:t>
      </w:r>
    </w:p>
    <w:p w14:paraId="6583F7B6">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культуре (включает формирование у обучающихся научного мировоззрения); </w:t>
      </w:r>
    </w:p>
    <w:p w14:paraId="32631166">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через трудовые и социально-экономические отношения (включает подготовку личности к трудовой деятельности). </w:t>
      </w:r>
    </w:p>
    <w:p w14:paraId="42F70687">
      <w:pPr>
        <w:widowControl/>
        <w:autoSpaceDE w:val="0"/>
        <w:autoSpaceDN w:val="0"/>
        <w:adjustRightInd w:val="0"/>
        <w:spacing w:after="165"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4.10. 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 экономическим, технологическим, универсальным. </w:t>
      </w:r>
    </w:p>
    <w:p w14:paraId="436AE50A">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4.11. Инвариантный компонент плана внеурочной деятельности (вне зависимости от профиля) предполагает: </w:t>
      </w:r>
    </w:p>
    <w:p w14:paraId="262248DE">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организацию жизни ученических сообществ в форме клубных встреч (организованного тематического и свободного общения обучающихся), участие обучающихся в делах классного ученического коллектива и в общих коллективных делах образовательной организации; </w:t>
      </w:r>
    </w:p>
    <w:p w14:paraId="4425616F">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 </w:t>
      </w:r>
    </w:p>
    <w:p w14:paraId="39370FF9">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В весенние каникулы 10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 </w:t>
      </w:r>
    </w:p>
    <w:p w14:paraId="525AB490">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4.12. Вариативный компонент прописывается по отдельным профилям. </w:t>
      </w:r>
    </w:p>
    <w:p w14:paraId="78B495DD">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4.12.1. В рамках реализации естественно-научного профиля в осенние (зимние) каникулы 10-го класса организуются поездки и экскурсии в естественно-научные музеи, зоопарки, биопарки, аквариумы, заповедники, национальные парки и другие. В ходе познавательной деятельности на вышеперечисленных объектах реализуются индивидуальные, групповые и коллективные учебно- исследовательские проекты обучающихся. </w:t>
      </w:r>
    </w:p>
    <w:p w14:paraId="69B5E3BE">
      <w:pPr>
        <w:spacing w:after="0" w:line="240" w:lineRule="auto"/>
        <w:contextualSpacing/>
        <w:jc w:val="both"/>
        <w:rPr>
          <w:rFonts w:ascii="Times New Roman" w:hAnsi="Times New Roman"/>
          <w:color w:val="000000"/>
          <w:sz w:val="23"/>
          <w:szCs w:val="23"/>
          <w:lang w:eastAsia="ru-RU"/>
        </w:rPr>
      </w:pPr>
      <w:r>
        <w:rPr>
          <w:rFonts w:ascii="Times New Roman" w:hAnsi="Times New Roman"/>
          <w:color w:val="000000"/>
          <w:sz w:val="23"/>
          <w:szCs w:val="23"/>
          <w:lang w:eastAsia="ru-RU"/>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(приоритет отдается производствам естественно-научного профиля), подготавливаются и проводятся исследовательские экспедиции ( например туристское – краеведческой направленности).</w:t>
      </w:r>
    </w:p>
    <w:p w14:paraId="183630CE">
      <w:pPr>
        <w:spacing w:after="0" w:line="240" w:lineRule="auto"/>
        <w:contextualSpacing/>
        <w:jc w:val="both"/>
        <w:rPr>
          <w:rFonts w:ascii="Times New Roman" w:hAnsi="Times New Roman" w:eastAsia="Times New Roman"/>
          <w:b/>
          <w:sz w:val="24"/>
          <w:szCs w:val="24"/>
          <w:lang w:eastAsia="ru-RU"/>
        </w:rPr>
      </w:pPr>
      <w:r>
        <w:rPr>
          <w:rFonts w:ascii="Times New Roman" w:hAnsi="Times New Roman"/>
          <w:color w:val="000000"/>
          <w:sz w:val="23"/>
          <w:szCs w:val="23"/>
          <w:lang w:eastAsia="ru-RU"/>
        </w:rPr>
        <w:t>Во втором полугодии 10 класса в рамках часов , отведенных на курсы внеурочной деятельности по выбору обучающихся  и воспитательные мероприятия ,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w:t>
      </w:r>
    </w:p>
    <w:p w14:paraId="7D3715D4">
      <w:pPr>
        <w:spacing w:after="0" w:line="240" w:lineRule="auto"/>
        <w:contextualSpacing/>
        <w:jc w:val="both"/>
        <w:rPr>
          <w:rFonts w:ascii="Times New Roman" w:hAnsi="Times New Roman" w:eastAsia="Times New Roman"/>
          <w:b/>
          <w:sz w:val="24"/>
          <w:szCs w:val="24"/>
          <w:lang w:eastAsia="ru-RU"/>
        </w:rPr>
      </w:pPr>
    </w:p>
    <w:p w14:paraId="09AD70A8">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       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w:t>
      </w:r>
    </w:p>
    <w:p w14:paraId="63097CC7">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4.12.2. В рамках реализации гуманитарного профиля в осенние (зимние) каникулы 10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w:t>
      </w:r>
    </w:p>
    <w:p w14:paraId="7B3481BC">
      <w:pPr>
        <w:widowControl/>
        <w:autoSpaceDE w:val="0"/>
        <w:autoSpaceDN w:val="0"/>
        <w:adjustRightInd w:val="0"/>
        <w:spacing w:after="0" w:line="240" w:lineRule="auto"/>
        <w:rPr>
          <w:rFonts w:ascii="Times New Roman" w:hAnsi="Times New Roman"/>
          <w:color w:val="000000"/>
          <w:sz w:val="23"/>
          <w:szCs w:val="23"/>
          <w:lang w:eastAsia="ru-RU"/>
        </w:rPr>
      </w:pPr>
    </w:p>
    <w:p w14:paraId="7C13C059">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w:t>
      </w:r>
    </w:p>
    <w:p w14:paraId="68F54A1D">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 </w:t>
      </w:r>
    </w:p>
    <w:p w14:paraId="7BF13195">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В летние (весенние)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организациях образования и культуры; подготавливаются и проводятся исследовательские экспедиции (например, краеведческой направленности). </w:t>
      </w:r>
    </w:p>
    <w:p w14:paraId="44EFB91C">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 активного </w:t>
      </w:r>
    </w:p>
    <w:p w14:paraId="07670250">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отдыха, оздоровления обучающихся, поддержка инициатив обучающихся, в том числе выезды на природу, туристские походы, поездки по территории России. </w:t>
      </w:r>
    </w:p>
    <w:p w14:paraId="7923568B">
      <w:pPr>
        <w:widowControl/>
        <w:autoSpaceDE w:val="0"/>
        <w:autoSpaceDN w:val="0"/>
        <w:adjustRightInd w:val="0"/>
        <w:spacing w:after="0" w:line="240" w:lineRule="auto"/>
        <w:rPr>
          <w:rFonts w:cs="Calibri"/>
          <w:color w:val="000000"/>
          <w:sz w:val="20"/>
          <w:szCs w:val="20"/>
          <w:lang w:eastAsia="ru-RU"/>
        </w:rPr>
      </w:pPr>
      <w:r>
        <w:rPr>
          <w:rFonts w:ascii="Times New Roman" w:hAnsi="Times New Roman"/>
          <w:color w:val="000000"/>
          <w:sz w:val="23"/>
          <w:szCs w:val="23"/>
          <w:lang w:eastAsia="ru-RU"/>
        </w:rPr>
        <w:t xml:space="preserve">4.12.3. В рамках реализации социально-экономического профиля в осенние (зимние) каникулы 10 класса организуются экскурсии на производства, в банки, в экономические отделы </w:t>
      </w:r>
    </w:p>
    <w:p w14:paraId="4112439B">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 исследовательские проекты обучающихся. В течение первого полугодия 10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 </w:t>
      </w:r>
    </w:p>
    <w:p w14:paraId="2FF81221">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 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 </w:t>
      </w:r>
    </w:p>
    <w:p w14:paraId="7CD5C2E5">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 </w:t>
      </w:r>
    </w:p>
    <w:p w14:paraId="7627EDE0">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w:t>
      </w:r>
    </w:p>
    <w:p w14:paraId="05313E17">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4.12.4. В рамках реализации технологического профиля в осенние (зимние) каникулы 10 класса организуются поездки и экскурсии на промышленные предприятия, в научно- 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коллективные учебно – исследовательские проекты обучающихся. В течение первого полугодия 10 класса осуществляется подготовка к поездкам и экскурсиям в рамках часов , отведенных на воспитательные мероприятия , курсы внеурочной деятельности по выбору обучающихся.</w:t>
      </w:r>
    </w:p>
    <w:p w14:paraId="2331C326">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w:t>
      </w:r>
    </w:p>
    <w:p w14:paraId="21797002">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 </w:t>
      </w:r>
    </w:p>
    <w:p w14:paraId="6C7C959A">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 организаторов деятельности обучающихся 5–9 классов. </w:t>
      </w:r>
    </w:p>
    <w:p w14:paraId="0C4D32BC">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4.12.5. В рамках реализации универсального профиля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 </w:t>
      </w:r>
    </w:p>
    <w:p w14:paraId="1716CCA0">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В осенние (весенние) каникулы 10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 </w:t>
      </w:r>
    </w:p>
    <w:p w14:paraId="2C051941">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 </w:t>
      </w:r>
    </w:p>
    <w:p w14:paraId="0FAF929B">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 </w:t>
      </w:r>
    </w:p>
    <w:p w14:paraId="4725116A">
      <w:pPr>
        <w:pStyle w:val="227"/>
        <w:rPr>
          <w:rFonts w:ascii="Times New Roman" w:hAnsi="Times New Roman"/>
          <w:sz w:val="23"/>
          <w:szCs w:val="23"/>
          <w:lang w:eastAsia="ru-RU"/>
        </w:rPr>
      </w:pPr>
      <w:r>
        <w:rPr>
          <w:rFonts w:ascii="Times New Roman" w:hAnsi="Times New Roman"/>
          <w:sz w:val="23"/>
          <w:szCs w:val="23"/>
          <w:lang w:eastAsia="ru-RU"/>
        </w:rPr>
        <w:t xml:space="preserve">В каникулярное время (осенние, весенние каникулы в 11 классе) предусматривается </w:t>
      </w:r>
      <w:r>
        <w:rPr>
          <w:rFonts w:ascii="Times New Roman" w:hAnsi="Times New Roman" w:cs="Times New Roman"/>
          <w:sz w:val="23"/>
          <w:szCs w:val="23"/>
          <w:lang w:eastAsia="ru-RU"/>
        </w:rPr>
        <w:t xml:space="preserve">реализация задач активного отдыха, оздоровления обучающихся, поддержка инициатив </w:t>
      </w:r>
      <w:r>
        <w:rPr>
          <w:rFonts w:ascii="Times New Roman" w:hAnsi="Times New Roman"/>
          <w:sz w:val="23"/>
          <w:szCs w:val="23"/>
          <w:lang w:eastAsia="ru-RU"/>
        </w:rPr>
        <w:t xml:space="preserve">обучающихся,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w:t>
      </w:r>
    </w:p>
    <w:p w14:paraId="71F3401A">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Добавили нормы о занятии «Россия — мои горизонты». На него рекомендуют отводить один час в неделю. Внеурочные занятия «Россия мои горизонты» направлены на формирование готовности школьников к профессиональному самоопределению, приобретение навыков и умений карьерной грамотности и других компетенций, необходимых для осуществления всех этапов карьерной самонавигации, приобретение и осмысления профориентационно- значимого опыта. Основной формат — профориентационное занятие. </w:t>
      </w:r>
    </w:p>
    <w:p w14:paraId="141C91DD">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Указали, что на профориентацию учащихся надо выделять еженедельно до часа внеурочной деятельности. Школа сама определяет формы реализации внеурочной деятельности.</w:t>
      </w:r>
    </w:p>
    <w:p w14:paraId="56CA2204">
      <w:pPr>
        <w:widowControl/>
        <w:autoSpaceDE w:val="0"/>
        <w:autoSpaceDN w:val="0"/>
        <w:adjustRightInd w:val="0"/>
        <w:spacing w:after="0" w:line="240" w:lineRule="auto"/>
        <w:rPr>
          <w:rFonts w:ascii="Times New Roman" w:hAnsi="Times New Roman"/>
          <w:color w:val="000000"/>
          <w:sz w:val="23"/>
          <w:szCs w:val="23"/>
          <w:lang w:eastAsia="ru-RU"/>
        </w:rPr>
      </w:pPr>
    </w:p>
    <w:p w14:paraId="7247A74A">
      <w:pPr>
        <w:widowControl/>
        <w:autoSpaceDE w:val="0"/>
        <w:autoSpaceDN w:val="0"/>
        <w:adjustRightInd w:val="0"/>
        <w:spacing w:after="0" w:line="240" w:lineRule="auto"/>
        <w:jc w:val="center"/>
        <w:rPr>
          <w:rFonts w:ascii="Times New Roman" w:hAnsi="Times New Roman"/>
          <w:b/>
          <w:color w:val="000000"/>
          <w:sz w:val="23"/>
          <w:szCs w:val="23"/>
          <w:lang w:eastAsia="ru-RU"/>
        </w:rPr>
      </w:pPr>
      <w:r>
        <w:rPr>
          <w:rFonts w:ascii="Times New Roman" w:hAnsi="Times New Roman"/>
          <w:b/>
          <w:color w:val="000000"/>
          <w:sz w:val="23"/>
          <w:szCs w:val="23"/>
          <w:lang w:eastAsia="ru-RU"/>
        </w:rPr>
        <w:t>План внеурочной деятельности</w:t>
      </w:r>
    </w:p>
    <w:p w14:paraId="6C6B8F65">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Внеурочная деятельность организуется по основным направлениям развития личности в параллелях 10 – 11  классов.</w:t>
      </w:r>
    </w:p>
    <w:p w14:paraId="119515C8">
      <w:pPr>
        <w:widowControl/>
        <w:autoSpaceDE w:val="0"/>
        <w:autoSpaceDN w:val="0"/>
        <w:adjustRightInd w:val="0"/>
        <w:spacing w:after="0" w:line="240" w:lineRule="auto"/>
        <w:jc w:val="both"/>
        <w:rPr>
          <w:rFonts w:ascii="Times New Roman" w:hAnsi="Times New Roman"/>
          <w:color w:val="000000"/>
          <w:sz w:val="23"/>
          <w:szCs w:val="23"/>
          <w:lang w:eastAsia="ru-RU"/>
        </w:rPr>
      </w:pP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47"/>
        <w:gridCol w:w="1843"/>
        <w:gridCol w:w="1275"/>
        <w:gridCol w:w="2977"/>
        <w:gridCol w:w="1554"/>
      </w:tblGrid>
      <w:tr w14:paraId="7080D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dxa"/>
          </w:tcPr>
          <w:p w14:paraId="1A9B91A7">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Ф.И.О.</w:t>
            </w:r>
          </w:p>
        </w:tc>
        <w:tc>
          <w:tcPr>
            <w:tcW w:w="1843" w:type="dxa"/>
          </w:tcPr>
          <w:p w14:paraId="21A5B05D">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Должность </w:t>
            </w:r>
          </w:p>
        </w:tc>
        <w:tc>
          <w:tcPr>
            <w:tcW w:w="1275" w:type="dxa"/>
          </w:tcPr>
          <w:p w14:paraId="7C946BE5">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Кол –во часов в неделю</w:t>
            </w:r>
          </w:p>
        </w:tc>
        <w:tc>
          <w:tcPr>
            <w:tcW w:w="2977" w:type="dxa"/>
          </w:tcPr>
          <w:p w14:paraId="22F44172">
            <w:pPr>
              <w:pStyle w:val="212"/>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Наименование внеурочной деятельности</w:t>
            </w:r>
          </w:p>
        </w:tc>
        <w:tc>
          <w:tcPr>
            <w:tcW w:w="1554" w:type="dxa"/>
          </w:tcPr>
          <w:p w14:paraId="04D2CE47">
            <w:pPr>
              <w:pStyle w:val="212"/>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класс</w:t>
            </w:r>
          </w:p>
        </w:tc>
      </w:tr>
      <w:tr w14:paraId="31A81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dxa"/>
          </w:tcPr>
          <w:p w14:paraId="31E2C85C">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Атаева Фатима Юрьевна </w:t>
            </w:r>
          </w:p>
        </w:tc>
        <w:tc>
          <w:tcPr>
            <w:tcW w:w="1843" w:type="dxa"/>
          </w:tcPr>
          <w:p w14:paraId="37D74F8A">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Учитель </w:t>
            </w:r>
          </w:p>
        </w:tc>
        <w:tc>
          <w:tcPr>
            <w:tcW w:w="1275" w:type="dxa"/>
          </w:tcPr>
          <w:p w14:paraId="73E571A3">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1</w:t>
            </w:r>
          </w:p>
        </w:tc>
        <w:tc>
          <w:tcPr>
            <w:tcW w:w="2977" w:type="dxa"/>
          </w:tcPr>
          <w:p w14:paraId="5AAC57F7">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«Россия – мои горизонты»</w:t>
            </w:r>
          </w:p>
        </w:tc>
        <w:tc>
          <w:tcPr>
            <w:tcW w:w="1554" w:type="dxa"/>
          </w:tcPr>
          <w:p w14:paraId="5308FF66">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10</w:t>
            </w:r>
          </w:p>
        </w:tc>
      </w:tr>
      <w:tr w14:paraId="01528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dxa"/>
          </w:tcPr>
          <w:p w14:paraId="1A54A785">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Кулова Зефира Сергеевна</w:t>
            </w:r>
          </w:p>
        </w:tc>
        <w:tc>
          <w:tcPr>
            <w:tcW w:w="1843" w:type="dxa"/>
          </w:tcPr>
          <w:p w14:paraId="46B62EEB">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Заместитель директора по воспитательной работе</w:t>
            </w:r>
          </w:p>
        </w:tc>
        <w:tc>
          <w:tcPr>
            <w:tcW w:w="1275" w:type="dxa"/>
          </w:tcPr>
          <w:p w14:paraId="353979A5">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1</w:t>
            </w:r>
          </w:p>
        </w:tc>
        <w:tc>
          <w:tcPr>
            <w:tcW w:w="2977" w:type="dxa"/>
          </w:tcPr>
          <w:p w14:paraId="052B60BB">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Профпробы </w:t>
            </w:r>
          </w:p>
        </w:tc>
        <w:tc>
          <w:tcPr>
            <w:tcW w:w="1554" w:type="dxa"/>
          </w:tcPr>
          <w:p w14:paraId="4F98FB1E">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10</w:t>
            </w:r>
          </w:p>
        </w:tc>
      </w:tr>
      <w:tr w14:paraId="54107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dxa"/>
          </w:tcPr>
          <w:p w14:paraId="25359DF9">
            <w:pPr>
              <w:widowControl/>
              <w:autoSpaceDE w:val="0"/>
              <w:autoSpaceDN w:val="0"/>
              <w:adjustRightInd w:val="0"/>
              <w:spacing w:after="0" w:line="240" w:lineRule="auto"/>
              <w:jc w:val="both"/>
              <w:rPr>
                <w:rFonts w:ascii="Times New Roman" w:hAnsi="Times New Roman"/>
                <w:color w:val="000000"/>
                <w:sz w:val="23"/>
                <w:szCs w:val="23"/>
                <w:lang w:eastAsia="ru-RU"/>
              </w:rPr>
            </w:pPr>
          </w:p>
        </w:tc>
        <w:tc>
          <w:tcPr>
            <w:tcW w:w="1843" w:type="dxa"/>
          </w:tcPr>
          <w:p w14:paraId="5BF5A219">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Итого</w:t>
            </w:r>
          </w:p>
        </w:tc>
        <w:tc>
          <w:tcPr>
            <w:tcW w:w="1275" w:type="dxa"/>
          </w:tcPr>
          <w:p w14:paraId="7BBEFC1D">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2</w:t>
            </w:r>
          </w:p>
        </w:tc>
        <w:tc>
          <w:tcPr>
            <w:tcW w:w="2977" w:type="dxa"/>
          </w:tcPr>
          <w:p w14:paraId="37E36DFE">
            <w:pPr>
              <w:widowControl/>
              <w:autoSpaceDE w:val="0"/>
              <w:autoSpaceDN w:val="0"/>
              <w:adjustRightInd w:val="0"/>
              <w:spacing w:after="0" w:line="240" w:lineRule="auto"/>
              <w:jc w:val="both"/>
              <w:rPr>
                <w:rFonts w:ascii="Times New Roman" w:hAnsi="Times New Roman"/>
                <w:color w:val="000000"/>
                <w:sz w:val="23"/>
                <w:szCs w:val="23"/>
                <w:lang w:eastAsia="ru-RU"/>
              </w:rPr>
            </w:pPr>
          </w:p>
        </w:tc>
        <w:tc>
          <w:tcPr>
            <w:tcW w:w="1554" w:type="dxa"/>
          </w:tcPr>
          <w:p w14:paraId="58119874">
            <w:pPr>
              <w:widowControl/>
              <w:autoSpaceDE w:val="0"/>
              <w:autoSpaceDN w:val="0"/>
              <w:adjustRightInd w:val="0"/>
              <w:spacing w:after="0" w:line="240" w:lineRule="auto"/>
              <w:jc w:val="both"/>
              <w:rPr>
                <w:rFonts w:ascii="Times New Roman" w:hAnsi="Times New Roman"/>
                <w:color w:val="000000"/>
                <w:sz w:val="23"/>
                <w:szCs w:val="23"/>
                <w:lang w:eastAsia="ru-RU"/>
              </w:rPr>
            </w:pPr>
          </w:p>
        </w:tc>
      </w:tr>
      <w:tr w14:paraId="2D44A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dxa"/>
          </w:tcPr>
          <w:p w14:paraId="2E0E6496">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Кадиева Нонна Дмитриевна</w:t>
            </w:r>
          </w:p>
        </w:tc>
        <w:tc>
          <w:tcPr>
            <w:tcW w:w="1843" w:type="dxa"/>
          </w:tcPr>
          <w:p w14:paraId="09DA9C3F">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Учитель </w:t>
            </w:r>
          </w:p>
        </w:tc>
        <w:tc>
          <w:tcPr>
            <w:tcW w:w="1275" w:type="dxa"/>
          </w:tcPr>
          <w:p w14:paraId="118F51B3">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1</w:t>
            </w:r>
          </w:p>
        </w:tc>
        <w:tc>
          <w:tcPr>
            <w:tcW w:w="2977" w:type="dxa"/>
          </w:tcPr>
          <w:p w14:paraId="016A6650">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ЕГЭ практикум</w:t>
            </w:r>
          </w:p>
        </w:tc>
        <w:tc>
          <w:tcPr>
            <w:tcW w:w="1554" w:type="dxa"/>
          </w:tcPr>
          <w:p w14:paraId="6903B5E1">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11</w:t>
            </w:r>
          </w:p>
        </w:tc>
      </w:tr>
      <w:tr w14:paraId="52882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dxa"/>
          </w:tcPr>
          <w:p w14:paraId="06DFDF41">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Дзеранова Манана Михайловна </w:t>
            </w:r>
          </w:p>
        </w:tc>
        <w:tc>
          <w:tcPr>
            <w:tcW w:w="1843" w:type="dxa"/>
          </w:tcPr>
          <w:p w14:paraId="660EFF3A">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Учитель </w:t>
            </w:r>
          </w:p>
        </w:tc>
        <w:tc>
          <w:tcPr>
            <w:tcW w:w="1275" w:type="dxa"/>
          </w:tcPr>
          <w:p w14:paraId="2A7E0365">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1</w:t>
            </w:r>
          </w:p>
        </w:tc>
        <w:tc>
          <w:tcPr>
            <w:tcW w:w="2977" w:type="dxa"/>
          </w:tcPr>
          <w:p w14:paraId="330A7823">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ЕГЭ практикум</w:t>
            </w:r>
          </w:p>
        </w:tc>
        <w:tc>
          <w:tcPr>
            <w:tcW w:w="1554" w:type="dxa"/>
          </w:tcPr>
          <w:p w14:paraId="0401F233">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11</w:t>
            </w:r>
          </w:p>
        </w:tc>
      </w:tr>
      <w:tr w14:paraId="4C448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dxa"/>
          </w:tcPr>
          <w:p w14:paraId="6D6D9E28">
            <w:pPr>
              <w:widowControl/>
              <w:autoSpaceDE w:val="0"/>
              <w:autoSpaceDN w:val="0"/>
              <w:adjustRightInd w:val="0"/>
              <w:spacing w:after="0" w:line="240" w:lineRule="auto"/>
              <w:jc w:val="both"/>
              <w:rPr>
                <w:rFonts w:ascii="Times New Roman" w:hAnsi="Times New Roman"/>
                <w:color w:val="000000"/>
                <w:sz w:val="23"/>
                <w:szCs w:val="23"/>
                <w:lang w:eastAsia="ru-RU"/>
              </w:rPr>
            </w:pPr>
          </w:p>
        </w:tc>
        <w:tc>
          <w:tcPr>
            <w:tcW w:w="1843" w:type="dxa"/>
          </w:tcPr>
          <w:p w14:paraId="12A2592C">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Итого </w:t>
            </w:r>
          </w:p>
        </w:tc>
        <w:tc>
          <w:tcPr>
            <w:tcW w:w="1275" w:type="dxa"/>
          </w:tcPr>
          <w:p w14:paraId="11F8CC1F">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2</w:t>
            </w:r>
          </w:p>
        </w:tc>
        <w:tc>
          <w:tcPr>
            <w:tcW w:w="2977" w:type="dxa"/>
          </w:tcPr>
          <w:p w14:paraId="49532794">
            <w:pPr>
              <w:widowControl/>
              <w:autoSpaceDE w:val="0"/>
              <w:autoSpaceDN w:val="0"/>
              <w:adjustRightInd w:val="0"/>
              <w:spacing w:after="0" w:line="240" w:lineRule="auto"/>
              <w:jc w:val="both"/>
              <w:rPr>
                <w:rFonts w:ascii="Times New Roman" w:hAnsi="Times New Roman"/>
                <w:color w:val="000000"/>
                <w:sz w:val="23"/>
                <w:szCs w:val="23"/>
                <w:lang w:eastAsia="ru-RU"/>
              </w:rPr>
            </w:pPr>
          </w:p>
        </w:tc>
        <w:tc>
          <w:tcPr>
            <w:tcW w:w="1554" w:type="dxa"/>
          </w:tcPr>
          <w:p w14:paraId="24266184">
            <w:pPr>
              <w:widowControl/>
              <w:autoSpaceDE w:val="0"/>
              <w:autoSpaceDN w:val="0"/>
              <w:adjustRightInd w:val="0"/>
              <w:spacing w:after="0" w:line="240" w:lineRule="auto"/>
              <w:jc w:val="both"/>
              <w:rPr>
                <w:rFonts w:ascii="Times New Roman" w:hAnsi="Times New Roman"/>
                <w:color w:val="000000"/>
                <w:sz w:val="23"/>
                <w:szCs w:val="23"/>
                <w:lang w:eastAsia="ru-RU"/>
              </w:rPr>
            </w:pPr>
          </w:p>
        </w:tc>
      </w:tr>
      <w:tr w14:paraId="4F1AA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dxa"/>
          </w:tcPr>
          <w:p w14:paraId="4C3A4413">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Дзеранова Манана Михайловна </w:t>
            </w:r>
          </w:p>
        </w:tc>
        <w:tc>
          <w:tcPr>
            <w:tcW w:w="1843" w:type="dxa"/>
          </w:tcPr>
          <w:p w14:paraId="44A4A094">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Учитель </w:t>
            </w:r>
          </w:p>
        </w:tc>
        <w:tc>
          <w:tcPr>
            <w:tcW w:w="1275" w:type="dxa"/>
          </w:tcPr>
          <w:p w14:paraId="48F3A8DC">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1</w:t>
            </w:r>
          </w:p>
        </w:tc>
        <w:tc>
          <w:tcPr>
            <w:tcW w:w="2977" w:type="dxa"/>
          </w:tcPr>
          <w:p w14:paraId="4BF6A479">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«Россия – мои горизонты»</w:t>
            </w:r>
          </w:p>
        </w:tc>
        <w:tc>
          <w:tcPr>
            <w:tcW w:w="1554" w:type="dxa"/>
          </w:tcPr>
          <w:p w14:paraId="537E7923">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11</w:t>
            </w:r>
          </w:p>
        </w:tc>
      </w:tr>
      <w:tr w14:paraId="6B0FE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dxa"/>
          </w:tcPr>
          <w:p w14:paraId="211DA7E1">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Кулова Зефира Сергеевна</w:t>
            </w:r>
          </w:p>
        </w:tc>
        <w:tc>
          <w:tcPr>
            <w:tcW w:w="1843" w:type="dxa"/>
          </w:tcPr>
          <w:p w14:paraId="6D82108C">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Заместитель директора по воспитательной работе</w:t>
            </w:r>
          </w:p>
        </w:tc>
        <w:tc>
          <w:tcPr>
            <w:tcW w:w="1275" w:type="dxa"/>
          </w:tcPr>
          <w:p w14:paraId="7A297194">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1</w:t>
            </w:r>
          </w:p>
        </w:tc>
        <w:tc>
          <w:tcPr>
            <w:tcW w:w="2977" w:type="dxa"/>
          </w:tcPr>
          <w:p w14:paraId="5ACB0F1E">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Профпробы м</w:t>
            </w:r>
          </w:p>
        </w:tc>
        <w:tc>
          <w:tcPr>
            <w:tcW w:w="1554" w:type="dxa"/>
          </w:tcPr>
          <w:p w14:paraId="2E4805DC">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11</w:t>
            </w:r>
          </w:p>
        </w:tc>
      </w:tr>
      <w:tr w14:paraId="1A421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dxa"/>
          </w:tcPr>
          <w:p w14:paraId="4E0541A4">
            <w:pPr>
              <w:widowControl/>
              <w:autoSpaceDE w:val="0"/>
              <w:autoSpaceDN w:val="0"/>
              <w:adjustRightInd w:val="0"/>
              <w:spacing w:after="0" w:line="240" w:lineRule="auto"/>
              <w:jc w:val="both"/>
              <w:rPr>
                <w:rFonts w:ascii="Times New Roman" w:hAnsi="Times New Roman"/>
                <w:color w:val="000000"/>
                <w:sz w:val="23"/>
                <w:szCs w:val="23"/>
                <w:lang w:eastAsia="ru-RU"/>
              </w:rPr>
            </w:pPr>
          </w:p>
        </w:tc>
        <w:tc>
          <w:tcPr>
            <w:tcW w:w="1843" w:type="dxa"/>
          </w:tcPr>
          <w:p w14:paraId="66561FE2">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Итого </w:t>
            </w:r>
          </w:p>
        </w:tc>
        <w:tc>
          <w:tcPr>
            <w:tcW w:w="1275" w:type="dxa"/>
          </w:tcPr>
          <w:p w14:paraId="0CD199A2">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2</w:t>
            </w:r>
          </w:p>
        </w:tc>
        <w:tc>
          <w:tcPr>
            <w:tcW w:w="2977" w:type="dxa"/>
          </w:tcPr>
          <w:p w14:paraId="6CB487CB">
            <w:pPr>
              <w:widowControl/>
              <w:autoSpaceDE w:val="0"/>
              <w:autoSpaceDN w:val="0"/>
              <w:adjustRightInd w:val="0"/>
              <w:spacing w:after="0" w:line="240" w:lineRule="auto"/>
              <w:jc w:val="both"/>
              <w:rPr>
                <w:rFonts w:ascii="Times New Roman" w:hAnsi="Times New Roman"/>
                <w:color w:val="000000"/>
                <w:sz w:val="23"/>
                <w:szCs w:val="23"/>
                <w:lang w:eastAsia="ru-RU"/>
              </w:rPr>
            </w:pPr>
          </w:p>
        </w:tc>
        <w:tc>
          <w:tcPr>
            <w:tcW w:w="1554" w:type="dxa"/>
          </w:tcPr>
          <w:p w14:paraId="48394A2B">
            <w:pPr>
              <w:widowControl/>
              <w:autoSpaceDE w:val="0"/>
              <w:autoSpaceDN w:val="0"/>
              <w:adjustRightInd w:val="0"/>
              <w:spacing w:after="0" w:line="240" w:lineRule="auto"/>
              <w:jc w:val="both"/>
              <w:rPr>
                <w:rFonts w:ascii="Times New Roman" w:hAnsi="Times New Roman"/>
                <w:color w:val="000000"/>
                <w:sz w:val="23"/>
                <w:szCs w:val="23"/>
                <w:lang w:eastAsia="ru-RU"/>
              </w:rPr>
            </w:pPr>
          </w:p>
        </w:tc>
      </w:tr>
      <w:tr w14:paraId="393B3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dxa"/>
          </w:tcPr>
          <w:p w14:paraId="5643CAD3">
            <w:pPr>
              <w:widowControl/>
              <w:autoSpaceDE w:val="0"/>
              <w:autoSpaceDN w:val="0"/>
              <w:adjustRightInd w:val="0"/>
              <w:spacing w:after="0" w:line="240" w:lineRule="auto"/>
              <w:jc w:val="both"/>
              <w:rPr>
                <w:rFonts w:ascii="Times New Roman" w:hAnsi="Times New Roman"/>
                <w:color w:val="000000"/>
                <w:sz w:val="23"/>
                <w:szCs w:val="23"/>
                <w:lang w:eastAsia="ru-RU"/>
              </w:rPr>
            </w:pPr>
          </w:p>
        </w:tc>
        <w:tc>
          <w:tcPr>
            <w:tcW w:w="1843" w:type="dxa"/>
          </w:tcPr>
          <w:p w14:paraId="4E3B01C9">
            <w:pPr>
              <w:widowControl/>
              <w:autoSpaceDE w:val="0"/>
              <w:autoSpaceDN w:val="0"/>
              <w:adjustRightInd w:val="0"/>
              <w:spacing w:after="0" w:line="240" w:lineRule="auto"/>
              <w:jc w:val="both"/>
              <w:rPr>
                <w:rFonts w:ascii="Times New Roman" w:hAnsi="Times New Roman"/>
                <w:color w:val="000000"/>
                <w:sz w:val="23"/>
                <w:szCs w:val="23"/>
                <w:lang w:eastAsia="ru-RU"/>
              </w:rPr>
            </w:pPr>
          </w:p>
        </w:tc>
        <w:tc>
          <w:tcPr>
            <w:tcW w:w="1275" w:type="dxa"/>
          </w:tcPr>
          <w:p w14:paraId="0721110C">
            <w:pPr>
              <w:widowControl/>
              <w:autoSpaceDE w:val="0"/>
              <w:autoSpaceDN w:val="0"/>
              <w:adjustRightInd w:val="0"/>
              <w:spacing w:after="0" w:line="240" w:lineRule="auto"/>
              <w:jc w:val="both"/>
              <w:rPr>
                <w:rFonts w:ascii="Times New Roman" w:hAnsi="Times New Roman"/>
                <w:color w:val="000000"/>
                <w:sz w:val="23"/>
                <w:szCs w:val="23"/>
                <w:lang w:eastAsia="ru-RU"/>
              </w:rPr>
            </w:pPr>
          </w:p>
        </w:tc>
        <w:tc>
          <w:tcPr>
            <w:tcW w:w="2977" w:type="dxa"/>
          </w:tcPr>
          <w:p w14:paraId="50C762A5">
            <w:pPr>
              <w:widowControl/>
              <w:autoSpaceDE w:val="0"/>
              <w:autoSpaceDN w:val="0"/>
              <w:adjustRightInd w:val="0"/>
              <w:spacing w:after="0" w:line="240" w:lineRule="auto"/>
              <w:jc w:val="both"/>
              <w:rPr>
                <w:rFonts w:ascii="Times New Roman" w:hAnsi="Times New Roman"/>
                <w:color w:val="000000"/>
                <w:sz w:val="23"/>
                <w:szCs w:val="23"/>
                <w:lang w:eastAsia="ru-RU"/>
              </w:rPr>
            </w:pPr>
          </w:p>
        </w:tc>
        <w:tc>
          <w:tcPr>
            <w:tcW w:w="1554" w:type="dxa"/>
          </w:tcPr>
          <w:p w14:paraId="081A7379">
            <w:pPr>
              <w:widowControl/>
              <w:autoSpaceDE w:val="0"/>
              <w:autoSpaceDN w:val="0"/>
              <w:adjustRightInd w:val="0"/>
              <w:spacing w:after="0" w:line="240" w:lineRule="auto"/>
              <w:jc w:val="both"/>
              <w:rPr>
                <w:rFonts w:ascii="Times New Roman" w:hAnsi="Times New Roman"/>
                <w:color w:val="000000"/>
                <w:sz w:val="23"/>
                <w:szCs w:val="23"/>
                <w:lang w:eastAsia="ru-RU"/>
              </w:rPr>
            </w:pPr>
          </w:p>
        </w:tc>
      </w:tr>
    </w:tbl>
    <w:p w14:paraId="14592AF1">
      <w:pPr>
        <w:widowControl/>
        <w:autoSpaceDE w:val="0"/>
        <w:autoSpaceDN w:val="0"/>
        <w:adjustRightInd w:val="0"/>
        <w:spacing w:after="0" w:line="240" w:lineRule="auto"/>
        <w:jc w:val="both"/>
        <w:rPr>
          <w:rFonts w:ascii="Times New Roman" w:hAnsi="Times New Roman"/>
          <w:color w:val="000000"/>
          <w:sz w:val="23"/>
          <w:szCs w:val="23"/>
          <w:lang w:eastAsia="ru-RU"/>
        </w:rPr>
      </w:pPr>
    </w:p>
    <w:p w14:paraId="12809CF1">
      <w:pPr>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Организация занятий по направлениям является неотъемлимой частью образовательного </w:t>
      </w:r>
    </w:p>
    <w:p w14:paraId="2724C5A4">
      <w:pPr>
        <w:spacing w:after="0" w:line="240" w:lineRule="auto"/>
        <w:contextualSpacing/>
        <w:jc w:val="both"/>
        <w:rPr>
          <w:rFonts w:ascii="Times New Roman" w:hAnsi="Times New Roman" w:eastAsia="Times New Roman"/>
          <w:b/>
          <w:sz w:val="24"/>
          <w:szCs w:val="24"/>
          <w:lang w:eastAsia="ru-RU"/>
        </w:rPr>
      </w:pPr>
      <w:r>
        <w:rPr>
          <w:rFonts w:ascii="Times New Roman" w:hAnsi="Times New Roman"/>
          <w:sz w:val="24"/>
          <w:szCs w:val="24"/>
        </w:rPr>
        <w:t>процесса в образовательном учреждении. Содержание данных занятий сформировано с учетом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круглые столы, конференции, диспуты, олимпиады, игры, конкурсы, поисковые и научные исследования, общественно полезные практики. При организации внеурочной деятельности используются возможности образовательного учреждения. В период каникул для продолжения внеурочной деятельности могут использоваться возможности учреждений дополнительного образования, культуры, спорта и других детских образовательных и развлекательных организаций города.</w:t>
      </w:r>
    </w:p>
    <w:p w14:paraId="38616B23">
      <w:pPr>
        <w:spacing w:after="0" w:line="240" w:lineRule="auto"/>
        <w:contextualSpacing/>
        <w:jc w:val="both"/>
        <w:rPr>
          <w:rFonts w:ascii="Times New Roman" w:hAnsi="Times New Roman" w:eastAsia="Times New Roman"/>
          <w:b/>
          <w:sz w:val="24"/>
          <w:szCs w:val="24"/>
          <w:lang w:eastAsia="ru-RU"/>
        </w:rPr>
      </w:pPr>
    </w:p>
    <w:p w14:paraId="0CB130A5">
      <w:pPr>
        <w:spacing w:after="0" w:line="336" w:lineRule="auto"/>
        <w:jc w:val="both"/>
        <w:rPr>
          <w:rFonts w:ascii="Times New Roman" w:hAnsi="Times New Roman" w:eastAsia="Times New Roman"/>
          <w:b/>
          <w:sz w:val="24"/>
          <w:szCs w:val="24"/>
          <w:lang w:eastAsia="ru-RU"/>
        </w:rPr>
      </w:pPr>
    </w:p>
    <w:p w14:paraId="0095EF9A">
      <w:pPr>
        <w:pStyle w:val="212"/>
        <w:numPr>
          <w:ilvl w:val="0"/>
          <w:numId w:val="6"/>
        </w:num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Календарь воспитательной работы</w:t>
      </w:r>
    </w:p>
    <w:p w14:paraId="0978CC1F">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5.1. календарный план воспитательной работы является единым для образовательных организаций .</w:t>
      </w:r>
    </w:p>
    <w:p w14:paraId="0D97121F">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5.2. Календарный план воспитательной работы реализуется в рамках урочной и внеурочной деятельности.</w:t>
      </w:r>
    </w:p>
    <w:p w14:paraId="717DCAF0">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5.3. ГБОУ ЦО «Эрудит» наряду с календарным планом воспитательной работы проводит иные мероприятия согласно рабочей программе воспитания  по ключевым направлениям воспитания и дополнительного образования детей.</w:t>
      </w: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6"/>
        <w:gridCol w:w="2634"/>
        <w:gridCol w:w="2873"/>
        <w:gridCol w:w="1711"/>
        <w:gridCol w:w="2192"/>
      </w:tblGrid>
      <w:tr w14:paraId="6084B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229F3C7D">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№п/п</w:t>
            </w:r>
          </w:p>
        </w:tc>
        <w:tc>
          <w:tcPr>
            <w:tcW w:w="2634" w:type="dxa"/>
          </w:tcPr>
          <w:p w14:paraId="4893EB90">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Модуль</w:t>
            </w:r>
          </w:p>
        </w:tc>
        <w:tc>
          <w:tcPr>
            <w:tcW w:w="2873" w:type="dxa"/>
          </w:tcPr>
          <w:p w14:paraId="28C664BB">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Содержание </w:t>
            </w:r>
          </w:p>
        </w:tc>
        <w:tc>
          <w:tcPr>
            <w:tcW w:w="1711" w:type="dxa"/>
          </w:tcPr>
          <w:p w14:paraId="64A9CF07">
            <w:pPr>
              <w:spacing w:after="0" w:line="240" w:lineRule="auto"/>
              <w:contextualSpacing/>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Срок</w:t>
            </w:r>
          </w:p>
          <w:p w14:paraId="49E93827">
            <w:pPr>
              <w:spacing w:after="0" w:line="240" w:lineRule="auto"/>
              <w:contextualSpacing/>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выполнения</w:t>
            </w:r>
          </w:p>
        </w:tc>
        <w:tc>
          <w:tcPr>
            <w:tcW w:w="2192" w:type="dxa"/>
          </w:tcPr>
          <w:p w14:paraId="38C741E6">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Ответственный </w:t>
            </w:r>
          </w:p>
        </w:tc>
      </w:tr>
      <w:tr w14:paraId="3608E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96" w:type="dxa"/>
            <w:gridSpan w:val="5"/>
          </w:tcPr>
          <w:p w14:paraId="2700ED5C">
            <w:pPr>
              <w:spacing w:after="0" w:line="336"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Сентябрь</w:t>
            </w:r>
          </w:p>
        </w:tc>
      </w:tr>
      <w:tr w14:paraId="3B68E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77843F2A">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1</w:t>
            </w:r>
          </w:p>
        </w:tc>
        <w:tc>
          <w:tcPr>
            <w:tcW w:w="2634"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8"/>
            </w:tblGrid>
            <w:tr w14:paraId="76860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0" w:type="auto"/>
                </w:tcPr>
                <w:p w14:paraId="7EB37B28">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Ключевые общешкольные дела</w:t>
                  </w:r>
                </w:p>
              </w:tc>
            </w:tr>
          </w:tbl>
          <w:p w14:paraId="512C0501">
            <w:pPr>
              <w:spacing w:after="0" w:line="336" w:lineRule="auto"/>
              <w:jc w:val="both"/>
              <w:rPr>
                <w:rFonts w:ascii="Times New Roman" w:hAnsi="Times New Roman" w:eastAsia="Times New Roman"/>
                <w:b/>
                <w:sz w:val="20"/>
                <w:szCs w:val="20"/>
                <w:lang w:eastAsia="ru-RU"/>
              </w:rPr>
            </w:pPr>
          </w:p>
        </w:tc>
        <w:tc>
          <w:tcPr>
            <w:tcW w:w="2873" w:type="dxa"/>
          </w:tcPr>
          <w:p w14:paraId="62ACF9C9">
            <w:pPr>
              <w:pStyle w:val="227"/>
              <w:jc w:val="both"/>
              <w:rPr>
                <w:sz w:val="20"/>
                <w:szCs w:val="20"/>
              </w:rPr>
            </w:pPr>
          </w:p>
          <w:p w14:paraId="2E55633F">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1.Торжественная линейка, посвященная «Дню Знаний» </w:t>
            </w:r>
          </w:p>
          <w:p w14:paraId="547A4B5D">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 «День Здоровья» </w:t>
            </w:r>
          </w:p>
          <w:p w14:paraId="49EF1271">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3. Поднятие флага Российской Федерации </w:t>
            </w:r>
          </w:p>
          <w:p w14:paraId="678D30B2">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4. Исполнение гимна Российской Федерации </w:t>
            </w:r>
          </w:p>
          <w:p w14:paraId="42D87869">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b/>
                <w:bCs/>
                <w:color w:val="000000"/>
                <w:sz w:val="20"/>
                <w:szCs w:val="20"/>
                <w:lang w:eastAsia="ru-RU"/>
              </w:rPr>
              <w:t xml:space="preserve">Дни единых действий: </w:t>
            </w:r>
          </w:p>
          <w:p w14:paraId="2680CDED">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1.День окончания Второй мировой войны </w:t>
            </w:r>
          </w:p>
          <w:p w14:paraId="2D890DAE">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 День солидарности в борьбе с терроризмом </w:t>
            </w:r>
          </w:p>
          <w:p w14:paraId="6A19FAC4">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3. День распространения грамотности </w:t>
            </w:r>
          </w:p>
          <w:p w14:paraId="1AF0E8D9">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4. Международный день памяти жертв фашизма </w:t>
            </w:r>
          </w:p>
          <w:p w14:paraId="3FC6B49C">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5. День зарождения российской государственности</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2"/>
            </w:tblGrid>
            <w:tr w14:paraId="3E136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0" w:type="auto"/>
                </w:tcPr>
                <w:p w14:paraId="10671C0A">
                  <w:pPr>
                    <w:widowControl/>
                    <w:autoSpaceDE w:val="0"/>
                    <w:autoSpaceDN w:val="0"/>
                    <w:adjustRightInd w:val="0"/>
                    <w:spacing w:after="0" w:line="240" w:lineRule="auto"/>
                    <w:rPr>
                      <w:rFonts w:ascii="Times New Roman" w:hAnsi="Times New Roman"/>
                      <w:color w:val="000000"/>
                      <w:sz w:val="20"/>
                      <w:szCs w:val="20"/>
                      <w:lang w:eastAsia="ru-RU"/>
                    </w:rPr>
                  </w:pPr>
                </w:p>
              </w:tc>
            </w:tr>
          </w:tbl>
          <w:p w14:paraId="4C25AE86">
            <w:pPr>
              <w:spacing w:after="0" w:line="336" w:lineRule="auto"/>
              <w:jc w:val="both"/>
              <w:rPr>
                <w:rFonts w:ascii="Times New Roman" w:hAnsi="Times New Roman" w:eastAsia="Times New Roman"/>
                <w:b/>
                <w:sz w:val="20"/>
                <w:szCs w:val="20"/>
                <w:lang w:eastAsia="ru-RU"/>
              </w:rPr>
            </w:pPr>
          </w:p>
        </w:tc>
        <w:tc>
          <w:tcPr>
            <w:tcW w:w="1711" w:type="dxa"/>
          </w:tcPr>
          <w:p w14:paraId="337FA160">
            <w:pPr>
              <w:pStyle w:val="227"/>
              <w:jc w:val="both"/>
              <w:rPr>
                <w:sz w:val="20"/>
                <w:szCs w:val="20"/>
              </w:rPr>
            </w:pPr>
            <w:r>
              <w:rPr>
                <w:sz w:val="20"/>
                <w:szCs w:val="20"/>
              </w:rPr>
              <w:t xml:space="preserve">02.09. </w:t>
            </w:r>
          </w:p>
          <w:p w14:paraId="0E813CE3">
            <w:pPr>
              <w:pStyle w:val="227"/>
              <w:jc w:val="both"/>
              <w:rPr>
                <w:sz w:val="20"/>
                <w:szCs w:val="20"/>
              </w:rPr>
            </w:pPr>
            <w:r>
              <w:rPr>
                <w:sz w:val="20"/>
                <w:szCs w:val="20"/>
              </w:rPr>
              <w:t xml:space="preserve">05.09. </w:t>
            </w:r>
          </w:p>
          <w:p w14:paraId="2E89F0EB">
            <w:pPr>
              <w:pStyle w:val="227"/>
              <w:jc w:val="both"/>
              <w:rPr>
                <w:sz w:val="20"/>
                <w:szCs w:val="20"/>
              </w:rPr>
            </w:pPr>
            <w:r>
              <w:rPr>
                <w:sz w:val="20"/>
                <w:szCs w:val="20"/>
              </w:rPr>
              <w:t xml:space="preserve">Каждый </w:t>
            </w:r>
          </w:p>
          <w:p w14:paraId="0505BAA3">
            <w:pPr>
              <w:pStyle w:val="227"/>
              <w:jc w:val="both"/>
              <w:rPr>
                <w:sz w:val="20"/>
                <w:szCs w:val="20"/>
              </w:rPr>
            </w:pPr>
            <w:r>
              <w:rPr>
                <w:sz w:val="20"/>
                <w:szCs w:val="20"/>
              </w:rPr>
              <w:t xml:space="preserve">понедельник </w:t>
            </w:r>
          </w:p>
          <w:p w14:paraId="72B41371">
            <w:pPr>
              <w:pStyle w:val="227"/>
              <w:jc w:val="both"/>
              <w:rPr>
                <w:sz w:val="20"/>
                <w:szCs w:val="20"/>
              </w:rPr>
            </w:pPr>
            <w:r>
              <w:rPr>
                <w:sz w:val="20"/>
                <w:szCs w:val="20"/>
              </w:rPr>
              <w:t xml:space="preserve">03.09. </w:t>
            </w:r>
          </w:p>
          <w:p w14:paraId="69696DCA">
            <w:pPr>
              <w:pStyle w:val="227"/>
              <w:jc w:val="both"/>
              <w:rPr>
                <w:sz w:val="20"/>
                <w:szCs w:val="20"/>
              </w:rPr>
            </w:pPr>
            <w:r>
              <w:rPr>
                <w:sz w:val="20"/>
                <w:szCs w:val="20"/>
              </w:rPr>
              <w:t xml:space="preserve">03.09. </w:t>
            </w:r>
          </w:p>
          <w:p w14:paraId="1010482C">
            <w:pPr>
              <w:pStyle w:val="227"/>
              <w:jc w:val="both"/>
              <w:rPr>
                <w:sz w:val="20"/>
                <w:szCs w:val="20"/>
              </w:rPr>
            </w:pPr>
            <w:r>
              <w:rPr>
                <w:sz w:val="20"/>
                <w:szCs w:val="20"/>
              </w:rPr>
              <w:t xml:space="preserve">08.09. </w:t>
            </w:r>
          </w:p>
          <w:p w14:paraId="079B57AF">
            <w:pPr>
              <w:spacing w:after="0" w:line="336" w:lineRule="auto"/>
              <w:jc w:val="both"/>
              <w:rPr>
                <w:rFonts w:ascii="Times New Roman" w:hAnsi="Times New Roman" w:eastAsia="Times New Roman"/>
                <w:b/>
                <w:sz w:val="20"/>
                <w:szCs w:val="20"/>
                <w:lang w:eastAsia="ru-RU"/>
              </w:rPr>
            </w:pPr>
            <w:r>
              <w:rPr>
                <w:sz w:val="20"/>
                <w:szCs w:val="20"/>
              </w:rPr>
              <w:t>10.09.</w:t>
            </w:r>
          </w:p>
        </w:tc>
        <w:tc>
          <w:tcPr>
            <w:tcW w:w="2192" w:type="dxa"/>
          </w:tcPr>
          <w:p w14:paraId="287EB41E">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Заместитель директора по ВР</w:t>
            </w:r>
          </w:p>
          <w:p w14:paraId="3E30F27B">
            <w:pPr>
              <w:spacing w:after="0" w:line="240" w:lineRule="auto"/>
              <w:contextualSpacing/>
              <w:jc w:val="both"/>
              <w:rPr>
                <w:rFonts w:ascii="Times New Roman" w:hAnsi="Times New Roman" w:eastAsia="Times New Roman"/>
                <w:b/>
                <w:sz w:val="20"/>
                <w:szCs w:val="20"/>
                <w:lang w:eastAsia="ru-RU"/>
              </w:rPr>
            </w:pPr>
            <w:r>
              <w:rPr>
                <w:rFonts w:ascii="Times New Roman" w:hAnsi="Times New Roman" w:eastAsia="Times New Roman"/>
                <w:sz w:val="20"/>
                <w:szCs w:val="20"/>
                <w:lang w:eastAsia="ru-RU"/>
              </w:rPr>
              <w:t>Классные руководители</w:t>
            </w:r>
          </w:p>
        </w:tc>
      </w:tr>
      <w:tr w14:paraId="3F614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43951B63">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2</w:t>
            </w:r>
          </w:p>
        </w:tc>
        <w:tc>
          <w:tcPr>
            <w:tcW w:w="2634" w:type="dxa"/>
          </w:tcPr>
          <w:p w14:paraId="68235996">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Детские общественные организации</w:t>
            </w:r>
          </w:p>
        </w:tc>
        <w:tc>
          <w:tcPr>
            <w:tcW w:w="2873" w:type="dxa"/>
          </w:tcPr>
          <w:p w14:paraId="417FFCAE">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1.Регистрация обучающихся на сайте «Движение Первых» </w:t>
            </w:r>
          </w:p>
          <w:p w14:paraId="6BD6DCA4">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2.Участие в акциях, проектах «Движения Первых» </w:t>
            </w:r>
          </w:p>
          <w:p w14:paraId="3CD65769">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3.Работа отряда Юнармии </w:t>
            </w:r>
          </w:p>
          <w:p w14:paraId="41186DC7">
            <w:pPr>
              <w:spacing w:after="0" w:line="336" w:lineRule="auto"/>
              <w:jc w:val="both"/>
              <w:rPr>
                <w:rFonts w:ascii="Times New Roman" w:hAnsi="Times New Roman" w:eastAsia="Times New Roman"/>
                <w:b/>
                <w:sz w:val="20"/>
                <w:szCs w:val="20"/>
                <w:lang w:eastAsia="ru-RU"/>
              </w:rPr>
            </w:pPr>
            <w:r>
              <w:rPr>
                <w:rFonts w:ascii="Times New Roman" w:hAnsi="Times New Roman"/>
                <w:color w:val="000000"/>
                <w:sz w:val="20"/>
                <w:szCs w:val="20"/>
                <w:lang w:eastAsia="ru-RU"/>
              </w:rPr>
              <w:t>4. «Неделя безопасности»</w:t>
            </w:r>
          </w:p>
        </w:tc>
        <w:tc>
          <w:tcPr>
            <w:tcW w:w="1711" w:type="dxa"/>
          </w:tcPr>
          <w:p w14:paraId="533879DC">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В течение месяца</w:t>
            </w:r>
          </w:p>
        </w:tc>
        <w:tc>
          <w:tcPr>
            <w:tcW w:w="2192" w:type="dxa"/>
          </w:tcPr>
          <w:p w14:paraId="1AB8ACAF">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Классные руководители</w:t>
            </w:r>
          </w:p>
          <w:p w14:paraId="1682E96D">
            <w:pPr>
              <w:spacing w:after="0" w:line="240" w:lineRule="auto"/>
              <w:contextualSpacing/>
              <w:jc w:val="both"/>
              <w:rPr>
                <w:rFonts w:ascii="Times New Roman" w:hAnsi="Times New Roman" w:eastAsia="Times New Roman"/>
                <w:b/>
                <w:sz w:val="20"/>
                <w:szCs w:val="20"/>
                <w:lang w:eastAsia="ru-RU"/>
              </w:rPr>
            </w:pPr>
            <w:r>
              <w:rPr>
                <w:rFonts w:ascii="Times New Roman" w:hAnsi="Times New Roman" w:eastAsia="Times New Roman"/>
                <w:sz w:val="20"/>
                <w:szCs w:val="20"/>
                <w:lang w:eastAsia="ru-RU"/>
              </w:rPr>
              <w:t>Советник директора</w:t>
            </w:r>
          </w:p>
        </w:tc>
      </w:tr>
      <w:tr w14:paraId="39337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3D5DC137">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3</w:t>
            </w:r>
          </w:p>
        </w:tc>
        <w:tc>
          <w:tcPr>
            <w:tcW w:w="2634" w:type="dxa"/>
          </w:tcPr>
          <w:p w14:paraId="4A606BF5">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Школьное медиа</w:t>
            </w:r>
          </w:p>
        </w:tc>
        <w:tc>
          <w:tcPr>
            <w:tcW w:w="2873" w:type="dxa"/>
          </w:tcPr>
          <w:p w14:paraId="1D412C95">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Размещение информации о событиях в жизни школы в социальной сети Вконтакте и на школьном сайте</w:t>
            </w:r>
          </w:p>
        </w:tc>
        <w:tc>
          <w:tcPr>
            <w:tcW w:w="1711" w:type="dxa"/>
          </w:tcPr>
          <w:p w14:paraId="45283FC7">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sz w:val="20"/>
                <w:szCs w:val="20"/>
                <w:lang w:eastAsia="ru-RU"/>
              </w:rPr>
              <w:t>В течение месяца</w:t>
            </w:r>
          </w:p>
        </w:tc>
        <w:tc>
          <w:tcPr>
            <w:tcW w:w="2192" w:type="dxa"/>
          </w:tcPr>
          <w:p w14:paraId="1EEEEA40">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Заместитель директора по ВР, советник директора</w:t>
            </w:r>
          </w:p>
        </w:tc>
      </w:tr>
      <w:tr w14:paraId="7A4BF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0E82B4A5">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4</w:t>
            </w:r>
          </w:p>
        </w:tc>
        <w:tc>
          <w:tcPr>
            <w:tcW w:w="2634" w:type="dxa"/>
          </w:tcPr>
          <w:p w14:paraId="0C8A7C5F">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Волонтерство </w:t>
            </w:r>
          </w:p>
        </w:tc>
        <w:tc>
          <w:tcPr>
            <w:tcW w:w="2873" w:type="dxa"/>
          </w:tcPr>
          <w:p w14:paraId="688EF852">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Помощь в организации Дня здоровья</w:t>
            </w:r>
          </w:p>
          <w:p w14:paraId="17C735A7">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Подготовка к празднованию Дня пожилого человека</w:t>
            </w:r>
          </w:p>
          <w:p w14:paraId="75047779">
            <w:pPr>
              <w:spacing w:after="0" w:line="240" w:lineRule="auto"/>
              <w:contextualSpacing/>
              <w:jc w:val="both"/>
              <w:rPr>
                <w:rFonts w:ascii="Times New Roman" w:hAnsi="Times New Roman" w:eastAsia="Times New Roman"/>
                <w:b/>
                <w:sz w:val="20"/>
                <w:szCs w:val="20"/>
                <w:lang w:eastAsia="ru-RU"/>
              </w:rPr>
            </w:pPr>
            <w:r>
              <w:rPr>
                <w:rFonts w:ascii="Times New Roman" w:hAnsi="Times New Roman" w:eastAsia="Times New Roman"/>
                <w:sz w:val="20"/>
                <w:szCs w:val="20"/>
                <w:lang w:eastAsia="ru-RU"/>
              </w:rPr>
              <w:t xml:space="preserve">Регистрация на сайте </w:t>
            </w:r>
            <w:r>
              <w:rPr>
                <w:rFonts w:ascii="Times New Roman" w:hAnsi="Times New Roman" w:eastAsia="Times New Roman"/>
                <w:sz w:val="20"/>
                <w:szCs w:val="20"/>
                <w:lang w:val="en-US" w:eastAsia="ru-RU"/>
              </w:rPr>
              <w:t>Dobro</w:t>
            </w:r>
            <w:r>
              <w:rPr>
                <w:rFonts w:ascii="Times New Roman" w:hAnsi="Times New Roman" w:eastAsia="Times New Roman"/>
                <w:sz w:val="20"/>
                <w:szCs w:val="20"/>
                <w:lang w:eastAsia="ru-RU"/>
              </w:rPr>
              <w:t>.</w:t>
            </w:r>
            <w:r>
              <w:rPr>
                <w:rFonts w:ascii="Times New Roman" w:hAnsi="Times New Roman" w:eastAsia="Times New Roman"/>
                <w:sz w:val="20"/>
                <w:szCs w:val="20"/>
                <w:lang w:val="en-US" w:eastAsia="ru-RU"/>
              </w:rPr>
              <w:t>ru</w:t>
            </w:r>
          </w:p>
        </w:tc>
        <w:tc>
          <w:tcPr>
            <w:tcW w:w="1711" w:type="dxa"/>
          </w:tcPr>
          <w:p w14:paraId="45CC3819">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2 –ая неделя месяца.</w:t>
            </w:r>
          </w:p>
          <w:p w14:paraId="4292B014">
            <w:pPr>
              <w:spacing w:after="0" w:line="240" w:lineRule="auto"/>
              <w:contextualSpacing/>
              <w:jc w:val="both"/>
              <w:rPr>
                <w:rFonts w:ascii="Times New Roman" w:hAnsi="Times New Roman" w:eastAsia="Times New Roman"/>
                <w:b/>
                <w:sz w:val="20"/>
                <w:szCs w:val="20"/>
                <w:lang w:eastAsia="ru-RU"/>
              </w:rPr>
            </w:pPr>
            <w:r>
              <w:rPr>
                <w:rFonts w:ascii="Times New Roman" w:hAnsi="Times New Roman" w:eastAsia="Times New Roman"/>
                <w:sz w:val="20"/>
                <w:szCs w:val="20"/>
                <w:lang w:eastAsia="ru-RU"/>
              </w:rPr>
              <w:t>В течение месяца</w:t>
            </w:r>
          </w:p>
        </w:tc>
        <w:tc>
          <w:tcPr>
            <w:tcW w:w="2192" w:type="dxa"/>
          </w:tcPr>
          <w:p w14:paraId="270CB777">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Заместитель директора по ВР</w:t>
            </w:r>
          </w:p>
          <w:p w14:paraId="04F36007">
            <w:pPr>
              <w:spacing w:after="0" w:line="240" w:lineRule="auto"/>
              <w:contextualSpacing/>
              <w:jc w:val="both"/>
              <w:rPr>
                <w:rFonts w:ascii="Times New Roman" w:hAnsi="Times New Roman" w:eastAsia="Times New Roman"/>
                <w:b/>
                <w:sz w:val="20"/>
                <w:szCs w:val="20"/>
                <w:lang w:eastAsia="ru-RU"/>
              </w:rPr>
            </w:pPr>
            <w:r>
              <w:rPr>
                <w:rFonts w:ascii="Times New Roman" w:hAnsi="Times New Roman" w:eastAsia="Times New Roman"/>
                <w:sz w:val="20"/>
                <w:szCs w:val="20"/>
                <w:lang w:eastAsia="ru-RU"/>
              </w:rPr>
              <w:t>Классные руководители</w:t>
            </w:r>
          </w:p>
        </w:tc>
      </w:tr>
      <w:tr w14:paraId="6A068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677086D8">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5</w:t>
            </w:r>
          </w:p>
        </w:tc>
        <w:tc>
          <w:tcPr>
            <w:tcW w:w="2634" w:type="dxa"/>
          </w:tcPr>
          <w:p w14:paraId="750F3600">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Школьный музей</w:t>
            </w:r>
          </w:p>
        </w:tc>
        <w:tc>
          <w:tcPr>
            <w:tcW w:w="2873" w:type="dxa"/>
          </w:tcPr>
          <w:p w14:paraId="3517CF5B">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Работа над материалом музея. </w:t>
            </w:r>
          </w:p>
          <w:p w14:paraId="319C6D81">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Подготовка лекторской группы.</w:t>
            </w:r>
          </w:p>
          <w:p w14:paraId="5442CFB8">
            <w:pPr>
              <w:spacing w:after="0" w:line="240" w:lineRule="auto"/>
              <w:contextualSpacing/>
              <w:jc w:val="both"/>
              <w:rPr>
                <w:rFonts w:ascii="Times New Roman" w:hAnsi="Times New Roman" w:eastAsia="Times New Roman"/>
                <w:b/>
                <w:sz w:val="20"/>
                <w:szCs w:val="20"/>
                <w:lang w:eastAsia="ru-RU"/>
              </w:rPr>
            </w:pPr>
            <w:r>
              <w:rPr>
                <w:rFonts w:ascii="Times New Roman" w:hAnsi="Times New Roman" w:eastAsia="Times New Roman"/>
                <w:sz w:val="20"/>
                <w:szCs w:val="20"/>
                <w:lang w:eastAsia="ru-RU"/>
              </w:rPr>
              <w:t>Размещение информации Вконтакте</w:t>
            </w:r>
            <w:r>
              <w:rPr>
                <w:rFonts w:ascii="Times New Roman" w:hAnsi="Times New Roman" w:eastAsia="Times New Roman"/>
                <w:b/>
                <w:sz w:val="20"/>
                <w:szCs w:val="20"/>
                <w:lang w:eastAsia="ru-RU"/>
              </w:rPr>
              <w:t xml:space="preserve"> </w:t>
            </w:r>
          </w:p>
        </w:tc>
        <w:tc>
          <w:tcPr>
            <w:tcW w:w="1711" w:type="dxa"/>
          </w:tcPr>
          <w:p w14:paraId="5B6E6DD1">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2 –ая неделя месяца</w:t>
            </w:r>
          </w:p>
        </w:tc>
        <w:tc>
          <w:tcPr>
            <w:tcW w:w="2192" w:type="dxa"/>
          </w:tcPr>
          <w:p w14:paraId="44B862D8">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Заместитель директора по ВР</w:t>
            </w:r>
          </w:p>
        </w:tc>
      </w:tr>
      <w:tr w14:paraId="349D0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08659534">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6</w:t>
            </w:r>
          </w:p>
        </w:tc>
        <w:tc>
          <w:tcPr>
            <w:tcW w:w="2634" w:type="dxa"/>
          </w:tcPr>
          <w:p w14:paraId="7CFB6025">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Классное руководство</w:t>
            </w: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13"/>
              <w:gridCol w:w="222"/>
              <w:gridCol w:w="222"/>
            </w:tblGrid>
            <w:tr w14:paraId="7309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0" w:type="auto"/>
                </w:tcPr>
                <w:p w14:paraId="07AE5B89">
                  <w:pPr>
                    <w:widowControl/>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Классные часы</w:t>
                  </w:r>
                </w:p>
                <w:p w14:paraId="5275E317">
                  <w:pPr>
                    <w:widowControl/>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Классные часы, посвященные Дню солидарности в борьбе с терроризмом</w:t>
                  </w:r>
                </w:p>
                <w:p w14:paraId="0D33D6F8">
                  <w:pPr>
                    <w:widowControl/>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Тематические классные часы , беседы по ПДН</w:t>
                  </w:r>
                </w:p>
                <w:p w14:paraId="66AD2876">
                  <w:pPr>
                    <w:widowControl/>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Разговоры о важном</w:t>
                  </w:r>
                </w:p>
                <w:p w14:paraId="51F664BD">
                  <w:pPr>
                    <w:widowControl/>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Выборы актива класса</w:t>
                  </w:r>
                </w:p>
              </w:tc>
              <w:tc>
                <w:tcPr>
                  <w:tcW w:w="0" w:type="auto"/>
                </w:tcPr>
                <w:p w14:paraId="4D3E873A">
                  <w:pPr>
                    <w:widowControl/>
                    <w:autoSpaceDE w:val="0"/>
                    <w:autoSpaceDN w:val="0"/>
                    <w:adjustRightInd w:val="0"/>
                    <w:spacing w:after="0" w:line="240" w:lineRule="auto"/>
                    <w:jc w:val="both"/>
                    <w:rPr>
                      <w:rFonts w:ascii="Times New Roman" w:hAnsi="Times New Roman"/>
                      <w:color w:val="000000"/>
                      <w:sz w:val="20"/>
                      <w:szCs w:val="20"/>
                      <w:lang w:eastAsia="ru-RU"/>
                    </w:rPr>
                  </w:pPr>
                </w:p>
              </w:tc>
              <w:tc>
                <w:tcPr>
                  <w:tcW w:w="0" w:type="auto"/>
                </w:tcPr>
                <w:p w14:paraId="78F43D4B">
                  <w:pPr>
                    <w:widowControl/>
                    <w:autoSpaceDE w:val="0"/>
                    <w:autoSpaceDN w:val="0"/>
                    <w:adjustRightInd w:val="0"/>
                    <w:spacing w:after="0" w:line="240" w:lineRule="auto"/>
                    <w:rPr>
                      <w:rFonts w:ascii="Times New Roman" w:hAnsi="Times New Roman"/>
                      <w:color w:val="000000"/>
                      <w:sz w:val="20"/>
                      <w:szCs w:val="20"/>
                      <w:lang w:eastAsia="ru-RU"/>
                    </w:rPr>
                  </w:pPr>
                </w:p>
              </w:tc>
            </w:tr>
            <w:tr w14:paraId="7A5A6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0" w:type="auto"/>
                </w:tcPr>
                <w:p w14:paraId="0F34DD9E">
                  <w:pPr>
                    <w:widowControl/>
                    <w:autoSpaceDE w:val="0"/>
                    <w:autoSpaceDN w:val="0"/>
                    <w:adjustRightInd w:val="0"/>
                    <w:spacing w:after="0" w:line="240" w:lineRule="auto"/>
                    <w:rPr>
                      <w:rFonts w:ascii="Times New Roman" w:hAnsi="Times New Roman"/>
                      <w:color w:val="000000"/>
                      <w:sz w:val="20"/>
                      <w:szCs w:val="20"/>
                      <w:lang w:eastAsia="ru-RU"/>
                    </w:rPr>
                  </w:pPr>
                </w:p>
              </w:tc>
              <w:tc>
                <w:tcPr>
                  <w:tcW w:w="0" w:type="auto"/>
                </w:tcPr>
                <w:p w14:paraId="3902DA6D">
                  <w:pPr>
                    <w:widowControl/>
                    <w:autoSpaceDE w:val="0"/>
                    <w:autoSpaceDN w:val="0"/>
                    <w:adjustRightInd w:val="0"/>
                    <w:spacing w:after="0" w:line="240" w:lineRule="auto"/>
                    <w:rPr>
                      <w:rFonts w:ascii="Times New Roman" w:hAnsi="Times New Roman"/>
                      <w:color w:val="000000"/>
                      <w:sz w:val="20"/>
                      <w:szCs w:val="20"/>
                      <w:lang w:eastAsia="ru-RU"/>
                    </w:rPr>
                  </w:pPr>
                </w:p>
              </w:tc>
              <w:tc>
                <w:tcPr>
                  <w:tcW w:w="0" w:type="auto"/>
                </w:tcPr>
                <w:p w14:paraId="2FD774B7">
                  <w:pPr>
                    <w:widowControl/>
                    <w:autoSpaceDE w:val="0"/>
                    <w:autoSpaceDN w:val="0"/>
                    <w:adjustRightInd w:val="0"/>
                    <w:spacing w:after="0" w:line="240" w:lineRule="auto"/>
                    <w:rPr>
                      <w:rFonts w:ascii="Times New Roman" w:hAnsi="Times New Roman"/>
                      <w:color w:val="000000"/>
                      <w:sz w:val="20"/>
                      <w:szCs w:val="20"/>
                      <w:lang w:eastAsia="ru-RU"/>
                    </w:rPr>
                  </w:pPr>
                </w:p>
              </w:tc>
            </w:tr>
          </w:tbl>
          <w:p w14:paraId="69771AC5">
            <w:pPr>
              <w:spacing w:after="0" w:line="336" w:lineRule="auto"/>
              <w:jc w:val="both"/>
              <w:rPr>
                <w:rFonts w:ascii="Times New Roman" w:hAnsi="Times New Roman" w:eastAsia="Times New Roman"/>
                <w:b/>
                <w:sz w:val="20"/>
                <w:szCs w:val="20"/>
                <w:lang w:eastAsia="ru-RU"/>
              </w:rPr>
            </w:pPr>
          </w:p>
        </w:tc>
        <w:tc>
          <w:tcPr>
            <w:tcW w:w="1711" w:type="dxa"/>
          </w:tcPr>
          <w:p w14:paraId="308505F8">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02.09. </w:t>
            </w:r>
          </w:p>
          <w:p w14:paraId="42AD4EC5">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03-05.09. </w:t>
            </w:r>
          </w:p>
          <w:p w14:paraId="48993EBE">
            <w:pPr>
              <w:spacing w:after="0" w:line="336" w:lineRule="auto"/>
              <w:jc w:val="both"/>
              <w:rPr>
                <w:rFonts w:ascii="Times New Roman" w:hAnsi="Times New Roman" w:eastAsia="Times New Roman"/>
                <w:b/>
                <w:sz w:val="20"/>
                <w:szCs w:val="20"/>
                <w:lang w:eastAsia="ru-RU"/>
              </w:rPr>
            </w:pPr>
            <w:r>
              <w:rPr>
                <w:rFonts w:ascii="Times New Roman" w:hAnsi="Times New Roman"/>
                <w:color w:val="000000"/>
                <w:sz w:val="20"/>
                <w:szCs w:val="20"/>
                <w:lang w:eastAsia="ru-RU"/>
              </w:rPr>
              <w:t>Каждый понедельник Первая неделя</w:t>
            </w:r>
          </w:p>
        </w:tc>
        <w:tc>
          <w:tcPr>
            <w:tcW w:w="2192" w:type="dxa"/>
          </w:tcPr>
          <w:p w14:paraId="65711CE4">
            <w:pPr>
              <w:spacing w:after="0" w:line="336" w:lineRule="auto"/>
              <w:jc w:val="both"/>
              <w:rPr>
                <w:rFonts w:ascii="Times New Roman" w:hAnsi="Times New Roman" w:eastAsia="Times New Roman"/>
                <w:b/>
                <w:sz w:val="20"/>
                <w:szCs w:val="20"/>
                <w:lang w:eastAsia="ru-RU"/>
              </w:rPr>
            </w:pPr>
            <w:r>
              <w:rPr>
                <w:rFonts w:ascii="Times New Roman" w:hAnsi="Times New Roman"/>
                <w:color w:val="000000"/>
                <w:sz w:val="20"/>
                <w:szCs w:val="20"/>
                <w:lang w:eastAsia="ru-RU"/>
              </w:rPr>
              <w:t>Классные руководители</w:t>
            </w:r>
          </w:p>
        </w:tc>
      </w:tr>
      <w:tr w14:paraId="3D9D0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0DCF6431">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7</w:t>
            </w:r>
          </w:p>
        </w:tc>
        <w:tc>
          <w:tcPr>
            <w:tcW w:w="2634" w:type="dxa"/>
          </w:tcPr>
          <w:p w14:paraId="2219445C">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Самоуправление </w:t>
            </w:r>
          </w:p>
        </w:tc>
        <w:tc>
          <w:tcPr>
            <w:tcW w:w="2873" w:type="dxa"/>
          </w:tcPr>
          <w:p w14:paraId="4F50D5A6">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Организация самоуправления , выборы актива класса.</w:t>
            </w:r>
          </w:p>
          <w:p w14:paraId="286322FC">
            <w:pPr>
              <w:spacing w:after="0" w:line="240" w:lineRule="auto"/>
              <w:contextualSpacing/>
              <w:jc w:val="both"/>
              <w:rPr>
                <w:rFonts w:ascii="Times New Roman" w:hAnsi="Times New Roman" w:eastAsia="Times New Roman"/>
                <w:b/>
                <w:sz w:val="20"/>
                <w:szCs w:val="20"/>
                <w:lang w:eastAsia="ru-RU"/>
              </w:rPr>
            </w:pPr>
            <w:r>
              <w:rPr>
                <w:rFonts w:ascii="Times New Roman" w:hAnsi="Times New Roman" w:eastAsia="Times New Roman"/>
                <w:sz w:val="20"/>
                <w:szCs w:val="20"/>
                <w:lang w:eastAsia="ru-RU"/>
              </w:rPr>
              <w:t>Планирование работы актива</w:t>
            </w:r>
          </w:p>
        </w:tc>
        <w:tc>
          <w:tcPr>
            <w:tcW w:w="1711" w:type="dxa"/>
          </w:tcPr>
          <w:p w14:paraId="06333DCE">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Каждая среда</w:t>
            </w:r>
          </w:p>
          <w:p w14:paraId="009B9E45">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В течение месяца</w:t>
            </w:r>
          </w:p>
        </w:tc>
        <w:tc>
          <w:tcPr>
            <w:tcW w:w="2192" w:type="dxa"/>
          </w:tcPr>
          <w:p w14:paraId="133C7FB2">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Классные рук</w:t>
            </w:r>
          </w:p>
        </w:tc>
      </w:tr>
      <w:tr w14:paraId="7672A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251AFBBA">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8</w:t>
            </w:r>
          </w:p>
        </w:tc>
        <w:tc>
          <w:tcPr>
            <w:tcW w:w="2634" w:type="dxa"/>
          </w:tcPr>
          <w:p w14:paraId="5F47178A">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Профориентация </w:t>
            </w:r>
          </w:p>
        </w:tc>
        <w:tc>
          <w:tcPr>
            <w:tcW w:w="2873" w:type="dxa"/>
          </w:tcPr>
          <w:p w14:paraId="6F2572C2">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Организация и проведение экскурсий  на предприятия города </w:t>
            </w:r>
          </w:p>
          <w:p w14:paraId="5DEB026E">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Работа с проектом «Россия – мои горизонты»</w:t>
            </w:r>
          </w:p>
          <w:p w14:paraId="1824E7B7">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(«Билет в Будущее»)</w:t>
            </w:r>
          </w:p>
          <w:p w14:paraId="1012195F">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«Университетские субботы»</w:t>
            </w:r>
          </w:p>
        </w:tc>
        <w:tc>
          <w:tcPr>
            <w:tcW w:w="1711" w:type="dxa"/>
          </w:tcPr>
          <w:p w14:paraId="33B7BCE5">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В течение месяца</w:t>
            </w:r>
          </w:p>
        </w:tc>
        <w:tc>
          <w:tcPr>
            <w:tcW w:w="2192" w:type="dxa"/>
          </w:tcPr>
          <w:p w14:paraId="5A283E82">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Клссные руководители , заместитель директора по  ВР</w:t>
            </w:r>
          </w:p>
        </w:tc>
      </w:tr>
      <w:tr w14:paraId="1C874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51BC65A4">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9</w:t>
            </w:r>
          </w:p>
        </w:tc>
        <w:tc>
          <w:tcPr>
            <w:tcW w:w="2634" w:type="dxa"/>
          </w:tcPr>
          <w:p w14:paraId="483C33BE">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Профилактика социально негативных явлений</w:t>
            </w: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7EB6D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3" w:hRule="atLeast"/>
              </w:trPr>
              <w:tc>
                <w:tcPr>
                  <w:tcW w:w="0" w:type="auto"/>
                </w:tcPr>
                <w:p w14:paraId="64A35D1F">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1.Деятельность кружков внеурочной деятельности, кружков системы дополнительного образования </w:t>
                  </w:r>
                </w:p>
                <w:p w14:paraId="7DE90258">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 Работа школьной службы медиации </w:t>
                  </w:r>
                </w:p>
                <w:p w14:paraId="1F45985F">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3.Работа Совета профилактики </w:t>
                  </w:r>
                </w:p>
                <w:p w14:paraId="08EF4A16">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4.Участие в профилактических программах учреждений дополнительного образования. </w:t>
                  </w:r>
                </w:p>
                <w:p w14:paraId="595E0D63">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5.Участие в районных и городских спортивных соревнованиях. </w:t>
                  </w:r>
                </w:p>
                <w:p w14:paraId="25B97DB9">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7.Проведение социально-психологического тестирования обучающихся 7-9 классов </w:t>
                  </w:r>
                </w:p>
                <w:p w14:paraId="5D7486BA">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8.Проведение мероприятий по популяризации литературного русского языка, культурных национальных традиций России. </w:t>
                  </w:r>
                </w:p>
                <w:p w14:paraId="33AD01C6">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9.Проведение мероприятий по профилактике терроризма, экстремизма, распространения деструктивных движений среди обучающихся </w:t>
                  </w:r>
                </w:p>
              </w:tc>
            </w:tr>
            <w:tr w14:paraId="5C6BF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3" w:hRule="atLeast"/>
              </w:trPr>
              <w:tc>
                <w:tcPr>
                  <w:tcW w:w="0" w:type="auto"/>
                </w:tcPr>
                <w:p w14:paraId="2CD3516B">
                  <w:pPr>
                    <w:widowControl/>
                    <w:autoSpaceDE w:val="0"/>
                    <w:autoSpaceDN w:val="0"/>
                    <w:adjustRightInd w:val="0"/>
                    <w:spacing w:after="0" w:line="240" w:lineRule="auto"/>
                    <w:rPr>
                      <w:rFonts w:ascii="Times New Roman" w:hAnsi="Times New Roman"/>
                      <w:color w:val="000000"/>
                      <w:sz w:val="20"/>
                      <w:szCs w:val="20"/>
                      <w:lang w:eastAsia="ru-RU"/>
                    </w:rPr>
                  </w:pPr>
                </w:p>
              </w:tc>
            </w:tr>
          </w:tbl>
          <w:p w14:paraId="49AD0E5E">
            <w:pPr>
              <w:spacing w:after="0" w:line="336" w:lineRule="auto"/>
              <w:jc w:val="both"/>
              <w:rPr>
                <w:rFonts w:ascii="Times New Roman" w:hAnsi="Times New Roman" w:eastAsia="Times New Roman"/>
                <w:sz w:val="20"/>
                <w:szCs w:val="20"/>
                <w:lang w:eastAsia="ru-RU"/>
              </w:rPr>
            </w:pPr>
          </w:p>
        </w:tc>
        <w:tc>
          <w:tcPr>
            <w:tcW w:w="1711" w:type="dxa"/>
          </w:tcPr>
          <w:p w14:paraId="5865B423">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В течение месяца</w:t>
            </w:r>
          </w:p>
        </w:tc>
        <w:tc>
          <w:tcPr>
            <w:tcW w:w="2192" w:type="dxa"/>
          </w:tcPr>
          <w:p w14:paraId="749DCFFE">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Педагог – психолог, классные руководители, советник директора, заместитель директора по ВР, учитель физической культуры</w:t>
            </w:r>
          </w:p>
        </w:tc>
      </w:tr>
      <w:tr w14:paraId="30AC2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96" w:type="dxa"/>
            <w:gridSpan w:val="5"/>
          </w:tcPr>
          <w:p w14:paraId="2C78F458">
            <w:pPr>
              <w:spacing w:after="0" w:line="336"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Октябрь</w:t>
            </w:r>
          </w:p>
        </w:tc>
      </w:tr>
      <w:tr w14:paraId="0801B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53DF975A">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1</w:t>
            </w:r>
          </w:p>
        </w:tc>
        <w:tc>
          <w:tcPr>
            <w:tcW w:w="2634"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8"/>
            </w:tblGrid>
            <w:tr w14:paraId="0DD4E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4" w:hRule="atLeast"/>
              </w:trPr>
              <w:tc>
                <w:tcPr>
                  <w:tcW w:w="0" w:type="auto"/>
                </w:tcPr>
                <w:p w14:paraId="08F542E4">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bCs/>
                      <w:color w:val="000000"/>
                      <w:sz w:val="20"/>
                      <w:szCs w:val="20"/>
                      <w:lang w:eastAsia="ru-RU"/>
                    </w:rPr>
                    <w:t xml:space="preserve">Ключевые общешкольные </w:t>
                  </w:r>
                </w:p>
                <w:p w14:paraId="5538CB84">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bCs/>
                      <w:color w:val="000000"/>
                      <w:sz w:val="20"/>
                      <w:szCs w:val="20"/>
                      <w:lang w:eastAsia="ru-RU"/>
                    </w:rPr>
                    <w:t xml:space="preserve">дела </w:t>
                  </w:r>
                </w:p>
              </w:tc>
            </w:tr>
          </w:tbl>
          <w:p w14:paraId="1A871823">
            <w:pPr>
              <w:spacing w:after="0" w:line="240" w:lineRule="auto"/>
              <w:contextualSpacing/>
              <w:jc w:val="both"/>
              <w:rPr>
                <w:rFonts w:ascii="Times New Roman" w:hAnsi="Times New Roman" w:eastAsia="Times New Roman"/>
                <w:sz w:val="20"/>
                <w:szCs w:val="20"/>
                <w:lang w:eastAsia="ru-RU"/>
              </w:rPr>
            </w:pP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5B731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0" w:type="auto"/>
                </w:tcPr>
                <w:p w14:paraId="17CA35EB">
                  <w:pPr>
                    <w:widowControl/>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1.Поднятие флага Российской Федерации </w:t>
                  </w:r>
                </w:p>
                <w:p w14:paraId="304B62B6">
                  <w:pPr>
                    <w:widowControl/>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2. Исполнение гимна Российской Федерации </w:t>
                  </w:r>
                </w:p>
                <w:p w14:paraId="5F9789AC">
                  <w:pPr>
                    <w:widowControl/>
                    <w:autoSpaceDE w:val="0"/>
                    <w:autoSpaceDN w:val="0"/>
                    <w:adjustRightInd w:val="0"/>
                    <w:spacing w:after="0" w:line="240" w:lineRule="auto"/>
                    <w:jc w:val="both"/>
                    <w:rPr>
                      <w:rFonts w:ascii="Times New Roman" w:hAnsi="Times New Roman"/>
                      <w:color w:val="000000"/>
                      <w:sz w:val="20"/>
                      <w:szCs w:val="20"/>
                      <w:lang w:eastAsia="ru-RU"/>
                    </w:rPr>
                  </w:pPr>
                </w:p>
                <w:p w14:paraId="3D6118B8">
                  <w:pPr>
                    <w:widowControl/>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b/>
                      <w:bCs/>
                      <w:color w:val="000000"/>
                      <w:sz w:val="20"/>
                      <w:szCs w:val="20"/>
                      <w:lang w:eastAsia="ru-RU"/>
                    </w:rPr>
                    <w:t xml:space="preserve">Дни единых действий: </w:t>
                  </w:r>
                </w:p>
                <w:p w14:paraId="3E95B644">
                  <w:pPr>
                    <w:widowControl/>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1.Международный день пожилых людей </w:t>
                  </w:r>
                </w:p>
                <w:p w14:paraId="328680E0">
                  <w:pPr>
                    <w:widowControl/>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2. Международный день музыки </w:t>
                  </w:r>
                </w:p>
                <w:p w14:paraId="3DC0FB18">
                  <w:pPr>
                    <w:widowControl/>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3.День защиты животных </w:t>
                  </w:r>
                </w:p>
                <w:p w14:paraId="3A516678">
                  <w:pPr>
                    <w:widowControl/>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4.День учителя </w:t>
                  </w:r>
                </w:p>
                <w:p w14:paraId="2D284CF3">
                  <w:pPr>
                    <w:widowControl/>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5.День отца в России </w:t>
                  </w:r>
                </w:p>
                <w:p w14:paraId="6FE01B51">
                  <w:pPr>
                    <w:widowControl/>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6.Международный день школьных библиотек </w:t>
                  </w:r>
                </w:p>
              </w:tc>
            </w:tr>
          </w:tbl>
          <w:p w14:paraId="7B5B2859">
            <w:pPr>
              <w:widowControl/>
              <w:autoSpaceDE w:val="0"/>
              <w:autoSpaceDN w:val="0"/>
              <w:adjustRightInd w:val="0"/>
              <w:spacing w:after="0" w:line="240" w:lineRule="auto"/>
              <w:rPr>
                <w:rFonts w:ascii="Times New Roman" w:hAnsi="Times New Roman"/>
                <w:color w:val="000000"/>
                <w:sz w:val="20"/>
                <w:szCs w:val="20"/>
                <w:lang w:eastAsia="ru-RU"/>
              </w:rPr>
            </w:pPr>
          </w:p>
        </w:tc>
        <w:tc>
          <w:tcPr>
            <w:tcW w:w="1711" w:type="dxa"/>
          </w:tcPr>
          <w:p w14:paraId="33997D35">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Каждый понедельник</w:t>
            </w:r>
          </w:p>
          <w:p w14:paraId="632CB438">
            <w:pPr>
              <w:pStyle w:val="227"/>
              <w:jc w:val="both"/>
              <w:rPr>
                <w:sz w:val="20"/>
                <w:szCs w:val="20"/>
              </w:rPr>
            </w:pPr>
            <w:r>
              <w:rPr>
                <w:sz w:val="20"/>
                <w:szCs w:val="20"/>
              </w:rPr>
              <w:t xml:space="preserve">01.10. </w:t>
            </w:r>
          </w:p>
          <w:p w14:paraId="2CE7342F">
            <w:pPr>
              <w:pStyle w:val="227"/>
              <w:jc w:val="both"/>
              <w:rPr>
                <w:sz w:val="20"/>
                <w:szCs w:val="20"/>
              </w:rPr>
            </w:pPr>
            <w:r>
              <w:rPr>
                <w:sz w:val="20"/>
                <w:szCs w:val="20"/>
              </w:rPr>
              <w:t xml:space="preserve">01.10. </w:t>
            </w:r>
          </w:p>
          <w:p w14:paraId="683CAF15">
            <w:pPr>
              <w:pStyle w:val="227"/>
              <w:jc w:val="both"/>
              <w:rPr>
                <w:sz w:val="20"/>
                <w:szCs w:val="20"/>
              </w:rPr>
            </w:pPr>
            <w:r>
              <w:rPr>
                <w:sz w:val="20"/>
                <w:szCs w:val="20"/>
              </w:rPr>
              <w:t xml:space="preserve">04.10. </w:t>
            </w:r>
          </w:p>
          <w:p w14:paraId="0678C5D6">
            <w:pPr>
              <w:pStyle w:val="227"/>
              <w:jc w:val="both"/>
              <w:rPr>
                <w:sz w:val="20"/>
                <w:szCs w:val="20"/>
              </w:rPr>
            </w:pPr>
            <w:r>
              <w:rPr>
                <w:sz w:val="20"/>
                <w:szCs w:val="20"/>
              </w:rPr>
              <w:t xml:space="preserve">05.10. </w:t>
            </w:r>
          </w:p>
          <w:p w14:paraId="635FC542">
            <w:pPr>
              <w:pStyle w:val="227"/>
              <w:jc w:val="both"/>
              <w:rPr>
                <w:sz w:val="20"/>
                <w:szCs w:val="20"/>
              </w:rPr>
            </w:pPr>
            <w:r>
              <w:rPr>
                <w:sz w:val="20"/>
                <w:szCs w:val="20"/>
              </w:rPr>
              <w:t xml:space="preserve">20.10. </w:t>
            </w:r>
          </w:p>
          <w:p w14:paraId="3A6FB9BE">
            <w:pPr>
              <w:spacing w:after="0" w:line="336" w:lineRule="auto"/>
              <w:jc w:val="both"/>
              <w:rPr>
                <w:rFonts w:ascii="Times New Roman" w:hAnsi="Times New Roman" w:eastAsia="Times New Roman"/>
                <w:sz w:val="20"/>
                <w:szCs w:val="20"/>
                <w:lang w:eastAsia="ru-RU"/>
              </w:rPr>
            </w:pPr>
            <w:r>
              <w:rPr>
                <w:sz w:val="20"/>
                <w:szCs w:val="20"/>
              </w:rPr>
              <w:t xml:space="preserve">25.10. </w:t>
            </w:r>
          </w:p>
        </w:tc>
        <w:tc>
          <w:tcPr>
            <w:tcW w:w="2192" w:type="dxa"/>
          </w:tcPr>
          <w:p w14:paraId="4F94EB33">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Классные руководители</w:t>
            </w:r>
          </w:p>
        </w:tc>
      </w:tr>
      <w:tr w14:paraId="6EAED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037193A0">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2</w:t>
            </w:r>
          </w:p>
        </w:tc>
        <w:tc>
          <w:tcPr>
            <w:tcW w:w="2634" w:type="dxa"/>
          </w:tcPr>
          <w:p w14:paraId="6E37F33D">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bCs/>
                <w:color w:val="000000"/>
                <w:sz w:val="20"/>
                <w:szCs w:val="20"/>
                <w:lang w:eastAsia="ru-RU"/>
              </w:rPr>
              <w:t xml:space="preserve">Детские общественные организации </w:t>
            </w:r>
          </w:p>
        </w:tc>
        <w:tc>
          <w:tcPr>
            <w:tcW w:w="2873" w:type="dxa"/>
          </w:tcPr>
          <w:p w14:paraId="1EE63867">
            <w:pPr>
              <w:pStyle w:val="227"/>
              <w:rPr>
                <w:color w:val="auto"/>
                <w:sz w:val="20"/>
                <w:szCs w:val="20"/>
              </w:rPr>
            </w:pPr>
          </w:p>
          <w:p w14:paraId="042518D8">
            <w:pPr>
              <w:pStyle w:val="227"/>
              <w:rPr>
                <w:rFonts w:ascii="Times New Roman" w:hAnsi="Times New Roman" w:cs="Times New Roman"/>
                <w:sz w:val="20"/>
                <w:szCs w:val="20"/>
              </w:rPr>
            </w:pPr>
            <w:r>
              <w:rPr>
                <w:rFonts w:ascii="Times New Roman" w:hAnsi="Times New Roman" w:cs="Times New Roman"/>
                <w:sz w:val="20"/>
                <w:szCs w:val="20"/>
              </w:rPr>
              <w:t xml:space="preserve">1. Регистрация обучающихся на сайте «Движение Первых» </w:t>
            </w:r>
          </w:p>
          <w:p w14:paraId="6D7E8505">
            <w:pPr>
              <w:pStyle w:val="227"/>
              <w:rPr>
                <w:rFonts w:ascii="Times New Roman" w:hAnsi="Times New Roman" w:cs="Times New Roman"/>
                <w:sz w:val="20"/>
                <w:szCs w:val="20"/>
              </w:rPr>
            </w:pPr>
            <w:r>
              <w:rPr>
                <w:rFonts w:ascii="Times New Roman" w:hAnsi="Times New Roman" w:cs="Times New Roman"/>
                <w:sz w:val="20"/>
                <w:szCs w:val="20"/>
              </w:rPr>
              <w:t xml:space="preserve">2. Участие в акциях, проектах «Движения Первых» </w:t>
            </w:r>
          </w:p>
          <w:p w14:paraId="27E709C9">
            <w:pPr>
              <w:pStyle w:val="227"/>
              <w:rPr>
                <w:rFonts w:ascii="Times New Roman" w:hAnsi="Times New Roman" w:cs="Times New Roman"/>
                <w:sz w:val="20"/>
                <w:szCs w:val="20"/>
              </w:rPr>
            </w:pPr>
            <w:r>
              <w:rPr>
                <w:rFonts w:ascii="Times New Roman" w:hAnsi="Times New Roman" w:cs="Times New Roman"/>
                <w:sz w:val="20"/>
                <w:szCs w:val="20"/>
              </w:rPr>
              <w:t xml:space="preserve">3. Работа с проектами для отрядов Юнармии </w:t>
            </w:r>
          </w:p>
          <w:p w14:paraId="504A3A38">
            <w:pPr>
              <w:pStyle w:val="227"/>
              <w:rPr>
                <w:rFonts w:ascii="Times New Roman" w:hAnsi="Times New Roman" w:cs="Times New Roman"/>
                <w:sz w:val="20"/>
                <w:szCs w:val="20"/>
              </w:rPr>
            </w:pPr>
            <w:r>
              <w:rPr>
                <w:rFonts w:ascii="Times New Roman" w:hAnsi="Times New Roman" w:cs="Times New Roman"/>
                <w:sz w:val="20"/>
                <w:szCs w:val="20"/>
              </w:rPr>
              <w:t xml:space="preserve">4.Работа отряда ЮИД </w:t>
            </w:r>
          </w:p>
          <w:p w14:paraId="36305E1F">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sz w:val="20"/>
                <w:szCs w:val="20"/>
              </w:rPr>
              <w:t>5.Участие в проекте Первых «Мы-граждане России»</w:t>
            </w:r>
            <w:r>
              <w:rPr>
                <w:sz w:val="20"/>
                <w:szCs w:val="20"/>
              </w:rPr>
              <w:t xml:space="preserve"> </w:t>
            </w:r>
          </w:p>
        </w:tc>
        <w:tc>
          <w:tcPr>
            <w:tcW w:w="1711" w:type="dxa"/>
          </w:tcPr>
          <w:p w14:paraId="69E5798D">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В течение месяца</w:t>
            </w:r>
          </w:p>
        </w:tc>
        <w:tc>
          <w:tcPr>
            <w:tcW w:w="2192" w:type="dxa"/>
          </w:tcPr>
          <w:p w14:paraId="6A01351C">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Заместитель директора по ВР</w:t>
            </w:r>
          </w:p>
          <w:p w14:paraId="6E3FE9F8">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Классные руковолдители</w:t>
            </w:r>
          </w:p>
        </w:tc>
      </w:tr>
      <w:tr w14:paraId="43971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5AE3FFD9">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3</w:t>
            </w:r>
          </w:p>
        </w:tc>
        <w:tc>
          <w:tcPr>
            <w:tcW w:w="2634" w:type="dxa"/>
          </w:tcPr>
          <w:p w14:paraId="048EB20D">
            <w:pPr>
              <w:widowControl/>
              <w:autoSpaceDE w:val="0"/>
              <w:autoSpaceDN w:val="0"/>
              <w:adjustRightInd w:val="0"/>
              <w:spacing w:after="0" w:line="240" w:lineRule="auto"/>
              <w:rPr>
                <w:rFonts w:ascii="Times New Roman" w:hAnsi="Times New Roman"/>
                <w:bCs/>
                <w:color w:val="000000"/>
                <w:sz w:val="20"/>
                <w:szCs w:val="20"/>
                <w:lang w:eastAsia="ru-RU"/>
              </w:rPr>
            </w:pPr>
            <w:r>
              <w:rPr>
                <w:rFonts w:ascii="Times New Roman" w:hAnsi="Times New Roman"/>
                <w:bCs/>
                <w:color w:val="000000"/>
                <w:sz w:val="20"/>
                <w:szCs w:val="20"/>
                <w:lang w:eastAsia="ru-RU"/>
              </w:rPr>
              <w:t>Школьные медиа</w:t>
            </w:r>
          </w:p>
        </w:tc>
        <w:tc>
          <w:tcPr>
            <w:tcW w:w="2873" w:type="dxa"/>
          </w:tcPr>
          <w:p w14:paraId="37EABFD3">
            <w:pPr>
              <w:pStyle w:val="227"/>
              <w:rPr>
                <w:rFonts w:ascii="Times New Roman" w:hAnsi="Times New Roman" w:cs="Times New Roman"/>
                <w:sz w:val="20"/>
                <w:szCs w:val="20"/>
              </w:rPr>
            </w:pPr>
            <w:r>
              <w:rPr>
                <w:rFonts w:ascii="Times New Roman" w:hAnsi="Times New Roman" w:cs="Times New Roman"/>
                <w:sz w:val="20"/>
                <w:szCs w:val="20"/>
              </w:rPr>
              <w:t xml:space="preserve">1.Размещение информации о событиях в жизни школы в социальной сети Вконтакте </w:t>
            </w:r>
          </w:p>
          <w:p w14:paraId="768C9E28">
            <w:pPr>
              <w:widowControl/>
              <w:autoSpaceDE w:val="0"/>
              <w:autoSpaceDN w:val="0"/>
              <w:adjustRightInd w:val="0"/>
              <w:spacing w:after="0" w:line="240" w:lineRule="auto"/>
              <w:rPr>
                <w:rFonts w:ascii="Times New Roman" w:hAnsi="Times New Roman"/>
                <w:color w:val="000000"/>
                <w:sz w:val="20"/>
                <w:szCs w:val="20"/>
                <w:lang w:eastAsia="ru-RU"/>
              </w:rPr>
            </w:pPr>
          </w:p>
        </w:tc>
        <w:tc>
          <w:tcPr>
            <w:tcW w:w="1711" w:type="dxa"/>
          </w:tcPr>
          <w:p w14:paraId="548684DF">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В течение месяца</w:t>
            </w:r>
          </w:p>
        </w:tc>
        <w:tc>
          <w:tcPr>
            <w:tcW w:w="2192" w:type="dxa"/>
          </w:tcPr>
          <w:p w14:paraId="19FBC54A">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Заместитель директора по ВР, советник директора, классные руководители</w:t>
            </w:r>
          </w:p>
        </w:tc>
      </w:tr>
      <w:tr w14:paraId="400C4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557F8D31">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4</w:t>
            </w:r>
          </w:p>
        </w:tc>
        <w:tc>
          <w:tcPr>
            <w:tcW w:w="2634" w:type="dxa"/>
          </w:tcPr>
          <w:p w14:paraId="13657BB6">
            <w:pPr>
              <w:widowControl/>
              <w:autoSpaceDE w:val="0"/>
              <w:autoSpaceDN w:val="0"/>
              <w:adjustRightInd w:val="0"/>
              <w:spacing w:after="0" w:line="240" w:lineRule="auto"/>
              <w:rPr>
                <w:rFonts w:ascii="Times New Roman" w:hAnsi="Times New Roman"/>
                <w:bCs/>
                <w:color w:val="000000"/>
                <w:sz w:val="20"/>
                <w:szCs w:val="20"/>
                <w:lang w:eastAsia="ru-RU"/>
              </w:rPr>
            </w:pPr>
            <w:r>
              <w:rPr>
                <w:rFonts w:ascii="Times New Roman" w:hAnsi="Times New Roman"/>
                <w:bCs/>
                <w:color w:val="000000"/>
                <w:sz w:val="20"/>
                <w:szCs w:val="20"/>
                <w:lang w:eastAsia="ru-RU"/>
              </w:rPr>
              <w:t xml:space="preserve">Волонтерство </w:t>
            </w:r>
          </w:p>
        </w:tc>
        <w:tc>
          <w:tcPr>
            <w:tcW w:w="2873" w:type="dxa"/>
          </w:tcPr>
          <w:p w14:paraId="448FA156">
            <w:pPr>
              <w:pStyle w:val="227"/>
              <w:rPr>
                <w:rFonts w:ascii="Times New Roman" w:hAnsi="Times New Roman" w:cs="Times New Roman"/>
                <w:sz w:val="20"/>
                <w:szCs w:val="20"/>
              </w:rPr>
            </w:pPr>
            <w:r>
              <w:rPr>
                <w:rFonts w:ascii="Times New Roman" w:hAnsi="Times New Roman" w:cs="Times New Roman"/>
                <w:sz w:val="20"/>
                <w:szCs w:val="20"/>
              </w:rPr>
              <w:t xml:space="preserve">1.Участие в акциях, проектах, конкурсах. </w:t>
            </w:r>
          </w:p>
          <w:p w14:paraId="66FF0F7F">
            <w:pPr>
              <w:pStyle w:val="227"/>
              <w:rPr>
                <w:rFonts w:ascii="Times New Roman" w:hAnsi="Times New Roman" w:cs="Times New Roman"/>
                <w:sz w:val="20"/>
                <w:szCs w:val="20"/>
              </w:rPr>
            </w:pPr>
            <w:r>
              <w:rPr>
                <w:rFonts w:ascii="Times New Roman" w:hAnsi="Times New Roman" w:cs="Times New Roman"/>
                <w:sz w:val="20"/>
                <w:szCs w:val="20"/>
              </w:rPr>
              <w:t xml:space="preserve">2.Регистрация волонтеров на сайте Dobro.ru </w:t>
            </w:r>
          </w:p>
          <w:p w14:paraId="6E4798AA">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sz w:val="20"/>
                <w:szCs w:val="20"/>
              </w:rPr>
              <w:t>3.Организация праздничного концерта к Дню Учителя</w:t>
            </w:r>
            <w:r>
              <w:rPr>
                <w:sz w:val="20"/>
                <w:szCs w:val="20"/>
              </w:rPr>
              <w:t xml:space="preserve"> </w:t>
            </w:r>
          </w:p>
        </w:tc>
        <w:tc>
          <w:tcPr>
            <w:tcW w:w="1711" w:type="dxa"/>
          </w:tcPr>
          <w:p w14:paraId="3478E470">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В течение месяца</w:t>
            </w:r>
          </w:p>
        </w:tc>
        <w:tc>
          <w:tcPr>
            <w:tcW w:w="2192" w:type="dxa"/>
          </w:tcPr>
          <w:p w14:paraId="5682D252">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Заместитель директора по ВР,</w:t>
            </w:r>
          </w:p>
          <w:p w14:paraId="10259E30">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классные руководители</w:t>
            </w:r>
          </w:p>
        </w:tc>
      </w:tr>
      <w:tr w14:paraId="51D8D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0438E076">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5</w:t>
            </w:r>
          </w:p>
        </w:tc>
        <w:tc>
          <w:tcPr>
            <w:tcW w:w="2634" w:type="dxa"/>
          </w:tcPr>
          <w:p w14:paraId="16BBE3CD">
            <w:pPr>
              <w:widowControl/>
              <w:autoSpaceDE w:val="0"/>
              <w:autoSpaceDN w:val="0"/>
              <w:adjustRightInd w:val="0"/>
              <w:spacing w:after="0" w:line="240" w:lineRule="auto"/>
              <w:rPr>
                <w:rFonts w:ascii="Times New Roman" w:hAnsi="Times New Roman"/>
                <w:bCs/>
                <w:color w:val="000000"/>
                <w:sz w:val="20"/>
                <w:szCs w:val="20"/>
                <w:lang w:eastAsia="ru-RU"/>
              </w:rPr>
            </w:pPr>
            <w:r>
              <w:rPr>
                <w:rFonts w:ascii="Times New Roman" w:hAnsi="Times New Roman"/>
                <w:bCs/>
                <w:color w:val="000000"/>
                <w:sz w:val="20"/>
                <w:szCs w:val="20"/>
                <w:lang w:eastAsia="ru-RU"/>
              </w:rPr>
              <w:t>Школьный музей</w:t>
            </w: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43754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 w:hRule="atLeast"/>
              </w:trPr>
              <w:tc>
                <w:tcPr>
                  <w:tcW w:w="0" w:type="auto"/>
                </w:tcPr>
                <w:p w14:paraId="070D2020">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1.Организация и проведение экскурсий по плану музея </w:t>
                  </w:r>
                </w:p>
              </w:tc>
            </w:tr>
          </w:tbl>
          <w:p w14:paraId="3CA5056B">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 Работа с активом музея </w:t>
            </w:r>
          </w:p>
        </w:tc>
        <w:tc>
          <w:tcPr>
            <w:tcW w:w="1711" w:type="dxa"/>
          </w:tcPr>
          <w:p w14:paraId="1CEFB832">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В течение месяца</w:t>
            </w:r>
          </w:p>
        </w:tc>
        <w:tc>
          <w:tcPr>
            <w:tcW w:w="2192" w:type="dxa"/>
          </w:tcPr>
          <w:p w14:paraId="305DAD65">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Заместитель директора по ВР,</w:t>
            </w:r>
          </w:p>
          <w:p w14:paraId="19D982AA">
            <w:pPr>
              <w:spacing w:after="0" w:line="336" w:lineRule="auto"/>
              <w:jc w:val="both"/>
              <w:rPr>
                <w:rFonts w:ascii="Times New Roman" w:hAnsi="Times New Roman" w:eastAsia="Times New Roman"/>
                <w:sz w:val="20"/>
                <w:szCs w:val="20"/>
                <w:lang w:eastAsia="ru-RU"/>
              </w:rPr>
            </w:pPr>
          </w:p>
        </w:tc>
      </w:tr>
      <w:tr w14:paraId="0906C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5DA830C9">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6</w:t>
            </w:r>
          </w:p>
        </w:tc>
        <w:tc>
          <w:tcPr>
            <w:tcW w:w="2634" w:type="dxa"/>
          </w:tcPr>
          <w:p w14:paraId="383C274C">
            <w:pPr>
              <w:widowControl/>
              <w:autoSpaceDE w:val="0"/>
              <w:autoSpaceDN w:val="0"/>
              <w:adjustRightInd w:val="0"/>
              <w:spacing w:after="0" w:line="240" w:lineRule="auto"/>
              <w:rPr>
                <w:rFonts w:ascii="Times New Roman" w:hAnsi="Times New Roman"/>
                <w:bCs/>
                <w:color w:val="000000"/>
                <w:sz w:val="20"/>
                <w:szCs w:val="20"/>
                <w:lang w:eastAsia="ru-RU"/>
              </w:rPr>
            </w:pPr>
            <w:r>
              <w:rPr>
                <w:rFonts w:ascii="Times New Roman" w:hAnsi="Times New Roman"/>
                <w:bCs/>
                <w:color w:val="000000"/>
                <w:sz w:val="20"/>
                <w:szCs w:val="20"/>
                <w:lang w:eastAsia="ru-RU"/>
              </w:rPr>
              <w:t>Классное руководство</w:t>
            </w: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1"/>
              <w:gridCol w:w="256"/>
            </w:tblGrid>
            <w:tr w14:paraId="62A9C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8" w:hRule="atLeast"/>
              </w:trPr>
              <w:tc>
                <w:tcPr>
                  <w:tcW w:w="0" w:type="auto"/>
                </w:tcPr>
                <w:p w14:paraId="4250B7D7">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1.Классные часы с приглашением инспектора ОДН </w:t>
                  </w:r>
                </w:p>
                <w:p w14:paraId="62A612FA">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2.Планирование мероприятий на осенние каникулы </w:t>
                  </w:r>
                </w:p>
                <w:p w14:paraId="12A3E100">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3.Тематические классные часы, беседы по ПДД </w:t>
                  </w:r>
                </w:p>
                <w:p w14:paraId="2AED97FC">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4. Разговоры о Важном </w:t>
                  </w:r>
                </w:p>
              </w:tc>
              <w:tc>
                <w:tcPr>
                  <w:tcW w:w="0" w:type="auto"/>
                </w:tcPr>
                <w:p w14:paraId="6FBC5E48">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В </w:t>
                  </w:r>
                </w:p>
              </w:tc>
            </w:tr>
          </w:tbl>
          <w:p w14:paraId="0EFBFFB0">
            <w:pPr>
              <w:widowControl/>
              <w:autoSpaceDE w:val="0"/>
              <w:autoSpaceDN w:val="0"/>
              <w:adjustRightInd w:val="0"/>
              <w:spacing w:after="0" w:line="240" w:lineRule="auto"/>
              <w:rPr>
                <w:rFonts w:ascii="Times New Roman" w:hAnsi="Times New Roman"/>
                <w:color w:val="000000"/>
                <w:sz w:val="20"/>
                <w:szCs w:val="20"/>
                <w:lang w:eastAsia="ru-RU"/>
              </w:rPr>
            </w:pPr>
          </w:p>
        </w:tc>
        <w:tc>
          <w:tcPr>
            <w:tcW w:w="1711"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95"/>
            </w:tblGrid>
            <w:tr w14:paraId="3E27F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0" w:type="auto"/>
                </w:tcPr>
                <w:p w14:paraId="1496D535">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В течение месяца </w:t>
                  </w:r>
                </w:p>
                <w:p w14:paraId="3AC3976E">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3-я неделя месяца Каждый понедельник </w:t>
                  </w:r>
                </w:p>
              </w:tc>
            </w:tr>
          </w:tbl>
          <w:p w14:paraId="063E4589">
            <w:pPr>
              <w:spacing w:after="0" w:line="336" w:lineRule="auto"/>
              <w:jc w:val="both"/>
              <w:rPr>
                <w:rFonts w:ascii="Times New Roman" w:hAnsi="Times New Roman" w:eastAsia="Times New Roman"/>
                <w:sz w:val="20"/>
                <w:szCs w:val="20"/>
                <w:lang w:eastAsia="ru-RU"/>
              </w:rPr>
            </w:pPr>
          </w:p>
        </w:tc>
        <w:tc>
          <w:tcPr>
            <w:tcW w:w="2192" w:type="dxa"/>
          </w:tcPr>
          <w:p w14:paraId="4622D5E0">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Классные руководители</w:t>
            </w:r>
          </w:p>
        </w:tc>
      </w:tr>
      <w:tr w14:paraId="4649B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4FA00D11">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7</w:t>
            </w:r>
          </w:p>
        </w:tc>
        <w:tc>
          <w:tcPr>
            <w:tcW w:w="2634" w:type="dxa"/>
          </w:tcPr>
          <w:p w14:paraId="731D3167">
            <w:pPr>
              <w:widowControl/>
              <w:autoSpaceDE w:val="0"/>
              <w:autoSpaceDN w:val="0"/>
              <w:adjustRightInd w:val="0"/>
              <w:spacing w:after="0" w:line="240" w:lineRule="auto"/>
              <w:rPr>
                <w:rFonts w:ascii="Times New Roman" w:hAnsi="Times New Roman"/>
                <w:bCs/>
                <w:color w:val="000000"/>
                <w:sz w:val="20"/>
                <w:szCs w:val="20"/>
                <w:lang w:eastAsia="ru-RU"/>
              </w:rPr>
            </w:pPr>
            <w:r>
              <w:rPr>
                <w:rFonts w:ascii="Times New Roman" w:hAnsi="Times New Roman"/>
                <w:bCs/>
                <w:color w:val="000000"/>
                <w:sz w:val="20"/>
                <w:szCs w:val="20"/>
                <w:lang w:eastAsia="ru-RU"/>
              </w:rPr>
              <w:t xml:space="preserve">Самоуправление </w:t>
            </w: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39C4A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1" w:hRule="atLeast"/>
              </w:trPr>
              <w:tc>
                <w:tcPr>
                  <w:tcW w:w="0" w:type="auto"/>
                </w:tcPr>
                <w:p w14:paraId="1F953E3E">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 Проведение акции ко Дню пожилого человека </w:t>
                  </w:r>
                </w:p>
                <w:p w14:paraId="65899CDE">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2.Собрание актива </w:t>
                  </w:r>
                </w:p>
              </w:tc>
            </w:tr>
          </w:tbl>
          <w:p w14:paraId="20320F97">
            <w:pPr>
              <w:widowControl/>
              <w:autoSpaceDE w:val="0"/>
              <w:autoSpaceDN w:val="0"/>
              <w:adjustRightInd w:val="0"/>
              <w:spacing w:after="0" w:line="240" w:lineRule="auto"/>
              <w:rPr>
                <w:rFonts w:ascii="Times New Roman" w:hAnsi="Times New Roman"/>
                <w:color w:val="000000"/>
                <w:sz w:val="20"/>
                <w:szCs w:val="20"/>
                <w:lang w:eastAsia="ru-RU"/>
              </w:rPr>
            </w:pPr>
          </w:p>
        </w:tc>
        <w:tc>
          <w:tcPr>
            <w:tcW w:w="1711" w:type="dxa"/>
          </w:tcPr>
          <w:p w14:paraId="76C51B13">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01.10.</w:t>
            </w:r>
          </w:p>
          <w:p w14:paraId="1C97BE23">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19.10</w:t>
            </w:r>
          </w:p>
        </w:tc>
        <w:tc>
          <w:tcPr>
            <w:tcW w:w="2192" w:type="dxa"/>
          </w:tcPr>
          <w:p w14:paraId="13563BD6">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Заместитель директора по ВР,</w:t>
            </w:r>
          </w:p>
          <w:p w14:paraId="5FE74B29">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Классные руководители</w:t>
            </w:r>
          </w:p>
        </w:tc>
      </w:tr>
      <w:tr w14:paraId="452A3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7F408842">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8</w:t>
            </w:r>
          </w:p>
        </w:tc>
        <w:tc>
          <w:tcPr>
            <w:tcW w:w="2634" w:type="dxa"/>
          </w:tcPr>
          <w:p w14:paraId="298C462D">
            <w:pPr>
              <w:widowControl/>
              <w:autoSpaceDE w:val="0"/>
              <w:autoSpaceDN w:val="0"/>
              <w:adjustRightInd w:val="0"/>
              <w:spacing w:after="0" w:line="240" w:lineRule="auto"/>
              <w:rPr>
                <w:rFonts w:ascii="Times New Roman" w:hAnsi="Times New Roman"/>
                <w:bCs/>
                <w:color w:val="000000"/>
                <w:sz w:val="20"/>
                <w:szCs w:val="20"/>
                <w:lang w:eastAsia="ru-RU"/>
              </w:rPr>
            </w:pPr>
            <w:r>
              <w:rPr>
                <w:rFonts w:ascii="Times New Roman" w:hAnsi="Times New Roman"/>
                <w:bCs/>
                <w:color w:val="000000"/>
                <w:sz w:val="20"/>
                <w:szCs w:val="20"/>
                <w:lang w:eastAsia="ru-RU"/>
              </w:rPr>
              <w:t xml:space="preserve">Профориентация </w:t>
            </w: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00485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2" w:hRule="atLeast"/>
              </w:trPr>
              <w:tc>
                <w:tcPr>
                  <w:tcW w:w="0" w:type="auto"/>
                </w:tcPr>
                <w:p w14:paraId="605DECFF">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1.Оганизация и проведение экскурсий на предприятия города и области </w:t>
                  </w:r>
                </w:p>
                <w:p w14:paraId="5E8C93D7">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2.Работа с проектом «Россия – мои горизонты» </w:t>
                  </w:r>
                </w:p>
                <w:p w14:paraId="5B746E62">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(«Билет в Будущее»)</w:t>
                  </w:r>
                </w:p>
                <w:p w14:paraId="1DC199E1">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«Университетские субботы»</w:t>
                  </w:r>
                </w:p>
              </w:tc>
            </w:tr>
          </w:tbl>
          <w:p w14:paraId="166A3DCC">
            <w:pPr>
              <w:widowControl/>
              <w:autoSpaceDE w:val="0"/>
              <w:autoSpaceDN w:val="0"/>
              <w:adjustRightInd w:val="0"/>
              <w:spacing w:after="0" w:line="240" w:lineRule="auto"/>
              <w:rPr>
                <w:rFonts w:ascii="Times New Roman" w:hAnsi="Times New Roman"/>
                <w:color w:val="000000"/>
                <w:sz w:val="20"/>
                <w:szCs w:val="20"/>
                <w:lang w:eastAsia="ru-RU"/>
              </w:rPr>
            </w:pPr>
          </w:p>
        </w:tc>
        <w:tc>
          <w:tcPr>
            <w:tcW w:w="1711" w:type="dxa"/>
          </w:tcPr>
          <w:p w14:paraId="5C86D3C7">
            <w:pPr>
              <w:spacing w:after="0" w:line="336" w:lineRule="auto"/>
              <w:jc w:val="both"/>
              <w:rPr>
                <w:rFonts w:ascii="Times New Roman" w:hAnsi="Times New Roman" w:eastAsia="Times New Roman"/>
                <w:sz w:val="20"/>
                <w:szCs w:val="20"/>
                <w:lang w:eastAsia="ru-RU"/>
              </w:rPr>
            </w:pPr>
          </w:p>
        </w:tc>
        <w:tc>
          <w:tcPr>
            <w:tcW w:w="2192" w:type="dxa"/>
          </w:tcPr>
          <w:p w14:paraId="191BC655">
            <w:pPr>
              <w:spacing w:after="0" w:line="336" w:lineRule="auto"/>
              <w:jc w:val="both"/>
              <w:rPr>
                <w:rFonts w:ascii="Times New Roman" w:hAnsi="Times New Roman" w:eastAsia="Times New Roman"/>
                <w:sz w:val="20"/>
                <w:szCs w:val="20"/>
                <w:lang w:eastAsia="ru-RU"/>
              </w:rPr>
            </w:pPr>
          </w:p>
        </w:tc>
      </w:tr>
      <w:tr w14:paraId="4542F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3EDC98DE">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9</w:t>
            </w:r>
          </w:p>
        </w:tc>
        <w:tc>
          <w:tcPr>
            <w:tcW w:w="2634" w:type="dxa"/>
          </w:tcPr>
          <w:p w14:paraId="0B4BEBDD">
            <w:pPr>
              <w:widowControl/>
              <w:autoSpaceDE w:val="0"/>
              <w:autoSpaceDN w:val="0"/>
              <w:adjustRightInd w:val="0"/>
              <w:spacing w:after="0" w:line="240" w:lineRule="auto"/>
              <w:rPr>
                <w:rFonts w:ascii="Times New Roman" w:hAnsi="Times New Roman"/>
                <w:bCs/>
                <w:color w:val="000000"/>
                <w:sz w:val="20"/>
                <w:szCs w:val="20"/>
                <w:lang w:eastAsia="ru-RU"/>
              </w:rPr>
            </w:pPr>
            <w:r>
              <w:rPr>
                <w:rFonts w:ascii="Times New Roman" w:hAnsi="Times New Roman"/>
                <w:bCs/>
                <w:color w:val="000000"/>
                <w:sz w:val="20"/>
                <w:szCs w:val="20"/>
                <w:lang w:eastAsia="ru-RU"/>
              </w:rPr>
              <w:t>Профилактика социально негативных явлений</w:t>
            </w: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2AA70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23" w:hRule="atLeast"/>
              </w:trPr>
              <w:tc>
                <w:tcPr>
                  <w:tcW w:w="0" w:type="auto"/>
                </w:tcPr>
                <w:p w14:paraId="5933AF49">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1.Деятельность кружков внеурочной деятельности, кружков системы дополнительного образования </w:t>
                  </w:r>
                </w:p>
                <w:p w14:paraId="137F3BF7">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 Работа школьной службы медиации </w:t>
                  </w:r>
                </w:p>
                <w:p w14:paraId="15CB061D">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3.Работа Совета профилактики </w:t>
                  </w:r>
                </w:p>
                <w:p w14:paraId="7A531D43">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4.Участие в профилактических программах учреждений дополнительного образования. </w:t>
                  </w:r>
                </w:p>
                <w:p w14:paraId="4717EB32">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5.Участие в районных и городских спортивных соревнованиях. </w:t>
                  </w:r>
                </w:p>
                <w:p w14:paraId="4AA6E1A5">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7.Проведение социально-психологического тестирования обучающихся 7-9 классов </w:t>
                  </w:r>
                </w:p>
                <w:p w14:paraId="4822D40F">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8.Проведение мероприятий по популяризации литературного русского языка, культурных национальных традиций России. </w:t>
                  </w:r>
                </w:p>
                <w:p w14:paraId="18566469">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9.Проведение мероприятий по профилактике терроризма, экстремизма, распространения деструктивных  движений среди обучающихся.</w:t>
                  </w:r>
                </w:p>
              </w:tc>
            </w:tr>
          </w:tbl>
          <w:p w14:paraId="6084966D">
            <w:pPr>
              <w:widowControl/>
              <w:autoSpaceDE w:val="0"/>
              <w:autoSpaceDN w:val="0"/>
              <w:adjustRightInd w:val="0"/>
              <w:spacing w:after="0" w:line="240" w:lineRule="auto"/>
              <w:rPr>
                <w:rFonts w:ascii="Times New Roman" w:hAnsi="Times New Roman"/>
                <w:color w:val="000000"/>
                <w:sz w:val="20"/>
                <w:szCs w:val="20"/>
                <w:lang w:eastAsia="ru-RU"/>
              </w:rPr>
            </w:pPr>
          </w:p>
        </w:tc>
        <w:tc>
          <w:tcPr>
            <w:tcW w:w="1711" w:type="dxa"/>
          </w:tcPr>
          <w:p w14:paraId="0B3D4C99">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В течение месяца</w:t>
            </w:r>
          </w:p>
        </w:tc>
        <w:tc>
          <w:tcPr>
            <w:tcW w:w="2192" w:type="dxa"/>
          </w:tcPr>
          <w:p w14:paraId="38C56969">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Педагог – психолог, советник директора, заместитель директора по ВР, классные руководители, инспектор ПДН</w:t>
            </w:r>
          </w:p>
        </w:tc>
      </w:tr>
      <w:tr w14:paraId="417F8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96" w:type="dxa"/>
            <w:gridSpan w:val="5"/>
          </w:tcPr>
          <w:p w14:paraId="487E5DC7">
            <w:pPr>
              <w:spacing w:after="0" w:line="336"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Ноябрь</w:t>
            </w:r>
          </w:p>
        </w:tc>
      </w:tr>
      <w:tr w14:paraId="4ED7F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1BC787DC">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1</w:t>
            </w:r>
          </w:p>
        </w:tc>
        <w:tc>
          <w:tcPr>
            <w:tcW w:w="2634" w:type="dxa"/>
          </w:tcPr>
          <w:p w14:paraId="7E6B7BE1">
            <w:pPr>
              <w:pStyle w:val="227"/>
              <w:rPr>
                <w:rFonts w:ascii="Times New Roman" w:hAnsi="Times New Roman" w:cs="Times New Roman"/>
                <w:sz w:val="20"/>
                <w:szCs w:val="20"/>
              </w:rPr>
            </w:pPr>
            <w:r>
              <w:rPr>
                <w:rFonts w:ascii="Times New Roman" w:hAnsi="Times New Roman" w:cs="Times New Roman"/>
                <w:bCs/>
                <w:sz w:val="20"/>
                <w:szCs w:val="20"/>
              </w:rPr>
              <w:t xml:space="preserve">Ключевые общешкольные </w:t>
            </w:r>
          </w:p>
          <w:p w14:paraId="2129F932">
            <w:pPr>
              <w:widowControl/>
              <w:autoSpaceDE w:val="0"/>
              <w:autoSpaceDN w:val="0"/>
              <w:adjustRightInd w:val="0"/>
              <w:spacing w:after="0" w:line="240" w:lineRule="auto"/>
              <w:rPr>
                <w:rFonts w:ascii="Times New Roman" w:hAnsi="Times New Roman"/>
                <w:bCs/>
                <w:color w:val="000000"/>
                <w:sz w:val="20"/>
                <w:szCs w:val="20"/>
                <w:lang w:eastAsia="ru-RU"/>
              </w:rPr>
            </w:pPr>
            <w:r>
              <w:rPr>
                <w:rFonts w:ascii="Times New Roman" w:hAnsi="Times New Roman"/>
                <w:bCs/>
                <w:sz w:val="20"/>
                <w:szCs w:val="20"/>
              </w:rPr>
              <w:t xml:space="preserve">дела </w:t>
            </w:r>
          </w:p>
        </w:tc>
        <w:tc>
          <w:tcPr>
            <w:tcW w:w="2873" w:type="dxa"/>
          </w:tcPr>
          <w:p w14:paraId="3C4B494F">
            <w:pPr>
              <w:pStyle w:val="227"/>
              <w:rPr>
                <w:rFonts w:ascii="Times New Roman" w:hAnsi="Times New Roman" w:cs="Times New Roman"/>
                <w:sz w:val="20"/>
                <w:szCs w:val="20"/>
              </w:rPr>
            </w:pPr>
            <w:r>
              <w:rPr>
                <w:rFonts w:ascii="Times New Roman" w:hAnsi="Times New Roman" w:cs="Times New Roman"/>
                <w:sz w:val="20"/>
                <w:szCs w:val="20"/>
              </w:rPr>
              <w:t xml:space="preserve">1.Поднятие флага Российской Федерации </w:t>
            </w:r>
          </w:p>
          <w:p w14:paraId="1827FAD7">
            <w:pPr>
              <w:pStyle w:val="227"/>
              <w:rPr>
                <w:rFonts w:ascii="Times New Roman" w:hAnsi="Times New Roman" w:cs="Times New Roman"/>
                <w:sz w:val="20"/>
                <w:szCs w:val="20"/>
              </w:rPr>
            </w:pPr>
            <w:r>
              <w:rPr>
                <w:rFonts w:ascii="Times New Roman" w:hAnsi="Times New Roman" w:cs="Times New Roman"/>
                <w:sz w:val="20"/>
                <w:szCs w:val="20"/>
              </w:rPr>
              <w:t xml:space="preserve">2.Исполнение гимна Российской Федерации </w:t>
            </w:r>
          </w:p>
          <w:p w14:paraId="1CDD2DA8">
            <w:pPr>
              <w:pStyle w:val="227"/>
              <w:rPr>
                <w:rFonts w:ascii="Times New Roman" w:hAnsi="Times New Roman" w:cs="Times New Roman"/>
                <w:sz w:val="20"/>
                <w:szCs w:val="20"/>
              </w:rPr>
            </w:pPr>
            <w:r>
              <w:rPr>
                <w:rFonts w:ascii="Times New Roman" w:hAnsi="Times New Roman" w:cs="Times New Roman"/>
                <w:b/>
                <w:bCs/>
                <w:sz w:val="20"/>
                <w:szCs w:val="20"/>
              </w:rPr>
              <w:t xml:space="preserve">Дни единых действий: </w:t>
            </w:r>
          </w:p>
          <w:p w14:paraId="722DB95E">
            <w:pPr>
              <w:pStyle w:val="227"/>
              <w:rPr>
                <w:rFonts w:ascii="Times New Roman" w:hAnsi="Times New Roman" w:cs="Times New Roman"/>
                <w:sz w:val="20"/>
                <w:szCs w:val="20"/>
              </w:rPr>
            </w:pPr>
            <w:r>
              <w:rPr>
                <w:rFonts w:ascii="Times New Roman" w:hAnsi="Times New Roman" w:cs="Times New Roman"/>
                <w:sz w:val="20"/>
                <w:szCs w:val="20"/>
              </w:rPr>
              <w:t xml:space="preserve">1.День народного единства </w:t>
            </w:r>
          </w:p>
          <w:p w14:paraId="7860B012">
            <w:pPr>
              <w:pStyle w:val="227"/>
              <w:rPr>
                <w:rFonts w:ascii="Times New Roman" w:hAnsi="Times New Roman" w:cs="Times New Roman"/>
                <w:sz w:val="20"/>
                <w:szCs w:val="20"/>
              </w:rPr>
            </w:pPr>
            <w:r>
              <w:rPr>
                <w:rFonts w:ascii="Times New Roman" w:hAnsi="Times New Roman" w:cs="Times New Roman"/>
                <w:sz w:val="20"/>
                <w:szCs w:val="20"/>
              </w:rPr>
              <w:t xml:space="preserve">2.День сотрудников органов внутренних дел РФ </w:t>
            </w:r>
          </w:p>
          <w:p w14:paraId="515D9F09">
            <w:pPr>
              <w:pStyle w:val="227"/>
              <w:rPr>
                <w:rFonts w:ascii="Times New Roman" w:hAnsi="Times New Roman" w:cs="Times New Roman"/>
                <w:sz w:val="20"/>
                <w:szCs w:val="20"/>
              </w:rPr>
            </w:pPr>
            <w:r>
              <w:rPr>
                <w:rFonts w:ascii="Times New Roman" w:hAnsi="Times New Roman" w:cs="Times New Roman"/>
                <w:sz w:val="20"/>
                <w:szCs w:val="20"/>
              </w:rPr>
              <w:t xml:space="preserve">3.День начала Нюрнбергского процесса </w:t>
            </w:r>
          </w:p>
          <w:p w14:paraId="3B568BAB">
            <w:pPr>
              <w:pStyle w:val="227"/>
              <w:rPr>
                <w:rFonts w:ascii="Times New Roman" w:hAnsi="Times New Roman" w:cs="Times New Roman"/>
                <w:sz w:val="20"/>
                <w:szCs w:val="20"/>
              </w:rPr>
            </w:pPr>
            <w:r>
              <w:rPr>
                <w:rFonts w:ascii="Times New Roman" w:hAnsi="Times New Roman" w:cs="Times New Roman"/>
                <w:sz w:val="20"/>
                <w:szCs w:val="20"/>
              </w:rPr>
              <w:t xml:space="preserve">4.День матери в России </w:t>
            </w:r>
          </w:p>
          <w:p w14:paraId="2BCF811C">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sz w:val="20"/>
                <w:szCs w:val="20"/>
              </w:rPr>
              <w:t>5.День Государственного герба Российской Федерации</w:t>
            </w:r>
            <w:r>
              <w:rPr>
                <w:sz w:val="20"/>
                <w:szCs w:val="20"/>
              </w:rPr>
              <w:t xml:space="preserve"> </w:t>
            </w:r>
          </w:p>
        </w:tc>
        <w:tc>
          <w:tcPr>
            <w:tcW w:w="1711" w:type="dxa"/>
          </w:tcPr>
          <w:p w14:paraId="6A166FA0">
            <w:pPr>
              <w:pStyle w:val="227"/>
              <w:jc w:val="both"/>
              <w:rPr>
                <w:sz w:val="20"/>
                <w:szCs w:val="20"/>
              </w:rPr>
            </w:pPr>
            <w:r>
              <w:rPr>
                <w:sz w:val="20"/>
                <w:szCs w:val="20"/>
              </w:rPr>
              <w:t xml:space="preserve">Каждый </w:t>
            </w:r>
          </w:p>
          <w:p w14:paraId="10D31F80">
            <w:pPr>
              <w:pStyle w:val="227"/>
              <w:jc w:val="both"/>
              <w:rPr>
                <w:sz w:val="20"/>
                <w:szCs w:val="20"/>
              </w:rPr>
            </w:pPr>
            <w:r>
              <w:rPr>
                <w:sz w:val="20"/>
                <w:szCs w:val="20"/>
              </w:rPr>
              <w:t>Понедельник</w:t>
            </w:r>
          </w:p>
          <w:p w14:paraId="4B5A07F2">
            <w:pPr>
              <w:pStyle w:val="227"/>
              <w:jc w:val="both"/>
              <w:rPr>
                <w:sz w:val="20"/>
                <w:szCs w:val="20"/>
              </w:rPr>
            </w:pPr>
          </w:p>
          <w:p w14:paraId="1D164311">
            <w:pPr>
              <w:pStyle w:val="227"/>
              <w:jc w:val="both"/>
              <w:rPr>
                <w:sz w:val="20"/>
                <w:szCs w:val="20"/>
              </w:rPr>
            </w:pPr>
          </w:p>
          <w:p w14:paraId="3C6448E8">
            <w:pPr>
              <w:pStyle w:val="227"/>
              <w:jc w:val="both"/>
              <w:rPr>
                <w:sz w:val="20"/>
                <w:szCs w:val="20"/>
              </w:rPr>
            </w:pPr>
          </w:p>
          <w:p w14:paraId="779A1605">
            <w:pPr>
              <w:pStyle w:val="227"/>
              <w:jc w:val="both"/>
              <w:rPr>
                <w:sz w:val="20"/>
                <w:szCs w:val="20"/>
              </w:rPr>
            </w:pPr>
          </w:p>
          <w:p w14:paraId="2147497C">
            <w:pPr>
              <w:pStyle w:val="227"/>
              <w:jc w:val="both"/>
              <w:rPr>
                <w:sz w:val="20"/>
                <w:szCs w:val="20"/>
              </w:rPr>
            </w:pPr>
          </w:p>
          <w:p w14:paraId="2885ECE7">
            <w:pPr>
              <w:pStyle w:val="227"/>
              <w:jc w:val="both"/>
              <w:rPr>
                <w:sz w:val="20"/>
                <w:szCs w:val="20"/>
              </w:rPr>
            </w:pPr>
            <w:r>
              <w:rPr>
                <w:sz w:val="20"/>
                <w:szCs w:val="20"/>
              </w:rPr>
              <w:t xml:space="preserve">04.11. </w:t>
            </w:r>
          </w:p>
          <w:p w14:paraId="2A8BF5EE">
            <w:pPr>
              <w:pStyle w:val="227"/>
              <w:jc w:val="both"/>
              <w:rPr>
                <w:sz w:val="20"/>
                <w:szCs w:val="20"/>
              </w:rPr>
            </w:pPr>
            <w:r>
              <w:rPr>
                <w:sz w:val="20"/>
                <w:szCs w:val="20"/>
              </w:rPr>
              <w:t xml:space="preserve">10.11. </w:t>
            </w:r>
          </w:p>
          <w:p w14:paraId="25160487">
            <w:pPr>
              <w:pStyle w:val="227"/>
              <w:jc w:val="both"/>
              <w:rPr>
                <w:sz w:val="20"/>
                <w:szCs w:val="20"/>
              </w:rPr>
            </w:pPr>
            <w:r>
              <w:rPr>
                <w:sz w:val="20"/>
                <w:szCs w:val="20"/>
              </w:rPr>
              <w:t xml:space="preserve">20.11. </w:t>
            </w:r>
          </w:p>
          <w:p w14:paraId="5BE0A616">
            <w:pPr>
              <w:spacing w:after="0" w:line="336" w:lineRule="auto"/>
              <w:jc w:val="both"/>
              <w:rPr>
                <w:sz w:val="20"/>
                <w:szCs w:val="20"/>
              </w:rPr>
            </w:pPr>
            <w:r>
              <w:rPr>
                <w:sz w:val="20"/>
                <w:szCs w:val="20"/>
              </w:rPr>
              <w:t xml:space="preserve">24.11. </w:t>
            </w:r>
          </w:p>
          <w:p w14:paraId="6B80AFF5">
            <w:pPr>
              <w:spacing w:after="0" w:line="336" w:lineRule="auto"/>
              <w:jc w:val="both"/>
              <w:rPr>
                <w:rFonts w:ascii="Times New Roman" w:hAnsi="Times New Roman" w:eastAsia="Times New Roman"/>
                <w:sz w:val="20"/>
                <w:szCs w:val="20"/>
                <w:lang w:eastAsia="ru-RU"/>
              </w:rPr>
            </w:pPr>
            <w:r>
              <w:rPr>
                <w:sz w:val="20"/>
                <w:szCs w:val="20"/>
              </w:rPr>
              <w:t>30.11.</w:t>
            </w:r>
          </w:p>
        </w:tc>
        <w:tc>
          <w:tcPr>
            <w:tcW w:w="2192" w:type="dxa"/>
          </w:tcPr>
          <w:p w14:paraId="2487143E">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классные руководители</w:t>
            </w:r>
          </w:p>
        </w:tc>
      </w:tr>
      <w:tr w14:paraId="7E904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1B672301">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2</w:t>
            </w:r>
          </w:p>
        </w:tc>
        <w:tc>
          <w:tcPr>
            <w:tcW w:w="2634" w:type="dxa"/>
          </w:tcPr>
          <w:p w14:paraId="5F864A73">
            <w:pPr>
              <w:pStyle w:val="227"/>
              <w:rPr>
                <w:rFonts w:ascii="Times New Roman" w:hAnsi="Times New Roman" w:cs="Times New Roman"/>
                <w:sz w:val="20"/>
                <w:szCs w:val="20"/>
              </w:rPr>
            </w:pPr>
            <w:r>
              <w:rPr>
                <w:rFonts w:ascii="Times New Roman" w:hAnsi="Times New Roman" w:cs="Times New Roman"/>
                <w:bCs/>
                <w:sz w:val="20"/>
                <w:szCs w:val="20"/>
              </w:rPr>
              <w:t xml:space="preserve">Детские общественные организации </w:t>
            </w:r>
          </w:p>
          <w:p w14:paraId="507BFB9D">
            <w:pPr>
              <w:widowControl/>
              <w:autoSpaceDE w:val="0"/>
              <w:autoSpaceDN w:val="0"/>
              <w:adjustRightInd w:val="0"/>
              <w:spacing w:after="0" w:line="240" w:lineRule="auto"/>
              <w:rPr>
                <w:rFonts w:ascii="Times New Roman" w:hAnsi="Times New Roman"/>
                <w:bCs/>
                <w:color w:val="000000"/>
                <w:sz w:val="20"/>
                <w:szCs w:val="20"/>
                <w:lang w:eastAsia="ru-RU"/>
              </w:rPr>
            </w:pP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38CE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1" w:hRule="atLeast"/>
              </w:trPr>
              <w:tc>
                <w:tcPr>
                  <w:tcW w:w="0" w:type="auto"/>
                </w:tcPr>
                <w:p w14:paraId="71F37D76">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1.Регистрация обучающихся на сайте «Движение Первых» </w:t>
                  </w:r>
                </w:p>
                <w:p w14:paraId="5BB3C203">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2.Участие в акциях, проектах «Движения Первых» </w:t>
                  </w:r>
                </w:p>
                <w:p w14:paraId="79F9F7CD">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3.Работа с проектами для отрядов Юнармии </w:t>
                  </w:r>
                </w:p>
                <w:p w14:paraId="612700D4">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4.Работа отряда ЮИД </w:t>
                  </w:r>
                </w:p>
                <w:p w14:paraId="7C5A39AF">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5.Участие в проекте Первых «Мы-граждане России» </w:t>
                  </w:r>
                </w:p>
              </w:tc>
            </w:tr>
          </w:tbl>
          <w:p w14:paraId="75D1FDDA">
            <w:pPr>
              <w:widowControl/>
              <w:autoSpaceDE w:val="0"/>
              <w:autoSpaceDN w:val="0"/>
              <w:adjustRightInd w:val="0"/>
              <w:spacing w:after="0" w:line="240" w:lineRule="auto"/>
              <w:rPr>
                <w:rFonts w:ascii="Times New Roman" w:hAnsi="Times New Roman"/>
                <w:color w:val="000000"/>
                <w:sz w:val="20"/>
                <w:szCs w:val="20"/>
                <w:lang w:eastAsia="ru-RU"/>
              </w:rPr>
            </w:pPr>
          </w:p>
        </w:tc>
        <w:tc>
          <w:tcPr>
            <w:tcW w:w="1711" w:type="dxa"/>
          </w:tcPr>
          <w:p w14:paraId="4DC29A17">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В течение месяца</w:t>
            </w:r>
          </w:p>
        </w:tc>
        <w:tc>
          <w:tcPr>
            <w:tcW w:w="2192" w:type="dxa"/>
          </w:tcPr>
          <w:p w14:paraId="7C6854A5">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Заместитель директора по ВР,</w:t>
            </w:r>
          </w:p>
          <w:p w14:paraId="2666C3E5">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Классные руководители,</w:t>
            </w:r>
          </w:p>
          <w:p w14:paraId="0D8838FC">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Советник директора</w:t>
            </w:r>
          </w:p>
        </w:tc>
      </w:tr>
      <w:tr w14:paraId="5DA06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1DD29319">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3</w:t>
            </w:r>
          </w:p>
        </w:tc>
        <w:tc>
          <w:tcPr>
            <w:tcW w:w="2634" w:type="dxa"/>
          </w:tcPr>
          <w:p w14:paraId="6F934FA1">
            <w:pPr>
              <w:pStyle w:val="227"/>
              <w:rPr>
                <w:rFonts w:ascii="Times New Roman" w:hAnsi="Times New Roman" w:cs="Times New Roman"/>
                <w:sz w:val="20"/>
                <w:szCs w:val="20"/>
              </w:rPr>
            </w:pPr>
            <w:r>
              <w:rPr>
                <w:rFonts w:ascii="Times New Roman" w:hAnsi="Times New Roman" w:cs="Times New Roman"/>
                <w:bCs/>
                <w:sz w:val="20"/>
                <w:szCs w:val="20"/>
              </w:rPr>
              <w:t xml:space="preserve">Школьные медиа </w:t>
            </w:r>
          </w:p>
          <w:p w14:paraId="605E16C5">
            <w:pPr>
              <w:widowControl/>
              <w:autoSpaceDE w:val="0"/>
              <w:autoSpaceDN w:val="0"/>
              <w:adjustRightInd w:val="0"/>
              <w:spacing w:after="0" w:line="240" w:lineRule="auto"/>
              <w:rPr>
                <w:rFonts w:ascii="Times New Roman" w:hAnsi="Times New Roman"/>
                <w:bCs/>
                <w:color w:val="000000"/>
                <w:sz w:val="20"/>
                <w:szCs w:val="20"/>
                <w:lang w:eastAsia="ru-RU"/>
              </w:rPr>
            </w:pP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13445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9" w:hRule="atLeast"/>
              </w:trPr>
              <w:tc>
                <w:tcPr>
                  <w:tcW w:w="0" w:type="auto"/>
                </w:tcPr>
                <w:p w14:paraId="5D8E56D0">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1.Размещение информации о событиях в жизни школы в социальной сети Вконтакте </w:t>
                  </w:r>
                </w:p>
                <w:p w14:paraId="7C8A58D0">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2.Участие в всероссийском конкурсе сочинений «Без срока давности» </w:t>
                  </w:r>
                </w:p>
              </w:tc>
            </w:tr>
          </w:tbl>
          <w:p w14:paraId="608C754B">
            <w:pPr>
              <w:widowControl/>
              <w:autoSpaceDE w:val="0"/>
              <w:autoSpaceDN w:val="0"/>
              <w:adjustRightInd w:val="0"/>
              <w:spacing w:after="0" w:line="240" w:lineRule="auto"/>
              <w:rPr>
                <w:rFonts w:ascii="Times New Roman" w:hAnsi="Times New Roman"/>
                <w:color w:val="000000"/>
                <w:sz w:val="20"/>
                <w:szCs w:val="20"/>
                <w:lang w:eastAsia="ru-RU"/>
              </w:rPr>
            </w:pPr>
          </w:p>
        </w:tc>
        <w:tc>
          <w:tcPr>
            <w:tcW w:w="1711" w:type="dxa"/>
          </w:tcPr>
          <w:p w14:paraId="1EAD40AC">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В течение месяца</w:t>
            </w:r>
          </w:p>
        </w:tc>
        <w:tc>
          <w:tcPr>
            <w:tcW w:w="2192" w:type="dxa"/>
          </w:tcPr>
          <w:p w14:paraId="2CE7F054">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классные руководители</w:t>
            </w:r>
          </w:p>
        </w:tc>
      </w:tr>
      <w:tr w14:paraId="19BE0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523AC38D">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4</w:t>
            </w:r>
          </w:p>
        </w:tc>
        <w:tc>
          <w:tcPr>
            <w:tcW w:w="2634" w:type="dxa"/>
          </w:tcPr>
          <w:p w14:paraId="16C09547">
            <w:pPr>
              <w:pStyle w:val="227"/>
              <w:rPr>
                <w:rFonts w:ascii="Times New Roman" w:hAnsi="Times New Roman" w:cs="Times New Roman"/>
                <w:sz w:val="20"/>
                <w:szCs w:val="20"/>
              </w:rPr>
            </w:pPr>
            <w:r>
              <w:rPr>
                <w:rFonts w:ascii="Times New Roman" w:hAnsi="Times New Roman" w:cs="Times New Roman"/>
                <w:bCs/>
                <w:sz w:val="20"/>
                <w:szCs w:val="20"/>
              </w:rPr>
              <w:t xml:space="preserve">Волонтерство </w:t>
            </w:r>
          </w:p>
          <w:p w14:paraId="65025675">
            <w:pPr>
              <w:widowControl/>
              <w:autoSpaceDE w:val="0"/>
              <w:autoSpaceDN w:val="0"/>
              <w:adjustRightInd w:val="0"/>
              <w:spacing w:after="0" w:line="240" w:lineRule="auto"/>
              <w:rPr>
                <w:rFonts w:ascii="Times New Roman" w:hAnsi="Times New Roman"/>
                <w:bCs/>
                <w:color w:val="000000"/>
                <w:sz w:val="20"/>
                <w:szCs w:val="20"/>
                <w:lang w:eastAsia="ru-RU"/>
              </w:rPr>
            </w:pP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07BA5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4" w:hRule="atLeast"/>
              </w:trPr>
              <w:tc>
                <w:tcPr>
                  <w:tcW w:w="0" w:type="auto"/>
                </w:tcPr>
                <w:p w14:paraId="40F5354A">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1.Регистрация волонтеров на сайте Dobro.ru </w:t>
                  </w:r>
                </w:p>
                <w:p w14:paraId="2C96346D">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2.Участие в акциях, проектах, конкурсах. </w:t>
                  </w:r>
                </w:p>
              </w:tc>
            </w:tr>
          </w:tbl>
          <w:p w14:paraId="3F28620C">
            <w:pPr>
              <w:widowControl/>
              <w:autoSpaceDE w:val="0"/>
              <w:autoSpaceDN w:val="0"/>
              <w:adjustRightInd w:val="0"/>
              <w:spacing w:after="0" w:line="240" w:lineRule="auto"/>
              <w:rPr>
                <w:rFonts w:ascii="Times New Roman" w:hAnsi="Times New Roman"/>
                <w:color w:val="000000"/>
                <w:sz w:val="20"/>
                <w:szCs w:val="20"/>
                <w:lang w:eastAsia="ru-RU"/>
              </w:rPr>
            </w:pPr>
          </w:p>
        </w:tc>
        <w:tc>
          <w:tcPr>
            <w:tcW w:w="1711" w:type="dxa"/>
          </w:tcPr>
          <w:p w14:paraId="14EC489D">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В течение месяца</w:t>
            </w:r>
          </w:p>
        </w:tc>
        <w:tc>
          <w:tcPr>
            <w:tcW w:w="2192" w:type="dxa"/>
          </w:tcPr>
          <w:p w14:paraId="0AA0DAB9">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Заместитель директора по ВР,</w:t>
            </w:r>
          </w:p>
          <w:p w14:paraId="6762CB24">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Классные руководители,</w:t>
            </w:r>
          </w:p>
          <w:p w14:paraId="43D4C31B">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Советник директора</w:t>
            </w:r>
          </w:p>
        </w:tc>
      </w:tr>
      <w:tr w14:paraId="0F257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15FD081D">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5</w:t>
            </w:r>
          </w:p>
        </w:tc>
        <w:tc>
          <w:tcPr>
            <w:tcW w:w="2634" w:type="dxa"/>
          </w:tcPr>
          <w:p w14:paraId="28A4FCE2">
            <w:pPr>
              <w:pStyle w:val="227"/>
              <w:rPr>
                <w:rFonts w:ascii="Times New Roman" w:hAnsi="Times New Roman" w:cs="Times New Roman"/>
                <w:sz w:val="20"/>
                <w:szCs w:val="20"/>
              </w:rPr>
            </w:pPr>
            <w:r>
              <w:rPr>
                <w:rFonts w:ascii="Times New Roman" w:hAnsi="Times New Roman" w:cs="Times New Roman"/>
                <w:bCs/>
                <w:sz w:val="20"/>
                <w:szCs w:val="20"/>
              </w:rPr>
              <w:t xml:space="preserve">Школьный музей </w:t>
            </w:r>
          </w:p>
          <w:p w14:paraId="006E1077">
            <w:pPr>
              <w:pStyle w:val="227"/>
              <w:rPr>
                <w:rFonts w:ascii="Times New Roman" w:hAnsi="Times New Roman" w:cs="Times New Roman"/>
                <w:bCs/>
                <w:sz w:val="20"/>
                <w:szCs w:val="20"/>
              </w:rPr>
            </w:pP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19211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0" w:type="auto"/>
                </w:tcPr>
                <w:p w14:paraId="1CDD9F89">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1.Организация и проведение экскурсий по плану музея </w:t>
                  </w:r>
                </w:p>
              </w:tc>
            </w:tr>
          </w:tbl>
          <w:p w14:paraId="3F3D90F0">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2. Работа с активом музея</w:t>
            </w:r>
          </w:p>
        </w:tc>
        <w:tc>
          <w:tcPr>
            <w:tcW w:w="1711" w:type="dxa"/>
          </w:tcPr>
          <w:p w14:paraId="35F6FE6D">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В течение месяца</w:t>
            </w:r>
          </w:p>
        </w:tc>
        <w:tc>
          <w:tcPr>
            <w:tcW w:w="2192" w:type="dxa"/>
          </w:tcPr>
          <w:p w14:paraId="028A2F4E">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классные руководители</w:t>
            </w:r>
          </w:p>
        </w:tc>
      </w:tr>
      <w:tr w14:paraId="4C78E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6C1379C7">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6</w:t>
            </w:r>
          </w:p>
        </w:tc>
        <w:tc>
          <w:tcPr>
            <w:tcW w:w="2634" w:type="dxa"/>
          </w:tcPr>
          <w:p w14:paraId="2C060959">
            <w:pPr>
              <w:pStyle w:val="227"/>
              <w:rPr>
                <w:rFonts w:ascii="Times New Roman" w:hAnsi="Times New Roman" w:cs="Times New Roman"/>
                <w:sz w:val="20"/>
                <w:szCs w:val="20"/>
              </w:rPr>
            </w:pPr>
            <w:r>
              <w:rPr>
                <w:rFonts w:ascii="Times New Roman" w:hAnsi="Times New Roman" w:cs="Times New Roman"/>
                <w:bCs/>
                <w:sz w:val="20"/>
                <w:szCs w:val="20"/>
              </w:rPr>
              <w:t xml:space="preserve">Классное руководство </w:t>
            </w:r>
          </w:p>
          <w:p w14:paraId="49E82FB3">
            <w:pPr>
              <w:pStyle w:val="227"/>
              <w:rPr>
                <w:rFonts w:ascii="Times New Roman" w:hAnsi="Times New Roman" w:cs="Times New Roman"/>
                <w:bCs/>
                <w:sz w:val="20"/>
                <w:szCs w:val="20"/>
              </w:rPr>
            </w:pP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5B1CA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4" w:hRule="atLeast"/>
              </w:trPr>
              <w:tc>
                <w:tcPr>
                  <w:tcW w:w="0" w:type="auto"/>
                </w:tcPr>
                <w:p w14:paraId="508BE6BF">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1.Тематические классные часы, беседы по ПДД </w:t>
                  </w:r>
                </w:p>
                <w:p w14:paraId="441A3379">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 Разговоры о Важном </w:t>
                  </w:r>
                </w:p>
                <w:p w14:paraId="777E0F1E">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3.Классные часы «Нет ненависти и вражде» </w:t>
                  </w:r>
                </w:p>
              </w:tc>
            </w:tr>
          </w:tbl>
          <w:p w14:paraId="043FC8DC">
            <w:pPr>
              <w:widowControl/>
              <w:autoSpaceDE w:val="0"/>
              <w:autoSpaceDN w:val="0"/>
              <w:adjustRightInd w:val="0"/>
              <w:spacing w:after="0" w:line="240" w:lineRule="auto"/>
              <w:rPr>
                <w:rFonts w:ascii="Times New Roman" w:hAnsi="Times New Roman"/>
                <w:color w:val="000000"/>
                <w:sz w:val="20"/>
                <w:szCs w:val="20"/>
                <w:lang w:eastAsia="ru-RU"/>
              </w:rPr>
            </w:pPr>
          </w:p>
        </w:tc>
        <w:tc>
          <w:tcPr>
            <w:tcW w:w="1711" w:type="dxa"/>
          </w:tcPr>
          <w:p w14:paraId="40F8A989">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В течение месяца.</w:t>
            </w:r>
          </w:p>
          <w:p w14:paraId="0D7DC28E">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Каждый понедельник</w:t>
            </w:r>
          </w:p>
        </w:tc>
        <w:tc>
          <w:tcPr>
            <w:tcW w:w="2192" w:type="dxa"/>
          </w:tcPr>
          <w:p w14:paraId="43F055E1">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классные руководители</w:t>
            </w:r>
          </w:p>
        </w:tc>
      </w:tr>
      <w:tr w14:paraId="7E154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420471D6">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7</w:t>
            </w:r>
          </w:p>
        </w:tc>
        <w:tc>
          <w:tcPr>
            <w:tcW w:w="2634" w:type="dxa"/>
          </w:tcPr>
          <w:p w14:paraId="00D8BB43">
            <w:pPr>
              <w:pStyle w:val="227"/>
              <w:rPr>
                <w:rFonts w:ascii="Times New Roman" w:hAnsi="Times New Roman" w:cs="Times New Roman"/>
                <w:sz w:val="20"/>
                <w:szCs w:val="20"/>
              </w:rPr>
            </w:pPr>
            <w:r>
              <w:rPr>
                <w:rFonts w:ascii="Times New Roman" w:hAnsi="Times New Roman" w:cs="Times New Roman"/>
                <w:bCs/>
                <w:sz w:val="20"/>
                <w:szCs w:val="20"/>
              </w:rPr>
              <w:t xml:space="preserve">Самоуправление </w:t>
            </w:r>
          </w:p>
          <w:p w14:paraId="3A8D39C5">
            <w:pPr>
              <w:pStyle w:val="227"/>
              <w:rPr>
                <w:rFonts w:ascii="Times New Roman" w:hAnsi="Times New Roman" w:cs="Times New Roman"/>
                <w:bCs/>
                <w:sz w:val="20"/>
                <w:szCs w:val="20"/>
              </w:rPr>
            </w:pP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08546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0" w:type="auto"/>
                </w:tcPr>
                <w:p w14:paraId="4D451A3E">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1.Организация мероприятий, участие в городских акциях </w:t>
                  </w:r>
                </w:p>
              </w:tc>
            </w:tr>
          </w:tbl>
          <w:p w14:paraId="0A7919AA">
            <w:pPr>
              <w:widowControl/>
              <w:autoSpaceDE w:val="0"/>
              <w:autoSpaceDN w:val="0"/>
              <w:adjustRightInd w:val="0"/>
              <w:spacing w:after="0" w:line="240" w:lineRule="auto"/>
              <w:rPr>
                <w:rFonts w:ascii="Times New Roman" w:hAnsi="Times New Roman"/>
                <w:color w:val="000000"/>
                <w:sz w:val="20"/>
                <w:szCs w:val="20"/>
                <w:lang w:eastAsia="ru-RU"/>
              </w:rPr>
            </w:pPr>
          </w:p>
        </w:tc>
        <w:tc>
          <w:tcPr>
            <w:tcW w:w="1711" w:type="dxa"/>
          </w:tcPr>
          <w:p w14:paraId="4A90B8DF">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По плану</w:t>
            </w:r>
          </w:p>
        </w:tc>
        <w:tc>
          <w:tcPr>
            <w:tcW w:w="2192" w:type="dxa"/>
          </w:tcPr>
          <w:p w14:paraId="5E636263">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классные руководители</w:t>
            </w:r>
          </w:p>
        </w:tc>
      </w:tr>
      <w:tr w14:paraId="2A2F8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2D179B9A">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8</w:t>
            </w:r>
          </w:p>
        </w:tc>
        <w:tc>
          <w:tcPr>
            <w:tcW w:w="2634" w:type="dxa"/>
          </w:tcPr>
          <w:p w14:paraId="7A16CBE5">
            <w:pPr>
              <w:pStyle w:val="227"/>
              <w:rPr>
                <w:rFonts w:ascii="Times New Roman" w:hAnsi="Times New Roman" w:cs="Times New Roman"/>
                <w:bCs/>
                <w:sz w:val="20"/>
                <w:szCs w:val="20"/>
              </w:rPr>
            </w:pPr>
            <w:r>
              <w:rPr>
                <w:rFonts w:ascii="Times New Roman" w:hAnsi="Times New Roman" w:cs="Times New Roman"/>
                <w:bCs/>
                <w:sz w:val="20"/>
                <w:szCs w:val="20"/>
              </w:rPr>
              <w:t>Профориентация</w:t>
            </w: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599C6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Pr>
                <w:p w14:paraId="305D5BD6">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1.Оганизация и проведение экскурсий на предприятия города</w:t>
                  </w:r>
                </w:p>
                <w:p w14:paraId="643366DB">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2. Работа с проектом «Россия – мои горизонты» («Билет в будущее2)</w:t>
                  </w:r>
                </w:p>
                <w:p w14:paraId="7BEDA2B8">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Университетские субботы</w:t>
                  </w:r>
                </w:p>
              </w:tc>
            </w:tr>
          </w:tbl>
          <w:p w14:paraId="17673EEE">
            <w:pPr>
              <w:widowControl/>
              <w:autoSpaceDE w:val="0"/>
              <w:autoSpaceDN w:val="0"/>
              <w:adjustRightInd w:val="0"/>
              <w:spacing w:after="0" w:line="240" w:lineRule="auto"/>
              <w:rPr>
                <w:rFonts w:ascii="Times New Roman" w:hAnsi="Times New Roman"/>
                <w:color w:val="000000"/>
                <w:sz w:val="20"/>
                <w:szCs w:val="20"/>
                <w:lang w:eastAsia="ru-RU"/>
              </w:rPr>
            </w:pPr>
          </w:p>
        </w:tc>
        <w:tc>
          <w:tcPr>
            <w:tcW w:w="1711" w:type="dxa"/>
          </w:tcPr>
          <w:p w14:paraId="0BA250F8">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В течение месяца</w:t>
            </w:r>
          </w:p>
        </w:tc>
        <w:tc>
          <w:tcPr>
            <w:tcW w:w="2192" w:type="dxa"/>
          </w:tcPr>
          <w:p w14:paraId="633F8132">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Заместитель директора по ВР,</w:t>
            </w:r>
          </w:p>
          <w:p w14:paraId="095A4841">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Классные руководители</w:t>
            </w:r>
          </w:p>
        </w:tc>
      </w:tr>
      <w:tr w14:paraId="7ACC4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08DFD4F7">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9</w:t>
            </w:r>
          </w:p>
        </w:tc>
        <w:tc>
          <w:tcPr>
            <w:tcW w:w="2634" w:type="dxa"/>
          </w:tcPr>
          <w:p w14:paraId="52FB0E18">
            <w:pPr>
              <w:pStyle w:val="227"/>
              <w:rPr>
                <w:rFonts w:ascii="Times New Roman" w:hAnsi="Times New Roman" w:cs="Times New Roman"/>
                <w:sz w:val="20"/>
                <w:szCs w:val="20"/>
              </w:rPr>
            </w:pPr>
            <w:r>
              <w:rPr>
                <w:rFonts w:ascii="Times New Roman" w:hAnsi="Times New Roman" w:cs="Times New Roman"/>
                <w:bCs/>
                <w:sz w:val="20"/>
                <w:szCs w:val="20"/>
              </w:rPr>
              <w:t xml:space="preserve">Профилактика социальнонегативных явлений </w:t>
            </w:r>
          </w:p>
          <w:p w14:paraId="58E80D42">
            <w:pPr>
              <w:pStyle w:val="227"/>
              <w:rPr>
                <w:rFonts w:ascii="Times New Roman" w:hAnsi="Times New Roman" w:cs="Times New Roman"/>
                <w:bCs/>
                <w:sz w:val="20"/>
                <w:szCs w:val="20"/>
              </w:rPr>
            </w:pP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1EB59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0" w:type="auto"/>
                </w:tcPr>
                <w:p w14:paraId="264AEEC6">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1.Деятельность кружков внеурочной деятельности, кружков системы дополнительного образования </w:t>
                  </w:r>
                </w:p>
                <w:p w14:paraId="0EC016DF">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 Работа школьной службы примирения </w:t>
                  </w:r>
                </w:p>
                <w:p w14:paraId="58268895">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3.Работа Совета профилактики </w:t>
                  </w:r>
                </w:p>
                <w:p w14:paraId="3DA73E53">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4.Участие в профилактических программах учреждений дополнительного образования. </w:t>
                  </w:r>
                </w:p>
                <w:p w14:paraId="6FD10366">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6.Участие в районных и городских спортивных соревнованиях. </w:t>
                  </w:r>
                </w:p>
                <w:p w14:paraId="3DAFCC47">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7.Проведение мероприятий по профилактике неонацизма и экстремизма.</w:t>
                  </w:r>
                </w:p>
              </w:tc>
            </w:tr>
          </w:tbl>
          <w:p w14:paraId="71A56793">
            <w:pPr>
              <w:widowControl/>
              <w:autoSpaceDE w:val="0"/>
              <w:autoSpaceDN w:val="0"/>
              <w:adjustRightInd w:val="0"/>
              <w:spacing w:after="0" w:line="240" w:lineRule="auto"/>
              <w:rPr>
                <w:rFonts w:ascii="Times New Roman" w:hAnsi="Times New Roman"/>
                <w:color w:val="000000"/>
                <w:sz w:val="20"/>
                <w:szCs w:val="20"/>
                <w:lang w:eastAsia="ru-RU"/>
              </w:rPr>
            </w:pPr>
          </w:p>
        </w:tc>
        <w:tc>
          <w:tcPr>
            <w:tcW w:w="1711" w:type="dxa"/>
          </w:tcPr>
          <w:p w14:paraId="399AE26F">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В течение месяца</w:t>
            </w:r>
          </w:p>
        </w:tc>
        <w:tc>
          <w:tcPr>
            <w:tcW w:w="2192" w:type="dxa"/>
          </w:tcPr>
          <w:p w14:paraId="2A8D2AD4">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Педагог – психолог, советник директора, заместитель директора по ВР, классные руководители, инспектор ПДН</w:t>
            </w:r>
          </w:p>
        </w:tc>
      </w:tr>
      <w:tr w14:paraId="5AAEE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96" w:type="dxa"/>
            <w:gridSpan w:val="5"/>
          </w:tcPr>
          <w:p w14:paraId="70977E1A">
            <w:pPr>
              <w:spacing w:after="0" w:line="336"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Декабрь</w:t>
            </w:r>
          </w:p>
        </w:tc>
      </w:tr>
      <w:tr w14:paraId="24241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183817AE">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1</w:t>
            </w:r>
          </w:p>
        </w:tc>
        <w:tc>
          <w:tcPr>
            <w:tcW w:w="2634"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8"/>
            </w:tblGrid>
            <w:tr w14:paraId="6BB64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Pr>
                <w:p w14:paraId="5A39B07F">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bCs/>
                      <w:color w:val="000000"/>
                      <w:sz w:val="20"/>
                      <w:szCs w:val="20"/>
                      <w:lang w:eastAsia="ru-RU"/>
                    </w:rPr>
                    <w:t xml:space="preserve">Ключевые общешкольные </w:t>
                  </w:r>
                </w:p>
                <w:p w14:paraId="0092969C">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bCs/>
                      <w:color w:val="000000"/>
                      <w:sz w:val="20"/>
                      <w:szCs w:val="20"/>
                      <w:lang w:eastAsia="ru-RU"/>
                    </w:rPr>
                    <w:t xml:space="preserve">дела </w:t>
                  </w:r>
                </w:p>
              </w:tc>
            </w:tr>
          </w:tbl>
          <w:p w14:paraId="4B76B815">
            <w:pPr>
              <w:pStyle w:val="227"/>
              <w:rPr>
                <w:b/>
                <w:bCs/>
                <w:sz w:val="20"/>
                <w:szCs w:val="20"/>
              </w:rPr>
            </w:pPr>
          </w:p>
        </w:tc>
        <w:tc>
          <w:tcPr>
            <w:tcW w:w="2873" w:type="dxa"/>
          </w:tcPr>
          <w:p w14:paraId="5A02AF89">
            <w:pPr>
              <w:pStyle w:val="227"/>
              <w:rPr>
                <w:rFonts w:ascii="Times New Roman" w:hAnsi="Times New Roman" w:cs="Times New Roman"/>
                <w:sz w:val="20"/>
                <w:szCs w:val="20"/>
              </w:rPr>
            </w:pPr>
            <w:r>
              <w:rPr>
                <w:rFonts w:ascii="Times New Roman" w:hAnsi="Times New Roman" w:cs="Times New Roman"/>
                <w:sz w:val="20"/>
                <w:szCs w:val="20"/>
              </w:rPr>
              <w:t xml:space="preserve">1.Поднятие флага Российской Федерации </w:t>
            </w:r>
          </w:p>
          <w:p w14:paraId="484E480B">
            <w:pPr>
              <w:pStyle w:val="227"/>
              <w:rPr>
                <w:rFonts w:ascii="Times New Roman" w:hAnsi="Times New Roman" w:cs="Times New Roman"/>
                <w:sz w:val="20"/>
                <w:szCs w:val="20"/>
              </w:rPr>
            </w:pPr>
            <w:r>
              <w:rPr>
                <w:rFonts w:ascii="Times New Roman" w:hAnsi="Times New Roman" w:cs="Times New Roman"/>
                <w:sz w:val="20"/>
                <w:szCs w:val="20"/>
              </w:rPr>
              <w:t xml:space="preserve">2.Исполнение гимна Российской Федерации 3.Новогодние мероприятия </w:t>
            </w:r>
          </w:p>
          <w:p w14:paraId="2A71C544">
            <w:pPr>
              <w:pStyle w:val="227"/>
              <w:rPr>
                <w:rFonts w:ascii="Times New Roman" w:hAnsi="Times New Roman" w:cs="Times New Roman"/>
                <w:sz w:val="20"/>
                <w:szCs w:val="20"/>
              </w:rPr>
            </w:pPr>
            <w:r>
              <w:rPr>
                <w:rFonts w:ascii="Times New Roman" w:hAnsi="Times New Roman" w:cs="Times New Roman"/>
                <w:b/>
                <w:bCs/>
                <w:sz w:val="20"/>
                <w:szCs w:val="20"/>
              </w:rPr>
              <w:t xml:space="preserve">Дни единых действий: </w:t>
            </w:r>
          </w:p>
          <w:p w14:paraId="3A8BEA8F">
            <w:pPr>
              <w:pStyle w:val="227"/>
              <w:rPr>
                <w:rFonts w:ascii="Times New Roman" w:hAnsi="Times New Roman" w:cs="Times New Roman"/>
                <w:sz w:val="20"/>
                <w:szCs w:val="20"/>
              </w:rPr>
            </w:pPr>
            <w:r>
              <w:rPr>
                <w:rFonts w:ascii="Times New Roman" w:hAnsi="Times New Roman" w:cs="Times New Roman"/>
                <w:sz w:val="20"/>
                <w:szCs w:val="20"/>
              </w:rPr>
              <w:t xml:space="preserve">1.День математика </w:t>
            </w:r>
          </w:p>
          <w:p w14:paraId="424D415C">
            <w:pPr>
              <w:pStyle w:val="227"/>
              <w:rPr>
                <w:rFonts w:ascii="Times New Roman" w:hAnsi="Times New Roman" w:cs="Times New Roman"/>
                <w:sz w:val="20"/>
                <w:szCs w:val="20"/>
              </w:rPr>
            </w:pPr>
            <w:r>
              <w:rPr>
                <w:rFonts w:ascii="Times New Roman" w:hAnsi="Times New Roman" w:cs="Times New Roman"/>
                <w:sz w:val="20"/>
                <w:szCs w:val="20"/>
              </w:rPr>
              <w:t xml:space="preserve">2.День неизвестного солдата </w:t>
            </w:r>
          </w:p>
          <w:p w14:paraId="2F92071B">
            <w:pPr>
              <w:pStyle w:val="227"/>
              <w:rPr>
                <w:rFonts w:ascii="Times New Roman" w:hAnsi="Times New Roman" w:cs="Times New Roman"/>
                <w:sz w:val="20"/>
                <w:szCs w:val="20"/>
              </w:rPr>
            </w:pPr>
            <w:r>
              <w:rPr>
                <w:rFonts w:ascii="Times New Roman" w:hAnsi="Times New Roman" w:cs="Times New Roman"/>
                <w:sz w:val="20"/>
                <w:szCs w:val="20"/>
              </w:rPr>
              <w:t xml:space="preserve">3.Международный день инвалидов </w:t>
            </w:r>
          </w:p>
          <w:p w14:paraId="188B415A">
            <w:pPr>
              <w:pStyle w:val="227"/>
              <w:rPr>
                <w:rFonts w:ascii="Times New Roman" w:hAnsi="Times New Roman" w:cs="Times New Roman"/>
                <w:sz w:val="20"/>
                <w:szCs w:val="20"/>
              </w:rPr>
            </w:pPr>
            <w:r>
              <w:rPr>
                <w:rFonts w:ascii="Times New Roman" w:hAnsi="Times New Roman" w:cs="Times New Roman"/>
                <w:sz w:val="20"/>
                <w:szCs w:val="20"/>
              </w:rPr>
              <w:t xml:space="preserve">4.Битва за Москву в период Великой Отечественной войны </w:t>
            </w:r>
          </w:p>
          <w:p w14:paraId="7D60A817">
            <w:pPr>
              <w:pStyle w:val="227"/>
              <w:rPr>
                <w:rFonts w:ascii="Times New Roman" w:hAnsi="Times New Roman" w:cs="Times New Roman"/>
                <w:sz w:val="20"/>
                <w:szCs w:val="20"/>
              </w:rPr>
            </w:pPr>
            <w:r>
              <w:rPr>
                <w:rFonts w:ascii="Times New Roman" w:hAnsi="Times New Roman" w:cs="Times New Roman"/>
                <w:sz w:val="20"/>
                <w:szCs w:val="20"/>
              </w:rPr>
              <w:t xml:space="preserve">5.Международный день добровольцев </w:t>
            </w:r>
          </w:p>
          <w:p w14:paraId="1552D48C">
            <w:pPr>
              <w:pStyle w:val="227"/>
              <w:rPr>
                <w:rFonts w:ascii="Times New Roman" w:hAnsi="Times New Roman" w:cs="Times New Roman"/>
                <w:sz w:val="20"/>
                <w:szCs w:val="20"/>
              </w:rPr>
            </w:pPr>
            <w:r>
              <w:rPr>
                <w:rFonts w:ascii="Times New Roman" w:hAnsi="Times New Roman" w:cs="Times New Roman"/>
                <w:sz w:val="20"/>
                <w:szCs w:val="20"/>
              </w:rPr>
              <w:t xml:space="preserve">6.День Героев Отечества </w:t>
            </w:r>
          </w:p>
          <w:p w14:paraId="0AAB6861">
            <w:pPr>
              <w:pStyle w:val="227"/>
              <w:rPr>
                <w:rFonts w:ascii="Times New Roman" w:hAnsi="Times New Roman" w:cs="Times New Roman"/>
                <w:sz w:val="20"/>
                <w:szCs w:val="20"/>
              </w:rPr>
            </w:pPr>
            <w:r>
              <w:rPr>
                <w:rFonts w:ascii="Times New Roman" w:hAnsi="Times New Roman" w:cs="Times New Roman"/>
                <w:sz w:val="20"/>
                <w:szCs w:val="20"/>
              </w:rPr>
              <w:t xml:space="preserve">7.День прав человека </w:t>
            </w:r>
          </w:p>
          <w:p w14:paraId="23C5C3DF">
            <w:pPr>
              <w:widowControl/>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8.День Конституции Российской Федерации </w:t>
            </w:r>
          </w:p>
          <w:p w14:paraId="3D2506A3">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sz w:val="20"/>
                <w:szCs w:val="20"/>
              </w:rPr>
              <w:t>9. День спасателя Российской Федерации</w:t>
            </w:r>
          </w:p>
        </w:tc>
        <w:tc>
          <w:tcPr>
            <w:tcW w:w="1711" w:type="dxa"/>
          </w:tcPr>
          <w:p w14:paraId="11B2428D">
            <w:pPr>
              <w:pStyle w:val="227"/>
              <w:jc w:val="both"/>
              <w:rPr>
                <w:sz w:val="20"/>
                <w:szCs w:val="20"/>
              </w:rPr>
            </w:pPr>
            <w:r>
              <w:rPr>
                <w:sz w:val="20"/>
                <w:szCs w:val="20"/>
              </w:rPr>
              <w:t xml:space="preserve">Каждый понедельник </w:t>
            </w:r>
          </w:p>
          <w:p w14:paraId="7B80E1DC">
            <w:pPr>
              <w:pStyle w:val="227"/>
              <w:jc w:val="both"/>
              <w:rPr>
                <w:sz w:val="20"/>
                <w:szCs w:val="20"/>
              </w:rPr>
            </w:pPr>
          </w:p>
          <w:p w14:paraId="4065A5C1">
            <w:pPr>
              <w:pStyle w:val="227"/>
              <w:jc w:val="both"/>
              <w:rPr>
                <w:sz w:val="20"/>
                <w:szCs w:val="20"/>
              </w:rPr>
            </w:pPr>
          </w:p>
          <w:p w14:paraId="5651F003">
            <w:pPr>
              <w:pStyle w:val="227"/>
              <w:jc w:val="both"/>
              <w:rPr>
                <w:sz w:val="20"/>
                <w:szCs w:val="20"/>
              </w:rPr>
            </w:pPr>
          </w:p>
          <w:p w14:paraId="1CEFB177">
            <w:pPr>
              <w:pStyle w:val="227"/>
              <w:jc w:val="both"/>
              <w:rPr>
                <w:sz w:val="20"/>
                <w:szCs w:val="20"/>
              </w:rPr>
            </w:pPr>
          </w:p>
          <w:p w14:paraId="1386A41C">
            <w:pPr>
              <w:pStyle w:val="227"/>
              <w:jc w:val="both"/>
              <w:rPr>
                <w:sz w:val="20"/>
                <w:szCs w:val="20"/>
              </w:rPr>
            </w:pPr>
          </w:p>
          <w:p w14:paraId="13CC24AC">
            <w:pPr>
              <w:pStyle w:val="227"/>
              <w:jc w:val="both"/>
              <w:rPr>
                <w:sz w:val="20"/>
                <w:szCs w:val="20"/>
              </w:rPr>
            </w:pPr>
          </w:p>
          <w:p w14:paraId="7735394F">
            <w:pPr>
              <w:pStyle w:val="227"/>
              <w:jc w:val="both"/>
              <w:rPr>
                <w:sz w:val="20"/>
                <w:szCs w:val="20"/>
              </w:rPr>
            </w:pPr>
          </w:p>
          <w:p w14:paraId="4E9320BA">
            <w:pPr>
              <w:pStyle w:val="227"/>
              <w:jc w:val="both"/>
              <w:rPr>
                <w:sz w:val="20"/>
                <w:szCs w:val="20"/>
              </w:rPr>
            </w:pPr>
          </w:p>
          <w:p w14:paraId="2DD9EFA8">
            <w:pPr>
              <w:pStyle w:val="227"/>
              <w:jc w:val="both"/>
              <w:rPr>
                <w:sz w:val="20"/>
                <w:szCs w:val="20"/>
              </w:rPr>
            </w:pPr>
            <w:r>
              <w:rPr>
                <w:sz w:val="20"/>
                <w:szCs w:val="20"/>
              </w:rPr>
              <w:t xml:space="preserve">01.12. </w:t>
            </w:r>
          </w:p>
          <w:p w14:paraId="14193195">
            <w:pPr>
              <w:pStyle w:val="227"/>
              <w:jc w:val="both"/>
              <w:rPr>
                <w:sz w:val="20"/>
                <w:szCs w:val="20"/>
              </w:rPr>
            </w:pPr>
            <w:r>
              <w:rPr>
                <w:sz w:val="20"/>
                <w:szCs w:val="20"/>
              </w:rPr>
              <w:t xml:space="preserve">03.12. </w:t>
            </w:r>
          </w:p>
          <w:p w14:paraId="54FFCEE8">
            <w:pPr>
              <w:pStyle w:val="227"/>
              <w:jc w:val="both"/>
              <w:rPr>
                <w:sz w:val="20"/>
                <w:szCs w:val="20"/>
              </w:rPr>
            </w:pPr>
            <w:r>
              <w:rPr>
                <w:sz w:val="20"/>
                <w:szCs w:val="20"/>
              </w:rPr>
              <w:t xml:space="preserve">03.12. </w:t>
            </w:r>
          </w:p>
          <w:p w14:paraId="3B381AC8">
            <w:pPr>
              <w:pStyle w:val="227"/>
              <w:jc w:val="both"/>
              <w:rPr>
                <w:sz w:val="20"/>
                <w:szCs w:val="20"/>
              </w:rPr>
            </w:pPr>
            <w:r>
              <w:rPr>
                <w:sz w:val="20"/>
                <w:szCs w:val="20"/>
              </w:rPr>
              <w:t xml:space="preserve">05.12. </w:t>
            </w:r>
          </w:p>
          <w:p w14:paraId="294355B3">
            <w:pPr>
              <w:pStyle w:val="227"/>
              <w:jc w:val="both"/>
              <w:rPr>
                <w:sz w:val="20"/>
                <w:szCs w:val="20"/>
              </w:rPr>
            </w:pPr>
            <w:r>
              <w:rPr>
                <w:sz w:val="20"/>
                <w:szCs w:val="20"/>
              </w:rPr>
              <w:t xml:space="preserve">05.12. </w:t>
            </w:r>
          </w:p>
          <w:p w14:paraId="0238C10B">
            <w:pPr>
              <w:pStyle w:val="227"/>
              <w:jc w:val="both"/>
              <w:rPr>
                <w:sz w:val="20"/>
                <w:szCs w:val="20"/>
              </w:rPr>
            </w:pPr>
            <w:r>
              <w:rPr>
                <w:sz w:val="20"/>
                <w:szCs w:val="20"/>
              </w:rPr>
              <w:t xml:space="preserve">09.12. </w:t>
            </w:r>
          </w:p>
          <w:p w14:paraId="1087F1C5">
            <w:pPr>
              <w:pStyle w:val="227"/>
              <w:jc w:val="both"/>
              <w:rPr>
                <w:sz w:val="20"/>
                <w:szCs w:val="20"/>
              </w:rPr>
            </w:pPr>
            <w:r>
              <w:rPr>
                <w:sz w:val="20"/>
                <w:szCs w:val="20"/>
              </w:rPr>
              <w:t xml:space="preserve">10.12. </w:t>
            </w:r>
          </w:p>
          <w:p w14:paraId="3E6AC826">
            <w:pPr>
              <w:spacing w:after="0" w:line="336" w:lineRule="auto"/>
              <w:jc w:val="both"/>
              <w:rPr>
                <w:sz w:val="20"/>
                <w:szCs w:val="20"/>
              </w:rPr>
            </w:pPr>
            <w:r>
              <w:rPr>
                <w:sz w:val="20"/>
                <w:szCs w:val="20"/>
              </w:rPr>
              <w:t xml:space="preserve">12.12. </w:t>
            </w:r>
          </w:p>
          <w:p w14:paraId="757808B5">
            <w:pPr>
              <w:spacing w:after="0" w:line="336" w:lineRule="auto"/>
              <w:jc w:val="both"/>
              <w:rPr>
                <w:rFonts w:ascii="Times New Roman" w:hAnsi="Times New Roman" w:eastAsia="Times New Roman"/>
                <w:sz w:val="20"/>
                <w:szCs w:val="20"/>
                <w:lang w:eastAsia="ru-RU"/>
              </w:rPr>
            </w:pPr>
            <w:r>
              <w:rPr>
                <w:sz w:val="20"/>
                <w:szCs w:val="20"/>
              </w:rPr>
              <w:t>27.12.</w:t>
            </w:r>
          </w:p>
        </w:tc>
        <w:tc>
          <w:tcPr>
            <w:tcW w:w="2192" w:type="dxa"/>
          </w:tcPr>
          <w:p w14:paraId="44899BB2">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классные руководители</w:t>
            </w:r>
          </w:p>
        </w:tc>
      </w:tr>
      <w:tr w14:paraId="5706A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010DD1DC">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2</w:t>
            </w:r>
          </w:p>
        </w:tc>
        <w:tc>
          <w:tcPr>
            <w:tcW w:w="2634"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8"/>
            </w:tblGrid>
            <w:tr w14:paraId="3429E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Pr>
                <w:p w14:paraId="637CD16A">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bCs/>
                      <w:color w:val="000000"/>
                      <w:sz w:val="20"/>
                      <w:szCs w:val="20"/>
                      <w:lang w:eastAsia="ru-RU"/>
                    </w:rPr>
                    <w:t xml:space="preserve">Детские общественные организации </w:t>
                  </w:r>
                </w:p>
              </w:tc>
            </w:tr>
          </w:tbl>
          <w:p w14:paraId="30DCD541">
            <w:pPr>
              <w:pStyle w:val="227"/>
              <w:rPr>
                <w:rFonts w:ascii="Times New Roman" w:hAnsi="Times New Roman" w:cs="Times New Roman"/>
                <w:bCs/>
                <w:sz w:val="20"/>
                <w:szCs w:val="20"/>
              </w:rPr>
            </w:pP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27C0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3" w:hRule="atLeast"/>
              </w:trPr>
              <w:tc>
                <w:tcPr>
                  <w:tcW w:w="0" w:type="auto"/>
                </w:tcPr>
                <w:p w14:paraId="0C56B271">
                  <w:pPr>
                    <w:widowControl/>
                    <w:autoSpaceDE w:val="0"/>
                    <w:autoSpaceDN w:val="0"/>
                    <w:adjustRightInd w:val="0"/>
                    <w:spacing w:after="0" w:line="240" w:lineRule="auto"/>
                    <w:rPr>
                      <w:rFonts w:ascii="Times New Roman" w:hAnsi="Times New Roman"/>
                      <w:sz w:val="20"/>
                      <w:szCs w:val="20"/>
                      <w:lang w:eastAsia="ru-RU"/>
                    </w:rPr>
                  </w:pPr>
                </w:p>
                <w:p w14:paraId="149BF603">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 Регистрация обучающихся на сайте «Движение Первых» </w:t>
                  </w:r>
                </w:p>
                <w:p w14:paraId="3715AF9D">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 Участие в акциях, проектах «Движения Первых» </w:t>
                  </w:r>
                </w:p>
                <w:p w14:paraId="664D8F65">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3. Работа с проектами для отрядов Юнармии </w:t>
                  </w:r>
                </w:p>
                <w:p w14:paraId="43B80CB8">
                  <w:pPr>
                    <w:widowControl/>
                    <w:autoSpaceDE w:val="0"/>
                    <w:autoSpaceDN w:val="0"/>
                    <w:adjustRightInd w:val="0"/>
                    <w:spacing w:after="0" w:line="240" w:lineRule="auto"/>
                    <w:rPr>
                      <w:rFonts w:ascii="Times New Roman" w:hAnsi="Times New Roman"/>
                      <w:color w:val="000000"/>
                      <w:sz w:val="20"/>
                      <w:szCs w:val="20"/>
                      <w:lang w:eastAsia="ru-RU"/>
                    </w:rPr>
                  </w:pPr>
                </w:p>
                <w:p w14:paraId="6514F810">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4.Проведение мероприятий, посвященных Дню Героев отечества </w:t>
                  </w:r>
                </w:p>
                <w:p w14:paraId="17AC0906">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5. Тематические беседы, посвященные Дням воинской славы России. </w:t>
                  </w:r>
                </w:p>
                <w:p w14:paraId="7756B4F9">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6. Урок мужества </w:t>
                  </w:r>
                </w:p>
                <w:p w14:paraId="5A691CA4">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7.Участие в всероссийской акции, посвященной Дню героев Отечества </w:t>
                  </w:r>
                </w:p>
                <w:p w14:paraId="717511F3">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8.Участие в проекте Первых «Мы-граждане России» </w:t>
                  </w:r>
                </w:p>
              </w:tc>
            </w:tr>
          </w:tbl>
          <w:p w14:paraId="07A3A34D">
            <w:pPr>
              <w:widowControl/>
              <w:autoSpaceDE w:val="0"/>
              <w:autoSpaceDN w:val="0"/>
              <w:adjustRightInd w:val="0"/>
              <w:spacing w:after="0" w:line="240" w:lineRule="auto"/>
              <w:rPr>
                <w:rFonts w:ascii="Times New Roman" w:hAnsi="Times New Roman"/>
                <w:color w:val="000000"/>
                <w:sz w:val="20"/>
                <w:szCs w:val="20"/>
                <w:lang w:eastAsia="ru-RU"/>
              </w:rPr>
            </w:pPr>
          </w:p>
        </w:tc>
        <w:tc>
          <w:tcPr>
            <w:tcW w:w="1711" w:type="dxa"/>
          </w:tcPr>
          <w:p w14:paraId="652121FA">
            <w:pPr>
              <w:spacing w:after="0" w:line="336" w:lineRule="auto"/>
              <w:jc w:val="both"/>
              <w:rPr>
                <w:rFonts w:ascii="Times New Roman" w:hAnsi="Times New Roman" w:eastAsia="Times New Roman"/>
                <w:sz w:val="20"/>
                <w:szCs w:val="20"/>
                <w:lang w:eastAsia="ru-RU"/>
              </w:rPr>
            </w:pPr>
          </w:p>
          <w:p w14:paraId="1AE666AD">
            <w:pPr>
              <w:spacing w:after="0" w:line="336" w:lineRule="auto"/>
              <w:jc w:val="both"/>
              <w:rPr>
                <w:rFonts w:ascii="Times New Roman" w:hAnsi="Times New Roman" w:eastAsia="Times New Roman"/>
                <w:sz w:val="20"/>
                <w:szCs w:val="20"/>
                <w:lang w:eastAsia="ru-RU"/>
              </w:rPr>
            </w:pPr>
          </w:p>
          <w:p w14:paraId="1828FC0C">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Каждый понедельник</w:t>
            </w:r>
          </w:p>
          <w:p w14:paraId="3F88BC17">
            <w:pPr>
              <w:spacing w:after="0" w:line="336" w:lineRule="auto"/>
              <w:jc w:val="both"/>
              <w:rPr>
                <w:rFonts w:ascii="Times New Roman" w:hAnsi="Times New Roman" w:eastAsia="Times New Roman"/>
                <w:sz w:val="20"/>
                <w:szCs w:val="20"/>
                <w:lang w:eastAsia="ru-RU"/>
              </w:rPr>
            </w:pPr>
          </w:p>
          <w:p w14:paraId="7CDD83DE">
            <w:pPr>
              <w:spacing w:after="0" w:line="336" w:lineRule="auto"/>
              <w:jc w:val="both"/>
              <w:rPr>
                <w:rFonts w:ascii="Times New Roman" w:hAnsi="Times New Roman" w:eastAsia="Times New Roman"/>
                <w:sz w:val="20"/>
                <w:szCs w:val="20"/>
                <w:lang w:eastAsia="ru-RU"/>
              </w:rPr>
            </w:pPr>
          </w:p>
          <w:p w14:paraId="79E89AB3">
            <w:pPr>
              <w:spacing w:after="0" w:line="336" w:lineRule="auto"/>
              <w:jc w:val="both"/>
              <w:rPr>
                <w:rFonts w:ascii="Times New Roman" w:hAnsi="Times New Roman" w:eastAsia="Times New Roman"/>
                <w:sz w:val="20"/>
                <w:szCs w:val="20"/>
                <w:lang w:eastAsia="ru-RU"/>
              </w:rPr>
            </w:pPr>
          </w:p>
          <w:p w14:paraId="020F2CE2">
            <w:pPr>
              <w:spacing w:after="0" w:line="336" w:lineRule="auto"/>
              <w:jc w:val="both"/>
              <w:rPr>
                <w:sz w:val="20"/>
                <w:szCs w:val="20"/>
              </w:rPr>
            </w:pPr>
          </w:p>
          <w:p w14:paraId="0626EA0C">
            <w:pPr>
              <w:spacing w:after="0" w:line="336" w:lineRule="auto"/>
              <w:jc w:val="both"/>
              <w:rPr>
                <w:sz w:val="20"/>
                <w:szCs w:val="20"/>
              </w:rPr>
            </w:pPr>
          </w:p>
          <w:p w14:paraId="240E67CA">
            <w:pPr>
              <w:spacing w:after="0" w:line="336" w:lineRule="auto"/>
              <w:jc w:val="both"/>
              <w:rPr>
                <w:rFonts w:ascii="Times New Roman" w:hAnsi="Times New Roman" w:eastAsia="Times New Roman"/>
                <w:sz w:val="20"/>
                <w:szCs w:val="20"/>
                <w:lang w:eastAsia="ru-RU"/>
              </w:rPr>
            </w:pPr>
            <w:r>
              <w:rPr>
                <w:sz w:val="20"/>
                <w:szCs w:val="20"/>
              </w:rPr>
              <w:t xml:space="preserve">09.12. </w:t>
            </w:r>
          </w:p>
        </w:tc>
        <w:tc>
          <w:tcPr>
            <w:tcW w:w="2192" w:type="dxa"/>
          </w:tcPr>
          <w:p w14:paraId="30469378">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классные руководители, заместитель директора по ВР, советник директора</w:t>
            </w:r>
          </w:p>
        </w:tc>
      </w:tr>
      <w:tr w14:paraId="585B2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7B458827">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3</w:t>
            </w:r>
          </w:p>
        </w:tc>
        <w:tc>
          <w:tcPr>
            <w:tcW w:w="2634" w:type="dxa"/>
          </w:tcPr>
          <w:p w14:paraId="7F186ADF">
            <w:pPr>
              <w:pStyle w:val="227"/>
              <w:rPr>
                <w:rFonts w:ascii="Times New Roman" w:hAnsi="Times New Roman" w:cs="Times New Roman"/>
                <w:sz w:val="20"/>
                <w:szCs w:val="20"/>
              </w:rPr>
            </w:pPr>
            <w:r>
              <w:rPr>
                <w:rFonts w:ascii="Times New Roman" w:hAnsi="Times New Roman" w:cs="Times New Roman"/>
                <w:bCs/>
                <w:sz w:val="20"/>
                <w:szCs w:val="20"/>
              </w:rPr>
              <w:t xml:space="preserve">Школьные медиа </w:t>
            </w:r>
          </w:p>
          <w:p w14:paraId="4D2C7E15">
            <w:pPr>
              <w:pStyle w:val="227"/>
              <w:rPr>
                <w:rFonts w:ascii="Times New Roman" w:hAnsi="Times New Roman" w:cs="Times New Roman"/>
                <w:bCs/>
                <w:sz w:val="20"/>
                <w:szCs w:val="20"/>
              </w:rPr>
            </w:pP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10434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 w:hRule="atLeast"/>
              </w:trPr>
              <w:tc>
                <w:tcPr>
                  <w:tcW w:w="0" w:type="auto"/>
                </w:tcPr>
                <w:p w14:paraId="1BAECD10">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Размещение информации в социальной сети Вконтакте </w:t>
                  </w:r>
                </w:p>
              </w:tc>
            </w:tr>
          </w:tbl>
          <w:p w14:paraId="7FA01DB7">
            <w:pPr>
              <w:widowControl/>
              <w:autoSpaceDE w:val="0"/>
              <w:autoSpaceDN w:val="0"/>
              <w:adjustRightInd w:val="0"/>
              <w:spacing w:after="0" w:line="240" w:lineRule="auto"/>
              <w:rPr>
                <w:rFonts w:ascii="Times New Roman" w:hAnsi="Times New Roman"/>
                <w:color w:val="000000"/>
                <w:sz w:val="20"/>
                <w:szCs w:val="20"/>
                <w:lang w:eastAsia="ru-RU"/>
              </w:rPr>
            </w:pPr>
          </w:p>
        </w:tc>
        <w:tc>
          <w:tcPr>
            <w:tcW w:w="1711" w:type="dxa"/>
          </w:tcPr>
          <w:p w14:paraId="3ED23689">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В течение месяца</w:t>
            </w:r>
          </w:p>
        </w:tc>
        <w:tc>
          <w:tcPr>
            <w:tcW w:w="2192" w:type="dxa"/>
          </w:tcPr>
          <w:p w14:paraId="1C2F40AF">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заместитель директора по ВР, советник директора</w:t>
            </w:r>
          </w:p>
        </w:tc>
      </w:tr>
      <w:tr w14:paraId="4C10D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6D411DD9">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4</w:t>
            </w:r>
          </w:p>
        </w:tc>
        <w:tc>
          <w:tcPr>
            <w:tcW w:w="2634" w:type="dxa"/>
          </w:tcPr>
          <w:p w14:paraId="15C25656">
            <w:pPr>
              <w:pStyle w:val="227"/>
              <w:rPr>
                <w:rFonts w:ascii="Times New Roman" w:hAnsi="Times New Roman" w:cs="Times New Roman"/>
                <w:sz w:val="20"/>
                <w:szCs w:val="20"/>
              </w:rPr>
            </w:pPr>
            <w:r>
              <w:rPr>
                <w:rFonts w:ascii="Times New Roman" w:hAnsi="Times New Roman" w:cs="Times New Roman"/>
                <w:bCs/>
                <w:sz w:val="20"/>
                <w:szCs w:val="20"/>
              </w:rPr>
              <w:t xml:space="preserve">Волонтерство </w:t>
            </w:r>
          </w:p>
          <w:p w14:paraId="671B449B">
            <w:pPr>
              <w:pStyle w:val="227"/>
              <w:rPr>
                <w:rFonts w:ascii="Times New Roman" w:hAnsi="Times New Roman" w:cs="Times New Roman"/>
                <w:bCs/>
                <w:sz w:val="20"/>
                <w:szCs w:val="20"/>
              </w:rPr>
            </w:pP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5A41D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9" w:hRule="atLeast"/>
              </w:trPr>
              <w:tc>
                <w:tcPr>
                  <w:tcW w:w="0" w:type="auto"/>
                </w:tcPr>
                <w:p w14:paraId="12602856">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1.Участие в мероприятиях в рамках декады «СПИД – опасность ХХI века» </w:t>
                  </w:r>
                </w:p>
                <w:p w14:paraId="0824DDA2">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 Регистрация волонтеров на сайте Dobro.ru </w:t>
                  </w:r>
                </w:p>
                <w:p w14:paraId="51830C67">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3.Участие в акциях, проектах, конкурсах. </w:t>
                  </w:r>
                </w:p>
                <w:p w14:paraId="65779593">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4.Регистрация на конкурс «Добро не уходит на каникулы» </w:t>
                  </w:r>
                </w:p>
              </w:tc>
            </w:tr>
          </w:tbl>
          <w:p w14:paraId="6CBC09BF">
            <w:pPr>
              <w:widowControl/>
              <w:autoSpaceDE w:val="0"/>
              <w:autoSpaceDN w:val="0"/>
              <w:adjustRightInd w:val="0"/>
              <w:spacing w:after="0" w:line="240" w:lineRule="auto"/>
              <w:rPr>
                <w:rFonts w:ascii="Times New Roman" w:hAnsi="Times New Roman"/>
                <w:color w:val="000000"/>
                <w:sz w:val="20"/>
                <w:szCs w:val="20"/>
                <w:lang w:eastAsia="ru-RU"/>
              </w:rPr>
            </w:pPr>
          </w:p>
        </w:tc>
        <w:tc>
          <w:tcPr>
            <w:tcW w:w="1711" w:type="dxa"/>
          </w:tcPr>
          <w:p w14:paraId="60FB5EB8">
            <w:pPr>
              <w:pStyle w:val="227"/>
              <w:jc w:val="both"/>
              <w:rPr>
                <w:sz w:val="20"/>
                <w:szCs w:val="20"/>
              </w:rPr>
            </w:pPr>
            <w:r>
              <w:rPr>
                <w:sz w:val="20"/>
                <w:szCs w:val="20"/>
              </w:rPr>
              <w:t xml:space="preserve">01-05. </w:t>
            </w:r>
          </w:p>
          <w:p w14:paraId="194BB68C">
            <w:pPr>
              <w:spacing w:after="0" w:line="336" w:lineRule="auto"/>
              <w:jc w:val="both"/>
              <w:rPr>
                <w:rFonts w:ascii="Times New Roman" w:hAnsi="Times New Roman" w:eastAsia="Times New Roman"/>
                <w:sz w:val="20"/>
                <w:szCs w:val="20"/>
                <w:lang w:eastAsia="ru-RU"/>
              </w:rPr>
            </w:pPr>
            <w:r>
              <w:rPr>
                <w:sz w:val="20"/>
                <w:szCs w:val="20"/>
              </w:rPr>
              <w:t xml:space="preserve">В течение месяца </w:t>
            </w:r>
          </w:p>
        </w:tc>
        <w:tc>
          <w:tcPr>
            <w:tcW w:w="2192" w:type="dxa"/>
          </w:tcPr>
          <w:p w14:paraId="02531A08">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заместитель директора по ВР, советник директора, классные руководители, активы классов</w:t>
            </w:r>
          </w:p>
        </w:tc>
      </w:tr>
      <w:tr w14:paraId="02343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51092AFB">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5</w:t>
            </w:r>
          </w:p>
        </w:tc>
        <w:tc>
          <w:tcPr>
            <w:tcW w:w="2634" w:type="dxa"/>
          </w:tcPr>
          <w:p w14:paraId="24F09A98">
            <w:pPr>
              <w:pStyle w:val="227"/>
              <w:rPr>
                <w:rFonts w:ascii="Times New Roman" w:hAnsi="Times New Roman" w:cs="Times New Roman"/>
                <w:sz w:val="20"/>
                <w:szCs w:val="20"/>
              </w:rPr>
            </w:pPr>
            <w:r>
              <w:rPr>
                <w:rFonts w:ascii="Times New Roman" w:hAnsi="Times New Roman" w:cs="Times New Roman"/>
                <w:bCs/>
                <w:sz w:val="20"/>
                <w:szCs w:val="20"/>
              </w:rPr>
              <w:t xml:space="preserve">Школьный музей </w:t>
            </w:r>
          </w:p>
          <w:p w14:paraId="0F335136">
            <w:pPr>
              <w:pStyle w:val="227"/>
              <w:rPr>
                <w:rFonts w:ascii="Times New Roman" w:hAnsi="Times New Roman" w:cs="Times New Roman"/>
                <w:bCs/>
                <w:sz w:val="20"/>
                <w:szCs w:val="20"/>
              </w:rPr>
            </w:pP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1B08B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1" w:hRule="atLeast"/>
              </w:trPr>
              <w:tc>
                <w:tcPr>
                  <w:tcW w:w="0" w:type="auto"/>
                </w:tcPr>
                <w:p w14:paraId="701A6A4E">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1.Организация и проведение экскурсий по плану музея </w:t>
                  </w:r>
                </w:p>
                <w:p w14:paraId="3A3B80B2">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2.Работа с активом музея </w:t>
                  </w:r>
                </w:p>
              </w:tc>
            </w:tr>
          </w:tbl>
          <w:p w14:paraId="6795E6B4">
            <w:pPr>
              <w:widowControl/>
              <w:autoSpaceDE w:val="0"/>
              <w:autoSpaceDN w:val="0"/>
              <w:adjustRightInd w:val="0"/>
              <w:spacing w:after="0" w:line="240" w:lineRule="auto"/>
              <w:rPr>
                <w:rFonts w:ascii="Times New Roman" w:hAnsi="Times New Roman"/>
                <w:color w:val="000000"/>
                <w:sz w:val="20"/>
                <w:szCs w:val="20"/>
                <w:lang w:eastAsia="ru-RU"/>
              </w:rPr>
            </w:pPr>
          </w:p>
        </w:tc>
        <w:tc>
          <w:tcPr>
            <w:tcW w:w="1711" w:type="dxa"/>
          </w:tcPr>
          <w:p w14:paraId="729B5544">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В течение месяца</w:t>
            </w:r>
          </w:p>
        </w:tc>
        <w:tc>
          <w:tcPr>
            <w:tcW w:w="2192" w:type="dxa"/>
          </w:tcPr>
          <w:p w14:paraId="54EC6E88">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заместитель директора по ВР, советник директора, классные руководители,</w:t>
            </w:r>
          </w:p>
        </w:tc>
      </w:tr>
      <w:tr w14:paraId="2BE03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47B220CD">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6</w:t>
            </w:r>
          </w:p>
        </w:tc>
        <w:tc>
          <w:tcPr>
            <w:tcW w:w="2634" w:type="dxa"/>
          </w:tcPr>
          <w:p w14:paraId="70657F37">
            <w:pPr>
              <w:pStyle w:val="227"/>
              <w:rPr>
                <w:rFonts w:ascii="Times New Roman" w:hAnsi="Times New Roman" w:cs="Times New Roman"/>
                <w:sz w:val="20"/>
                <w:szCs w:val="20"/>
              </w:rPr>
            </w:pPr>
            <w:r>
              <w:rPr>
                <w:rFonts w:ascii="Times New Roman" w:hAnsi="Times New Roman" w:cs="Times New Roman"/>
                <w:bCs/>
                <w:sz w:val="20"/>
                <w:szCs w:val="20"/>
              </w:rPr>
              <w:t xml:space="preserve">Классное руководство </w:t>
            </w:r>
          </w:p>
          <w:p w14:paraId="24D2C6AF">
            <w:pPr>
              <w:pStyle w:val="227"/>
              <w:rPr>
                <w:rFonts w:ascii="Times New Roman" w:hAnsi="Times New Roman" w:cs="Times New Roman"/>
                <w:bCs/>
                <w:sz w:val="20"/>
                <w:szCs w:val="20"/>
              </w:rPr>
            </w:pP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1B6E2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6" w:hRule="atLeast"/>
              </w:trPr>
              <w:tc>
                <w:tcPr>
                  <w:tcW w:w="0" w:type="auto"/>
                </w:tcPr>
                <w:p w14:paraId="176F893A">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1.Проведение классных часов, посвященных Дню Конституции </w:t>
                  </w:r>
                </w:p>
                <w:p w14:paraId="14266817">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2.Проведение единого урока «Права человека» </w:t>
                  </w:r>
                </w:p>
                <w:p w14:paraId="62CC4ECE">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3.Тематические классные часы, беседы по ПДД </w:t>
                  </w:r>
                </w:p>
                <w:p w14:paraId="249368A6">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4.Планирование мероприятий на зимние каникулы </w:t>
                  </w:r>
                </w:p>
                <w:p w14:paraId="3E0BB1B1">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5.Проведение новогодних мероприятий</w:t>
                  </w:r>
                </w:p>
                <w:p w14:paraId="386BB5A0">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6. Разговоры о важном</w:t>
                  </w:r>
                </w:p>
              </w:tc>
            </w:tr>
          </w:tbl>
          <w:p w14:paraId="57748514">
            <w:pPr>
              <w:widowControl/>
              <w:autoSpaceDE w:val="0"/>
              <w:autoSpaceDN w:val="0"/>
              <w:adjustRightInd w:val="0"/>
              <w:spacing w:after="0" w:line="240" w:lineRule="auto"/>
              <w:rPr>
                <w:rFonts w:ascii="Times New Roman" w:hAnsi="Times New Roman"/>
                <w:color w:val="000000"/>
                <w:sz w:val="20"/>
                <w:szCs w:val="20"/>
                <w:lang w:eastAsia="ru-RU"/>
              </w:rPr>
            </w:pPr>
          </w:p>
        </w:tc>
        <w:tc>
          <w:tcPr>
            <w:tcW w:w="1711" w:type="dxa"/>
          </w:tcPr>
          <w:p w14:paraId="1D6EDD5D">
            <w:pPr>
              <w:pStyle w:val="227"/>
              <w:contextualSpacing/>
              <w:jc w:val="both"/>
              <w:rPr>
                <w:rFonts w:ascii="Times New Roman" w:hAnsi="Times New Roman" w:cs="Times New Roman"/>
                <w:sz w:val="20"/>
                <w:szCs w:val="20"/>
              </w:rPr>
            </w:pPr>
            <w:r>
              <w:rPr>
                <w:rFonts w:ascii="Times New Roman" w:hAnsi="Times New Roman" w:cs="Times New Roman"/>
                <w:sz w:val="20"/>
                <w:szCs w:val="20"/>
              </w:rPr>
              <w:t xml:space="preserve">12.11. </w:t>
            </w:r>
          </w:p>
          <w:p w14:paraId="6DE5636A">
            <w:pPr>
              <w:pStyle w:val="227"/>
              <w:contextualSpacing/>
              <w:jc w:val="both"/>
              <w:rPr>
                <w:rFonts w:ascii="Times New Roman" w:hAnsi="Times New Roman" w:cs="Times New Roman"/>
                <w:sz w:val="20"/>
                <w:szCs w:val="20"/>
              </w:rPr>
            </w:pPr>
            <w:r>
              <w:rPr>
                <w:rFonts w:ascii="Times New Roman" w:hAnsi="Times New Roman" w:cs="Times New Roman"/>
                <w:sz w:val="20"/>
                <w:szCs w:val="20"/>
              </w:rPr>
              <w:t xml:space="preserve">3-я неделя месяца </w:t>
            </w:r>
          </w:p>
          <w:p w14:paraId="0BB89C1E">
            <w:pPr>
              <w:spacing w:after="0" w:line="240" w:lineRule="auto"/>
              <w:contextualSpacing/>
              <w:jc w:val="both"/>
              <w:rPr>
                <w:rFonts w:ascii="Times New Roman" w:hAnsi="Times New Roman" w:eastAsia="Times New Roman"/>
                <w:sz w:val="20"/>
                <w:szCs w:val="20"/>
                <w:lang w:eastAsia="ru-RU"/>
              </w:rPr>
            </w:pPr>
            <w:r>
              <w:rPr>
                <w:rFonts w:ascii="Times New Roman" w:hAnsi="Times New Roman"/>
                <w:sz w:val="20"/>
                <w:szCs w:val="20"/>
              </w:rPr>
              <w:t>23.12-27.12. Каждый понедельник</w:t>
            </w:r>
            <w:r>
              <w:rPr>
                <w:sz w:val="20"/>
                <w:szCs w:val="20"/>
              </w:rPr>
              <w:t xml:space="preserve"> </w:t>
            </w:r>
          </w:p>
        </w:tc>
        <w:tc>
          <w:tcPr>
            <w:tcW w:w="2192" w:type="dxa"/>
          </w:tcPr>
          <w:p w14:paraId="6E4C6F52">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классные руководители</w:t>
            </w:r>
          </w:p>
        </w:tc>
      </w:tr>
      <w:tr w14:paraId="021D1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32D0472A">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7</w:t>
            </w:r>
          </w:p>
        </w:tc>
        <w:tc>
          <w:tcPr>
            <w:tcW w:w="2634" w:type="dxa"/>
          </w:tcPr>
          <w:p w14:paraId="26DF256D">
            <w:pPr>
              <w:pStyle w:val="227"/>
              <w:rPr>
                <w:rFonts w:ascii="Times New Roman" w:hAnsi="Times New Roman" w:cs="Times New Roman"/>
                <w:sz w:val="20"/>
                <w:szCs w:val="20"/>
              </w:rPr>
            </w:pPr>
            <w:r>
              <w:rPr>
                <w:rFonts w:ascii="Times New Roman" w:hAnsi="Times New Roman" w:cs="Times New Roman"/>
                <w:bCs/>
                <w:sz w:val="20"/>
                <w:szCs w:val="20"/>
              </w:rPr>
              <w:t xml:space="preserve">Самоуправление </w:t>
            </w:r>
          </w:p>
          <w:p w14:paraId="31CA81C1">
            <w:pPr>
              <w:pStyle w:val="227"/>
              <w:rPr>
                <w:rFonts w:ascii="Times New Roman" w:hAnsi="Times New Roman" w:cs="Times New Roman"/>
                <w:bCs/>
                <w:sz w:val="20"/>
                <w:szCs w:val="20"/>
              </w:rPr>
            </w:pP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5CA07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0" w:type="auto"/>
                </w:tcPr>
                <w:p w14:paraId="187B202D">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1.Участие в подготовке мероприятий к Новому году </w:t>
                  </w:r>
                </w:p>
              </w:tc>
            </w:tr>
          </w:tbl>
          <w:p w14:paraId="079D6580">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2.Собрание актива</w:t>
            </w:r>
          </w:p>
        </w:tc>
        <w:tc>
          <w:tcPr>
            <w:tcW w:w="1711" w:type="dxa"/>
          </w:tcPr>
          <w:p w14:paraId="661A568C">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В течение месяца</w:t>
            </w:r>
          </w:p>
        </w:tc>
        <w:tc>
          <w:tcPr>
            <w:tcW w:w="2192" w:type="dxa"/>
          </w:tcPr>
          <w:p w14:paraId="609FEC55">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заместитель директора по ВР, советник директора, классные руководители,</w:t>
            </w:r>
          </w:p>
        </w:tc>
      </w:tr>
      <w:tr w14:paraId="1FB19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3CBA3271">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8</w:t>
            </w:r>
          </w:p>
        </w:tc>
        <w:tc>
          <w:tcPr>
            <w:tcW w:w="2634" w:type="dxa"/>
          </w:tcPr>
          <w:p w14:paraId="361049AE">
            <w:pPr>
              <w:pStyle w:val="227"/>
              <w:rPr>
                <w:rFonts w:ascii="Times New Roman" w:hAnsi="Times New Roman" w:cs="Times New Roman"/>
                <w:bCs/>
                <w:sz w:val="20"/>
                <w:szCs w:val="20"/>
              </w:rPr>
            </w:pPr>
            <w:r>
              <w:rPr>
                <w:rFonts w:ascii="Times New Roman" w:hAnsi="Times New Roman" w:cs="Times New Roman"/>
                <w:bCs/>
                <w:sz w:val="20"/>
                <w:szCs w:val="20"/>
              </w:rPr>
              <w:t xml:space="preserve">Профориентация </w:t>
            </w: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19800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tcPr>
                <w:p w14:paraId="539325F2">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1.Оганизация и проведение экскурсий на предприятия города </w:t>
                  </w:r>
                </w:p>
                <w:p w14:paraId="3E467139">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2. Работа с проектом «Россия – мои горизонты» («Билет в будущее»</w:t>
                  </w:r>
                </w:p>
                <w:p w14:paraId="77CE7BA4">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3.Университетские субботы</w:t>
                  </w:r>
                </w:p>
              </w:tc>
            </w:tr>
          </w:tbl>
          <w:p w14:paraId="5A7A3C57">
            <w:pPr>
              <w:widowControl/>
              <w:autoSpaceDE w:val="0"/>
              <w:autoSpaceDN w:val="0"/>
              <w:adjustRightInd w:val="0"/>
              <w:spacing w:after="0" w:line="240" w:lineRule="auto"/>
              <w:rPr>
                <w:rFonts w:ascii="Times New Roman" w:hAnsi="Times New Roman"/>
                <w:color w:val="000000"/>
                <w:sz w:val="20"/>
                <w:szCs w:val="20"/>
                <w:lang w:eastAsia="ru-RU"/>
              </w:rPr>
            </w:pPr>
          </w:p>
        </w:tc>
        <w:tc>
          <w:tcPr>
            <w:tcW w:w="1711" w:type="dxa"/>
          </w:tcPr>
          <w:p w14:paraId="37FB1E12">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В течение месяца</w:t>
            </w:r>
          </w:p>
        </w:tc>
        <w:tc>
          <w:tcPr>
            <w:tcW w:w="2192" w:type="dxa"/>
          </w:tcPr>
          <w:p w14:paraId="13AB0B35">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классные руководители</w:t>
            </w:r>
          </w:p>
        </w:tc>
      </w:tr>
      <w:tr w14:paraId="69B5D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7C47C976">
            <w:pPr>
              <w:spacing w:after="0" w:line="336" w:lineRule="auto"/>
              <w:jc w:val="both"/>
              <w:rPr>
                <w:rFonts w:ascii="Times New Roman" w:hAnsi="Times New Roman" w:eastAsia="Times New Roman"/>
                <w:b/>
                <w:sz w:val="20"/>
                <w:szCs w:val="20"/>
                <w:lang w:eastAsia="ru-RU"/>
              </w:rPr>
            </w:pPr>
            <w:r>
              <w:rPr>
                <w:rFonts w:ascii="Times New Roman" w:hAnsi="Times New Roman" w:eastAsia="Times New Roman"/>
                <w:b/>
                <w:sz w:val="20"/>
                <w:szCs w:val="20"/>
                <w:lang w:eastAsia="ru-RU"/>
              </w:rPr>
              <w:t>9</w:t>
            </w:r>
          </w:p>
        </w:tc>
        <w:tc>
          <w:tcPr>
            <w:tcW w:w="2634"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8"/>
            </w:tblGrid>
            <w:tr w14:paraId="16313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Pr>
                <w:p w14:paraId="44BF5DE2">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bCs/>
                      <w:color w:val="000000"/>
                      <w:sz w:val="20"/>
                      <w:szCs w:val="20"/>
                      <w:lang w:eastAsia="ru-RU"/>
                    </w:rPr>
                    <w:t xml:space="preserve">Профилактика социальнонегативных явлений </w:t>
                  </w:r>
                </w:p>
              </w:tc>
            </w:tr>
          </w:tbl>
          <w:p w14:paraId="6B271F49">
            <w:pPr>
              <w:pStyle w:val="227"/>
              <w:rPr>
                <w:b/>
                <w:bCs/>
                <w:sz w:val="20"/>
                <w:szCs w:val="20"/>
              </w:rPr>
            </w:pPr>
          </w:p>
        </w:tc>
        <w:tc>
          <w:tcPr>
            <w:tcW w:w="2873" w:type="dxa"/>
          </w:tcPr>
          <w:p w14:paraId="50D557E2">
            <w:pPr>
              <w:pStyle w:val="227"/>
              <w:rPr>
                <w:rFonts w:ascii="Times New Roman" w:hAnsi="Times New Roman" w:cs="Times New Roman"/>
                <w:sz w:val="20"/>
                <w:szCs w:val="20"/>
              </w:rPr>
            </w:pPr>
            <w:r>
              <w:rPr>
                <w:rFonts w:ascii="Times New Roman" w:hAnsi="Times New Roman" w:cs="Times New Roman"/>
                <w:sz w:val="20"/>
                <w:szCs w:val="20"/>
              </w:rPr>
              <w:t>1.Деятельность кружков</w:t>
            </w:r>
            <w:r>
              <w:rPr>
                <w:sz w:val="20"/>
                <w:szCs w:val="20"/>
              </w:rPr>
              <w:t xml:space="preserve"> </w:t>
            </w:r>
            <w:r>
              <w:rPr>
                <w:rFonts w:ascii="Times New Roman" w:hAnsi="Times New Roman" w:cs="Times New Roman"/>
                <w:sz w:val="20"/>
                <w:szCs w:val="20"/>
              </w:rPr>
              <w:t xml:space="preserve">внеурочной деятельности, кружков системы дополнительного образования </w:t>
            </w:r>
          </w:p>
          <w:p w14:paraId="1F0414FA">
            <w:pPr>
              <w:pStyle w:val="227"/>
              <w:rPr>
                <w:rFonts w:ascii="Times New Roman" w:hAnsi="Times New Roman" w:cs="Times New Roman"/>
                <w:sz w:val="20"/>
                <w:szCs w:val="20"/>
              </w:rPr>
            </w:pPr>
            <w:r>
              <w:rPr>
                <w:rFonts w:ascii="Times New Roman" w:hAnsi="Times New Roman" w:cs="Times New Roman"/>
                <w:sz w:val="20"/>
                <w:szCs w:val="20"/>
              </w:rPr>
              <w:t xml:space="preserve">2.Работа Совета профилактики </w:t>
            </w:r>
          </w:p>
          <w:p w14:paraId="58977F2D">
            <w:pPr>
              <w:pStyle w:val="227"/>
              <w:rPr>
                <w:rFonts w:ascii="Times New Roman" w:hAnsi="Times New Roman" w:cs="Times New Roman"/>
                <w:sz w:val="20"/>
                <w:szCs w:val="20"/>
              </w:rPr>
            </w:pPr>
            <w:r>
              <w:rPr>
                <w:rFonts w:ascii="Times New Roman" w:hAnsi="Times New Roman" w:cs="Times New Roman"/>
                <w:sz w:val="20"/>
                <w:szCs w:val="20"/>
              </w:rPr>
              <w:t xml:space="preserve">4.Участие в проектах и программах Психолого-педагогического центра Доброе сердце </w:t>
            </w:r>
          </w:p>
          <w:p w14:paraId="1321F693">
            <w:pPr>
              <w:pStyle w:val="227"/>
              <w:rPr>
                <w:rFonts w:ascii="Times New Roman" w:hAnsi="Times New Roman" w:cs="Times New Roman"/>
                <w:sz w:val="20"/>
                <w:szCs w:val="20"/>
              </w:rPr>
            </w:pPr>
            <w:r>
              <w:rPr>
                <w:rFonts w:ascii="Times New Roman" w:hAnsi="Times New Roman" w:cs="Times New Roman"/>
                <w:sz w:val="20"/>
                <w:szCs w:val="20"/>
              </w:rPr>
              <w:t xml:space="preserve">5.Участие в профилактических программах учреждений дополнительного образования. </w:t>
            </w:r>
          </w:p>
          <w:p w14:paraId="38336D59">
            <w:pPr>
              <w:pStyle w:val="227"/>
              <w:rPr>
                <w:rFonts w:ascii="Times New Roman" w:hAnsi="Times New Roman" w:cs="Times New Roman"/>
                <w:sz w:val="20"/>
                <w:szCs w:val="20"/>
              </w:rPr>
            </w:pPr>
            <w:r>
              <w:rPr>
                <w:rFonts w:ascii="Times New Roman" w:hAnsi="Times New Roman" w:cs="Times New Roman"/>
                <w:sz w:val="20"/>
                <w:szCs w:val="20"/>
              </w:rPr>
              <w:t xml:space="preserve">6.Участие в районных и городских спортивных соревнованиях. </w:t>
            </w:r>
          </w:p>
          <w:p w14:paraId="4875943A">
            <w:pPr>
              <w:pStyle w:val="227"/>
              <w:rPr>
                <w:rFonts w:ascii="Times New Roman" w:hAnsi="Times New Roman" w:cs="Times New Roman"/>
                <w:sz w:val="20"/>
                <w:szCs w:val="20"/>
              </w:rPr>
            </w:pPr>
            <w:r>
              <w:rPr>
                <w:rFonts w:ascii="Times New Roman" w:hAnsi="Times New Roman" w:cs="Times New Roman"/>
                <w:sz w:val="20"/>
                <w:szCs w:val="20"/>
              </w:rPr>
              <w:t xml:space="preserve">7.Проведение мероприятий по вовлечению обучающихся в реализацию мероприятий по сохранению исторического наследия народов страны и профилактике конфликтов на национальной религиозной основе. </w:t>
            </w:r>
          </w:p>
          <w:p w14:paraId="0DCED354">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sz w:val="20"/>
                <w:szCs w:val="20"/>
              </w:rPr>
              <w:t>9.Проведение профилактических мероприятий.</w:t>
            </w:r>
          </w:p>
        </w:tc>
        <w:tc>
          <w:tcPr>
            <w:tcW w:w="1711" w:type="dxa"/>
          </w:tcPr>
          <w:p w14:paraId="52991C19">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В течение месяца</w:t>
            </w:r>
          </w:p>
        </w:tc>
        <w:tc>
          <w:tcPr>
            <w:tcW w:w="2192" w:type="dxa"/>
          </w:tcPr>
          <w:p w14:paraId="074C118B">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заместитель директора по ВР, советник директора, классные руководители, учителя физкультуры</w:t>
            </w:r>
          </w:p>
        </w:tc>
      </w:tr>
      <w:tr w14:paraId="2A490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96" w:type="dxa"/>
            <w:gridSpan w:val="5"/>
          </w:tcPr>
          <w:p w14:paraId="53189BCC">
            <w:pPr>
              <w:spacing w:after="0" w:line="336"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Январь</w:t>
            </w:r>
          </w:p>
        </w:tc>
      </w:tr>
      <w:tr w14:paraId="38BA2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25DE985E">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1</w:t>
            </w:r>
          </w:p>
        </w:tc>
        <w:tc>
          <w:tcPr>
            <w:tcW w:w="2634"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8"/>
            </w:tblGrid>
            <w:tr w14:paraId="43EBD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tcPr>
                <w:p w14:paraId="74CBA06A">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b/>
                      <w:bCs/>
                      <w:color w:val="000000"/>
                      <w:sz w:val="20"/>
                      <w:szCs w:val="20"/>
                      <w:lang w:eastAsia="ru-RU"/>
                    </w:rPr>
                    <w:t xml:space="preserve">Ключевые общешкольные </w:t>
                  </w:r>
                </w:p>
                <w:p w14:paraId="1B1F41FA">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b/>
                      <w:bCs/>
                      <w:color w:val="000000"/>
                      <w:sz w:val="20"/>
                      <w:szCs w:val="20"/>
                      <w:lang w:eastAsia="ru-RU"/>
                    </w:rPr>
                    <w:t xml:space="preserve">дела </w:t>
                  </w:r>
                </w:p>
              </w:tc>
            </w:tr>
          </w:tbl>
          <w:p w14:paraId="3B5825A9">
            <w:pPr>
              <w:pStyle w:val="227"/>
              <w:rPr>
                <w:b/>
                <w:bCs/>
                <w:sz w:val="20"/>
                <w:szCs w:val="20"/>
              </w:rPr>
            </w:pP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68E97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0" w:type="auto"/>
                </w:tcPr>
                <w:p w14:paraId="007B6DFF">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Поднятие флага Российской Федерации</w:t>
                  </w:r>
                </w:p>
                <w:p w14:paraId="696E2654">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 2.Исполнение гимна Российской Федерации </w:t>
                  </w:r>
                </w:p>
                <w:p w14:paraId="3E1C7248">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b/>
                      <w:bCs/>
                      <w:color w:val="000000"/>
                      <w:sz w:val="20"/>
                      <w:szCs w:val="20"/>
                      <w:lang w:eastAsia="ru-RU"/>
                    </w:rPr>
                    <w:t xml:space="preserve">Дни единых действий: </w:t>
                  </w:r>
                </w:p>
                <w:p w14:paraId="5604434A">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1.Международный день без Интернета </w:t>
                  </w:r>
                </w:p>
                <w:p w14:paraId="2FB4AFC5">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2.День полного освобождения Ленинграда от фашистской блокады </w:t>
                  </w:r>
                </w:p>
                <w:p w14:paraId="01353574">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3. день памяти жертв Холокоста </w:t>
                  </w:r>
                </w:p>
              </w:tc>
            </w:tr>
          </w:tbl>
          <w:p w14:paraId="2018DCDF">
            <w:pPr>
              <w:widowControl/>
              <w:autoSpaceDE w:val="0"/>
              <w:autoSpaceDN w:val="0"/>
              <w:adjustRightInd w:val="0"/>
              <w:spacing w:after="0" w:line="240" w:lineRule="auto"/>
              <w:rPr>
                <w:rFonts w:ascii="Times New Roman" w:hAnsi="Times New Roman"/>
                <w:color w:val="000000"/>
                <w:sz w:val="24"/>
                <w:szCs w:val="24"/>
                <w:lang w:eastAsia="ru-RU"/>
              </w:rPr>
            </w:pPr>
          </w:p>
        </w:tc>
        <w:tc>
          <w:tcPr>
            <w:tcW w:w="1711" w:type="dxa"/>
          </w:tcPr>
          <w:p w14:paraId="69068C23">
            <w:pPr>
              <w:pStyle w:val="227"/>
              <w:jc w:val="both"/>
              <w:rPr>
                <w:rFonts w:ascii="Times New Roman" w:hAnsi="Times New Roman" w:cs="Times New Roman"/>
                <w:sz w:val="20"/>
                <w:szCs w:val="20"/>
              </w:rPr>
            </w:pPr>
            <w:r>
              <w:rPr>
                <w:rFonts w:ascii="Times New Roman" w:hAnsi="Times New Roman" w:cs="Times New Roman"/>
                <w:sz w:val="20"/>
                <w:szCs w:val="20"/>
              </w:rPr>
              <w:t xml:space="preserve">Каждый </w:t>
            </w:r>
          </w:p>
          <w:p w14:paraId="79EEA246">
            <w:pPr>
              <w:pStyle w:val="227"/>
              <w:jc w:val="both"/>
              <w:rPr>
                <w:rFonts w:ascii="Times New Roman" w:hAnsi="Times New Roman" w:cs="Times New Roman"/>
                <w:sz w:val="20"/>
                <w:szCs w:val="20"/>
              </w:rPr>
            </w:pPr>
            <w:r>
              <w:rPr>
                <w:rFonts w:ascii="Times New Roman" w:hAnsi="Times New Roman" w:cs="Times New Roman"/>
                <w:sz w:val="20"/>
                <w:szCs w:val="20"/>
              </w:rPr>
              <w:t xml:space="preserve">понедельник </w:t>
            </w:r>
          </w:p>
          <w:p w14:paraId="412439C1">
            <w:pPr>
              <w:pStyle w:val="227"/>
              <w:jc w:val="both"/>
              <w:rPr>
                <w:rFonts w:ascii="Times New Roman" w:hAnsi="Times New Roman" w:cs="Times New Roman"/>
                <w:sz w:val="20"/>
                <w:szCs w:val="20"/>
              </w:rPr>
            </w:pPr>
          </w:p>
          <w:p w14:paraId="10CD3338">
            <w:pPr>
              <w:pStyle w:val="227"/>
              <w:jc w:val="both"/>
              <w:rPr>
                <w:sz w:val="20"/>
                <w:szCs w:val="20"/>
              </w:rPr>
            </w:pPr>
          </w:p>
          <w:p w14:paraId="7BE797B6">
            <w:pPr>
              <w:pStyle w:val="227"/>
              <w:jc w:val="both"/>
              <w:rPr>
                <w:sz w:val="20"/>
                <w:szCs w:val="20"/>
              </w:rPr>
            </w:pPr>
          </w:p>
          <w:p w14:paraId="74FA1FB8">
            <w:pPr>
              <w:pStyle w:val="227"/>
              <w:jc w:val="both"/>
              <w:rPr>
                <w:sz w:val="20"/>
                <w:szCs w:val="20"/>
              </w:rPr>
            </w:pPr>
            <w:r>
              <w:rPr>
                <w:sz w:val="20"/>
                <w:szCs w:val="20"/>
              </w:rPr>
              <w:t xml:space="preserve">26.01. </w:t>
            </w:r>
          </w:p>
          <w:p w14:paraId="4DBD2961">
            <w:pPr>
              <w:pStyle w:val="227"/>
              <w:jc w:val="both"/>
              <w:rPr>
                <w:sz w:val="20"/>
                <w:szCs w:val="20"/>
              </w:rPr>
            </w:pPr>
            <w:r>
              <w:rPr>
                <w:sz w:val="20"/>
                <w:szCs w:val="20"/>
              </w:rPr>
              <w:t xml:space="preserve">27.01. </w:t>
            </w:r>
          </w:p>
          <w:p w14:paraId="1190F4AD">
            <w:pPr>
              <w:spacing w:after="0" w:line="336" w:lineRule="auto"/>
              <w:jc w:val="both"/>
              <w:rPr>
                <w:rFonts w:ascii="Times New Roman" w:hAnsi="Times New Roman" w:eastAsia="Times New Roman"/>
                <w:sz w:val="24"/>
                <w:szCs w:val="24"/>
                <w:lang w:eastAsia="ru-RU"/>
              </w:rPr>
            </w:pPr>
            <w:r>
              <w:rPr>
                <w:sz w:val="20"/>
                <w:szCs w:val="20"/>
              </w:rPr>
              <w:t xml:space="preserve">27.01. </w:t>
            </w:r>
          </w:p>
        </w:tc>
        <w:tc>
          <w:tcPr>
            <w:tcW w:w="2192" w:type="dxa"/>
          </w:tcPr>
          <w:p w14:paraId="053FC97C">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Классные руководители</w:t>
            </w:r>
          </w:p>
        </w:tc>
      </w:tr>
      <w:tr w14:paraId="42329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047DBEEE">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2</w:t>
            </w:r>
          </w:p>
        </w:tc>
        <w:tc>
          <w:tcPr>
            <w:tcW w:w="2634" w:type="dxa"/>
          </w:tcPr>
          <w:p w14:paraId="3E5E6CAD">
            <w:pPr>
              <w:pStyle w:val="227"/>
              <w:rPr>
                <w:rFonts w:ascii="Times New Roman" w:hAnsi="Times New Roman" w:cs="Times New Roman"/>
                <w:sz w:val="20"/>
                <w:szCs w:val="20"/>
              </w:rPr>
            </w:pPr>
            <w:r>
              <w:rPr>
                <w:rFonts w:ascii="Times New Roman" w:hAnsi="Times New Roman" w:cs="Times New Roman"/>
                <w:b/>
                <w:bCs/>
                <w:sz w:val="20"/>
                <w:szCs w:val="20"/>
              </w:rPr>
              <w:t xml:space="preserve">Детские общественные организации </w:t>
            </w:r>
          </w:p>
          <w:p w14:paraId="1EA6F384">
            <w:pPr>
              <w:pStyle w:val="227"/>
              <w:rPr>
                <w:b/>
                <w:bCs/>
                <w:sz w:val="20"/>
                <w:szCs w:val="20"/>
              </w:rPr>
            </w:pPr>
          </w:p>
        </w:tc>
        <w:tc>
          <w:tcPr>
            <w:tcW w:w="2873" w:type="dxa"/>
          </w:tcPr>
          <w:p w14:paraId="006B02B2">
            <w:pPr>
              <w:pStyle w:val="227"/>
              <w:rPr>
                <w:rFonts w:ascii="Times New Roman" w:hAnsi="Times New Roman" w:cs="Times New Roman"/>
                <w:sz w:val="20"/>
                <w:szCs w:val="20"/>
              </w:rPr>
            </w:pPr>
            <w:r>
              <w:rPr>
                <w:rFonts w:ascii="Times New Roman" w:hAnsi="Times New Roman" w:cs="Times New Roman"/>
                <w:sz w:val="20"/>
                <w:szCs w:val="20"/>
              </w:rPr>
              <w:t xml:space="preserve">1.Участие членов отряда «ЮНАРМИЯ» в мероприятиях декады оборонно-массовой работы </w:t>
            </w:r>
          </w:p>
          <w:p w14:paraId="0315957B">
            <w:pPr>
              <w:pStyle w:val="227"/>
              <w:rPr>
                <w:rFonts w:ascii="Times New Roman" w:hAnsi="Times New Roman" w:cs="Times New Roman"/>
                <w:sz w:val="20"/>
                <w:szCs w:val="20"/>
              </w:rPr>
            </w:pPr>
            <w:r>
              <w:rPr>
                <w:rFonts w:ascii="Times New Roman" w:hAnsi="Times New Roman" w:cs="Times New Roman"/>
                <w:sz w:val="20"/>
                <w:szCs w:val="20"/>
              </w:rPr>
              <w:t xml:space="preserve">2. Регистрация обучающихся на сайте «Движение Первых» </w:t>
            </w:r>
          </w:p>
          <w:p w14:paraId="57103055">
            <w:pPr>
              <w:pStyle w:val="227"/>
              <w:rPr>
                <w:rFonts w:ascii="Times New Roman" w:hAnsi="Times New Roman" w:cs="Times New Roman"/>
                <w:sz w:val="20"/>
                <w:szCs w:val="20"/>
              </w:rPr>
            </w:pPr>
            <w:r>
              <w:rPr>
                <w:rFonts w:ascii="Times New Roman" w:hAnsi="Times New Roman" w:cs="Times New Roman"/>
                <w:sz w:val="20"/>
                <w:szCs w:val="20"/>
              </w:rPr>
              <w:t xml:space="preserve">3. Участие в акциях, проектах «Движения Первых» </w:t>
            </w:r>
          </w:p>
          <w:p w14:paraId="4F501824">
            <w:pPr>
              <w:pStyle w:val="227"/>
              <w:rPr>
                <w:rFonts w:ascii="Times New Roman" w:hAnsi="Times New Roman" w:cs="Times New Roman"/>
                <w:sz w:val="20"/>
                <w:szCs w:val="20"/>
              </w:rPr>
            </w:pPr>
            <w:r>
              <w:rPr>
                <w:rFonts w:ascii="Times New Roman" w:hAnsi="Times New Roman" w:cs="Times New Roman"/>
                <w:sz w:val="20"/>
                <w:szCs w:val="20"/>
              </w:rPr>
              <w:t xml:space="preserve">4. Работа с проектами для отрядов Юнармии </w:t>
            </w:r>
          </w:p>
          <w:p w14:paraId="4F41A15E">
            <w:pPr>
              <w:pStyle w:val="227"/>
              <w:rPr>
                <w:rFonts w:ascii="Times New Roman" w:hAnsi="Times New Roman" w:cs="Times New Roman"/>
                <w:sz w:val="20"/>
                <w:szCs w:val="20"/>
              </w:rPr>
            </w:pPr>
            <w:r>
              <w:rPr>
                <w:rFonts w:ascii="Times New Roman" w:hAnsi="Times New Roman" w:cs="Times New Roman"/>
                <w:sz w:val="20"/>
                <w:szCs w:val="20"/>
              </w:rPr>
              <w:t xml:space="preserve">5. Участие во Всероссийской акции «Блокадный хлеб» </w:t>
            </w:r>
          </w:p>
          <w:p w14:paraId="0C500866">
            <w:pPr>
              <w:widowControl/>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6.Участие в проекте Первых «Мы-граждане России</w:t>
            </w:r>
          </w:p>
          <w:p w14:paraId="2C4C8F78">
            <w:pPr>
              <w:widowControl/>
              <w:autoSpaceDE w:val="0"/>
              <w:autoSpaceDN w:val="0"/>
              <w:adjustRightInd w:val="0"/>
              <w:spacing w:after="0" w:line="240" w:lineRule="auto"/>
              <w:rPr>
                <w:rFonts w:ascii="Times New Roman" w:hAnsi="Times New Roman"/>
                <w:color w:val="000000"/>
                <w:sz w:val="24"/>
                <w:szCs w:val="24"/>
                <w:lang w:eastAsia="ru-RU"/>
              </w:rPr>
            </w:pPr>
          </w:p>
        </w:tc>
        <w:tc>
          <w:tcPr>
            <w:tcW w:w="1711" w:type="dxa"/>
          </w:tcPr>
          <w:p w14:paraId="4A24A07A">
            <w:pPr>
              <w:pStyle w:val="227"/>
              <w:jc w:val="both"/>
              <w:rPr>
                <w:rFonts w:ascii="Times New Roman" w:hAnsi="Times New Roman" w:cs="Times New Roman"/>
                <w:sz w:val="20"/>
                <w:szCs w:val="20"/>
              </w:rPr>
            </w:pPr>
            <w:r>
              <w:rPr>
                <w:rFonts w:ascii="Times New Roman" w:hAnsi="Times New Roman" w:cs="Times New Roman"/>
                <w:sz w:val="20"/>
                <w:szCs w:val="20"/>
              </w:rPr>
              <w:t xml:space="preserve">По особому плану В течение месяца </w:t>
            </w:r>
          </w:p>
          <w:p w14:paraId="40EC9DD2">
            <w:pPr>
              <w:spacing w:after="0" w:line="336" w:lineRule="auto"/>
              <w:jc w:val="both"/>
              <w:rPr>
                <w:rFonts w:ascii="Times New Roman" w:hAnsi="Times New Roman" w:eastAsia="Times New Roman"/>
                <w:sz w:val="24"/>
                <w:szCs w:val="24"/>
                <w:lang w:eastAsia="ru-RU"/>
              </w:rPr>
            </w:pPr>
          </w:p>
        </w:tc>
        <w:tc>
          <w:tcPr>
            <w:tcW w:w="2192" w:type="dxa"/>
          </w:tcPr>
          <w:p w14:paraId="480BA32E">
            <w:pPr>
              <w:pStyle w:val="227"/>
              <w:jc w:val="both"/>
              <w:rPr>
                <w:sz w:val="20"/>
                <w:szCs w:val="20"/>
              </w:rPr>
            </w:pPr>
            <w:r>
              <w:rPr>
                <w:sz w:val="20"/>
                <w:szCs w:val="20"/>
              </w:rPr>
              <w:t>Зам.директора по ВР</w:t>
            </w:r>
          </w:p>
          <w:p w14:paraId="0800ECC4">
            <w:pPr>
              <w:pStyle w:val="227"/>
              <w:jc w:val="both"/>
              <w:rPr>
                <w:sz w:val="20"/>
                <w:szCs w:val="20"/>
              </w:rPr>
            </w:pPr>
            <w:r>
              <w:rPr>
                <w:sz w:val="20"/>
                <w:szCs w:val="20"/>
              </w:rPr>
              <w:t xml:space="preserve"> Классные руководители </w:t>
            </w:r>
          </w:p>
          <w:p w14:paraId="7E390AA5">
            <w:pPr>
              <w:spacing w:after="0" w:line="336" w:lineRule="auto"/>
              <w:jc w:val="both"/>
              <w:rPr>
                <w:rFonts w:ascii="Times New Roman" w:hAnsi="Times New Roman" w:eastAsia="Times New Roman"/>
                <w:sz w:val="24"/>
                <w:szCs w:val="24"/>
                <w:lang w:eastAsia="ru-RU"/>
              </w:rPr>
            </w:pPr>
          </w:p>
        </w:tc>
      </w:tr>
      <w:tr w14:paraId="6F327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20DC6293">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3</w:t>
            </w:r>
          </w:p>
        </w:tc>
        <w:tc>
          <w:tcPr>
            <w:tcW w:w="2634" w:type="dxa"/>
          </w:tcPr>
          <w:p w14:paraId="712B4A46">
            <w:pPr>
              <w:pStyle w:val="227"/>
              <w:rPr>
                <w:rFonts w:ascii="Times New Roman" w:hAnsi="Times New Roman" w:cs="Times New Roman"/>
                <w:sz w:val="20"/>
                <w:szCs w:val="20"/>
              </w:rPr>
            </w:pPr>
            <w:r>
              <w:rPr>
                <w:rFonts w:ascii="Times New Roman" w:hAnsi="Times New Roman" w:cs="Times New Roman"/>
                <w:b/>
                <w:bCs/>
                <w:sz w:val="20"/>
                <w:szCs w:val="20"/>
              </w:rPr>
              <w:t xml:space="preserve">Школьные медиа </w:t>
            </w:r>
          </w:p>
          <w:p w14:paraId="66345AD5">
            <w:pPr>
              <w:pStyle w:val="227"/>
              <w:rPr>
                <w:b/>
                <w:bCs/>
                <w:sz w:val="20"/>
                <w:szCs w:val="20"/>
              </w:rPr>
            </w:pPr>
          </w:p>
        </w:tc>
        <w:tc>
          <w:tcPr>
            <w:tcW w:w="2873" w:type="dxa"/>
          </w:tcPr>
          <w:p w14:paraId="4AC41276">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Размещение информации социальной сети Вконтакте</w:t>
            </w:r>
          </w:p>
        </w:tc>
        <w:tc>
          <w:tcPr>
            <w:tcW w:w="1711" w:type="dxa"/>
          </w:tcPr>
          <w:p w14:paraId="5391C692">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В течение месяца</w:t>
            </w:r>
          </w:p>
        </w:tc>
        <w:tc>
          <w:tcPr>
            <w:tcW w:w="2192" w:type="dxa"/>
          </w:tcPr>
          <w:p w14:paraId="38649164">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Зам директора по ВР</w:t>
            </w:r>
          </w:p>
        </w:tc>
      </w:tr>
      <w:tr w14:paraId="34BCF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1EA801CC">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4</w:t>
            </w:r>
          </w:p>
        </w:tc>
        <w:tc>
          <w:tcPr>
            <w:tcW w:w="2634" w:type="dxa"/>
          </w:tcPr>
          <w:p w14:paraId="0C65822B">
            <w:pPr>
              <w:pStyle w:val="227"/>
              <w:rPr>
                <w:rFonts w:ascii="Times New Roman" w:hAnsi="Times New Roman" w:cs="Times New Roman"/>
                <w:sz w:val="20"/>
                <w:szCs w:val="20"/>
              </w:rPr>
            </w:pPr>
            <w:r>
              <w:rPr>
                <w:rFonts w:ascii="Times New Roman" w:hAnsi="Times New Roman" w:cs="Times New Roman"/>
                <w:b/>
                <w:bCs/>
                <w:sz w:val="20"/>
                <w:szCs w:val="20"/>
              </w:rPr>
              <w:t xml:space="preserve">Волонтерство </w:t>
            </w:r>
          </w:p>
          <w:p w14:paraId="6A8681DC">
            <w:pPr>
              <w:pStyle w:val="227"/>
              <w:rPr>
                <w:b/>
                <w:bCs/>
                <w:sz w:val="20"/>
                <w:szCs w:val="20"/>
              </w:rPr>
            </w:pPr>
          </w:p>
        </w:tc>
        <w:tc>
          <w:tcPr>
            <w:tcW w:w="2873" w:type="dxa"/>
          </w:tcPr>
          <w:p w14:paraId="4D337CBB">
            <w:pPr>
              <w:pStyle w:val="227"/>
              <w:rPr>
                <w:rFonts w:ascii="Times New Roman" w:hAnsi="Times New Roman" w:cs="Times New Roman"/>
                <w:sz w:val="20"/>
                <w:szCs w:val="20"/>
              </w:rPr>
            </w:pPr>
            <w:r>
              <w:rPr>
                <w:rFonts w:ascii="Times New Roman" w:hAnsi="Times New Roman" w:cs="Times New Roman"/>
                <w:sz w:val="20"/>
                <w:szCs w:val="20"/>
              </w:rPr>
              <w:t xml:space="preserve">1.Проведение анкетирования на знание ПДД </w:t>
            </w:r>
          </w:p>
          <w:p w14:paraId="6929554B">
            <w:pPr>
              <w:pStyle w:val="227"/>
              <w:rPr>
                <w:rFonts w:ascii="Times New Roman" w:hAnsi="Times New Roman" w:cs="Times New Roman"/>
                <w:sz w:val="20"/>
                <w:szCs w:val="20"/>
              </w:rPr>
            </w:pPr>
            <w:r>
              <w:rPr>
                <w:rFonts w:ascii="Times New Roman" w:hAnsi="Times New Roman" w:cs="Times New Roman"/>
                <w:sz w:val="20"/>
                <w:szCs w:val="20"/>
              </w:rPr>
              <w:t xml:space="preserve">2. Регистрация волонтеров на сайте Dobro.ru </w:t>
            </w:r>
          </w:p>
          <w:p w14:paraId="64CCF386">
            <w:pPr>
              <w:pStyle w:val="227"/>
              <w:rPr>
                <w:rFonts w:ascii="Times New Roman" w:hAnsi="Times New Roman" w:cs="Times New Roman"/>
                <w:sz w:val="20"/>
                <w:szCs w:val="20"/>
              </w:rPr>
            </w:pPr>
            <w:r>
              <w:rPr>
                <w:rFonts w:ascii="Times New Roman" w:hAnsi="Times New Roman" w:cs="Times New Roman"/>
                <w:sz w:val="20"/>
                <w:szCs w:val="20"/>
              </w:rPr>
              <w:t xml:space="preserve">3.Участие в акциях, проектах, конкурсах. </w:t>
            </w:r>
          </w:p>
          <w:p w14:paraId="147A9F0E">
            <w:pPr>
              <w:widowControl/>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sz w:val="20"/>
                <w:szCs w:val="20"/>
              </w:rPr>
              <w:t>4.Участие в патриотической акции «Поклонимся великим тем</w:t>
            </w:r>
            <w:r>
              <w:rPr>
                <w:sz w:val="20"/>
                <w:szCs w:val="20"/>
              </w:rPr>
              <w:t xml:space="preserve"> годам»</w:t>
            </w:r>
          </w:p>
        </w:tc>
        <w:tc>
          <w:tcPr>
            <w:tcW w:w="1711" w:type="dxa"/>
          </w:tcPr>
          <w:p w14:paraId="0DB4522E">
            <w:pPr>
              <w:pStyle w:val="227"/>
              <w:jc w:val="both"/>
              <w:rPr>
                <w:sz w:val="20"/>
                <w:szCs w:val="20"/>
              </w:rPr>
            </w:pPr>
            <w:r>
              <w:rPr>
                <w:sz w:val="20"/>
                <w:szCs w:val="20"/>
              </w:rPr>
              <w:t xml:space="preserve">3-я неделя месяца </w:t>
            </w:r>
          </w:p>
          <w:p w14:paraId="013AE14C">
            <w:pPr>
              <w:spacing w:after="0" w:line="336" w:lineRule="auto"/>
              <w:jc w:val="both"/>
              <w:rPr>
                <w:rFonts w:ascii="Times New Roman" w:hAnsi="Times New Roman" w:eastAsia="Times New Roman"/>
                <w:sz w:val="24"/>
                <w:szCs w:val="24"/>
                <w:lang w:eastAsia="ru-RU"/>
              </w:rPr>
            </w:pPr>
            <w:r>
              <w:rPr>
                <w:sz w:val="20"/>
                <w:szCs w:val="20"/>
              </w:rPr>
              <w:t xml:space="preserve">В течение месяца </w:t>
            </w:r>
          </w:p>
        </w:tc>
        <w:tc>
          <w:tcPr>
            <w:tcW w:w="2192" w:type="dxa"/>
          </w:tcPr>
          <w:p w14:paraId="2B01F039">
            <w:pPr>
              <w:pStyle w:val="227"/>
              <w:jc w:val="both"/>
              <w:rPr>
                <w:rFonts w:ascii="Times New Roman" w:hAnsi="Times New Roman" w:cs="Times New Roman"/>
                <w:sz w:val="20"/>
                <w:szCs w:val="20"/>
              </w:rPr>
            </w:pPr>
            <w:r>
              <w:rPr>
                <w:rFonts w:ascii="Times New Roman" w:hAnsi="Times New Roman" w:cs="Times New Roman"/>
                <w:sz w:val="20"/>
                <w:szCs w:val="20"/>
              </w:rPr>
              <w:t xml:space="preserve">Зам.директора по ВР Классные руководители </w:t>
            </w:r>
          </w:p>
          <w:p w14:paraId="1C2E9A02">
            <w:pPr>
              <w:spacing w:after="0" w:line="336" w:lineRule="auto"/>
              <w:jc w:val="both"/>
              <w:rPr>
                <w:rFonts w:ascii="Times New Roman" w:hAnsi="Times New Roman" w:eastAsia="Times New Roman"/>
                <w:sz w:val="20"/>
                <w:szCs w:val="20"/>
                <w:lang w:eastAsia="ru-RU"/>
              </w:rPr>
            </w:pPr>
            <w:r>
              <w:rPr>
                <w:rFonts w:ascii="Times New Roman" w:hAnsi="Times New Roman"/>
                <w:sz w:val="20"/>
                <w:szCs w:val="20"/>
              </w:rPr>
              <w:t xml:space="preserve">Ученическое самоуправление </w:t>
            </w:r>
          </w:p>
        </w:tc>
      </w:tr>
      <w:tr w14:paraId="15F1C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13CEE6B8">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5</w:t>
            </w:r>
          </w:p>
        </w:tc>
        <w:tc>
          <w:tcPr>
            <w:tcW w:w="2634" w:type="dxa"/>
          </w:tcPr>
          <w:p w14:paraId="3E7C1474">
            <w:pPr>
              <w:pStyle w:val="227"/>
              <w:rPr>
                <w:rFonts w:ascii="Times New Roman" w:hAnsi="Times New Roman" w:cs="Times New Roman"/>
                <w:sz w:val="20"/>
                <w:szCs w:val="20"/>
              </w:rPr>
            </w:pPr>
            <w:r>
              <w:rPr>
                <w:rFonts w:ascii="Times New Roman" w:hAnsi="Times New Roman" w:cs="Times New Roman"/>
                <w:b/>
                <w:bCs/>
                <w:sz w:val="20"/>
                <w:szCs w:val="20"/>
              </w:rPr>
              <w:t xml:space="preserve">Школьный музей </w:t>
            </w:r>
          </w:p>
          <w:p w14:paraId="6E688ACE">
            <w:pPr>
              <w:pStyle w:val="227"/>
              <w:rPr>
                <w:b/>
                <w:bCs/>
                <w:sz w:val="20"/>
                <w:szCs w:val="20"/>
              </w:rPr>
            </w:pPr>
          </w:p>
        </w:tc>
        <w:tc>
          <w:tcPr>
            <w:tcW w:w="2873" w:type="dxa"/>
          </w:tcPr>
          <w:p w14:paraId="68350E04">
            <w:pPr>
              <w:pStyle w:val="227"/>
              <w:rPr>
                <w:rFonts w:ascii="Times New Roman" w:hAnsi="Times New Roman" w:cs="Times New Roman"/>
                <w:sz w:val="20"/>
                <w:szCs w:val="20"/>
              </w:rPr>
            </w:pPr>
            <w:r>
              <w:rPr>
                <w:rFonts w:ascii="Times New Roman" w:hAnsi="Times New Roman" w:cs="Times New Roman"/>
                <w:sz w:val="20"/>
                <w:szCs w:val="20"/>
              </w:rPr>
              <w:t xml:space="preserve">1..Мероприятия, посвященные Дню снятия блокады Ленинграда </w:t>
            </w:r>
          </w:p>
          <w:p w14:paraId="59E9D6E4">
            <w:pPr>
              <w:pStyle w:val="227"/>
              <w:rPr>
                <w:rFonts w:ascii="Times New Roman" w:hAnsi="Times New Roman" w:cs="Times New Roman"/>
                <w:sz w:val="20"/>
                <w:szCs w:val="20"/>
              </w:rPr>
            </w:pPr>
            <w:r>
              <w:rPr>
                <w:rFonts w:ascii="Times New Roman" w:hAnsi="Times New Roman" w:cs="Times New Roman"/>
                <w:sz w:val="20"/>
                <w:szCs w:val="20"/>
              </w:rPr>
              <w:t xml:space="preserve">2.Организация и проведение экскурсий по плану музея </w:t>
            </w:r>
          </w:p>
          <w:p w14:paraId="5AB5C825">
            <w:pPr>
              <w:widowControl/>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sz w:val="20"/>
                <w:szCs w:val="20"/>
              </w:rPr>
              <w:t>3.Работа с активом музея</w:t>
            </w:r>
            <w:r>
              <w:rPr>
                <w:sz w:val="20"/>
                <w:szCs w:val="20"/>
              </w:rPr>
              <w:t xml:space="preserve"> </w:t>
            </w:r>
          </w:p>
        </w:tc>
        <w:tc>
          <w:tcPr>
            <w:tcW w:w="1711" w:type="dxa"/>
          </w:tcPr>
          <w:p w14:paraId="19CA8F95">
            <w:pPr>
              <w:pStyle w:val="227"/>
              <w:jc w:val="both"/>
              <w:rPr>
                <w:rFonts w:ascii="Times New Roman" w:hAnsi="Times New Roman" w:cs="Times New Roman"/>
                <w:sz w:val="20"/>
                <w:szCs w:val="20"/>
              </w:rPr>
            </w:pPr>
            <w:r>
              <w:rPr>
                <w:rFonts w:ascii="Times New Roman" w:hAnsi="Times New Roman" w:cs="Times New Roman"/>
                <w:sz w:val="20"/>
                <w:szCs w:val="20"/>
              </w:rPr>
              <w:t xml:space="preserve">По особому плану В течение месяца </w:t>
            </w:r>
          </w:p>
          <w:p w14:paraId="12F52BB2">
            <w:pPr>
              <w:spacing w:after="0" w:line="336" w:lineRule="auto"/>
              <w:jc w:val="both"/>
              <w:rPr>
                <w:rFonts w:ascii="Times New Roman" w:hAnsi="Times New Roman" w:eastAsia="Times New Roman"/>
                <w:sz w:val="24"/>
                <w:szCs w:val="24"/>
                <w:lang w:eastAsia="ru-RU"/>
              </w:rPr>
            </w:pPr>
          </w:p>
        </w:tc>
        <w:tc>
          <w:tcPr>
            <w:tcW w:w="2192" w:type="dxa"/>
          </w:tcPr>
          <w:p w14:paraId="0DD0411D">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Ответсвенные</w:t>
            </w:r>
          </w:p>
        </w:tc>
      </w:tr>
      <w:tr w14:paraId="3D5AD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4F5C673F">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6</w:t>
            </w:r>
          </w:p>
        </w:tc>
        <w:tc>
          <w:tcPr>
            <w:tcW w:w="2634" w:type="dxa"/>
          </w:tcPr>
          <w:p w14:paraId="46D79760">
            <w:pPr>
              <w:pStyle w:val="227"/>
              <w:rPr>
                <w:rFonts w:ascii="Times New Roman" w:hAnsi="Times New Roman" w:cs="Times New Roman"/>
                <w:sz w:val="20"/>
                <w:szCs w:val="20"/>
              </w:rPr>
            </w:pPr>
            <w:r>
              <w:rPr>
                <w:rFonts w:ascii="Times New Roman" w:hAnsi="Times New Roman" w:cs="Times New Roman"/>
                <w:b/>
                <w:bCs/>
                <w:sz w:val="20"/>
                <w:szCs w:val="20"/>
              </w:rPr>
              <w:t xml:space="preserve">Классное руководство </w:t>
            </w:r>
          </w:p>
          <w:p w14:paraId="0F78AC55">
            <w:pPr>
              <w:pStyle w:val="227"/>
              <w:rPr>
                <w:rFonts w:ascii="Times New Roman" w:hAnsi="Times New Roman" w:cs="Times New Roman"/>
                <w:b/>
                <w:bCs/>
                <w:sz w:val="20"/>
                <w:szCs w:val="20"/>
              </w:rPr>
            </w:pPr>
          </w:p>
        </w:tc>
        <w:tc>
          <w:tcPr>
            <w:tcW w:w="2873" w:type="dxa"/>
          </w:tcPr>
          <w:p w14:paraId="058F559A">
            <w:pPr>
              <w:pStyle w:val="227"/>
              <w:rPr>
                <w:rFonts w:ascii="Times New Roman" w:hAnsi="Times New Roman" w:cs="Times New Roman"/>
                <w:sz w:val="20"/>
                <w:szCs w:val="20"/>
              </w:rPr>
            </w:pPr>
            <w:r>
              <w:rPr>
                <w:rFonts w:ascii="Times New Roman" w:hAnsi="Times New Roman" w:cs="Times New Roman"/>
                <w:sz w:val="20"/>
                <w:szCs w:val="20"/>
              </w:rPr>
              <w:t xml:space="preserve">1.Тематические классные часы, беседы по ПДД </w:t>
            </w:r>
          </w:p>
          <w:p w14:paraId="668D7FB6">
            <w:pPr>
              <w:widowControl/>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sz w:val="20"/>
                <w:szCs w:val="20"/>
              </w:rPr>
              <w:t>2. Разговоры о Важном</w:t>
            </w:r>
            <w:r>
              <w:rPr>
                <w:sz w:val="20"/>
                <w:szCs w:val="20"/>
              </w:rPr>
              <w:t xml:space="preserve"> </w:t>
            </w:r>
          </w:p>
        </w:tc>
        <w:tc>
          <w:tcPr>
            <w:tcW w:w="1711" w:type="dxa"/>
          </w:tcPr>
          <w:p w14:paraId="796E82D5">
            <w:pPr>
              <w:pStyle w:val="227"/>
              <w:jc w:val="both"/>
              <w:rPr>
                <w:rFonts w:ascii="Times New Roman" w:hAnsi="Times New Roman" w:cs="Times New Roman"/>
                <w:sz w:val="20"/>
                <w:szCs w:val="20"/>
              </w:rPr>
            </w:pPr>
            <w:r>
              <w:rPr>
                <w:rFonts w:ascii="Times New Roman" w:hAnsi="Times New Roman" w:cs="Times New Roman"/>
                <w:sz w:val="20"/>
                <w:szCs w:val="20"/>
              </w:rPr>
              <w:t xml:space="preserve">В течение месяца Каждый понедельник </w:t>
            </w:r>
          </w:p>
          <w:p w14:paraId="36E7E3A7">
            <w:pPr>
              <w:spacing w:after="0" w:line="336" w:lineRule="auto"/>
              <w:jc w:val="both"/>
              <w:rPr>
                <w:rFonts w:ascii="Times New Roman" w:hAnsi="Times New Roman" w:eastAsia="Times New Roman"/>
                <w:sz w:val="24"/>
                <w:szCs w:val="24"/>
                <w:lang w:eastAsia="ru-RU"/>
              </w:rPr>
            </w:pPr>
          </w:p>
        </w:tc>
        <w:tc>
          <w:tcPr>
            <w:tcW w:w="2192" w:type="dxa"/>
          </w:tcPr>
          <w:p w14:paraId="4B0438B7">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Классные руководители</w:t>
            </w:r>
          </w:p>
        </w:tc>
      </w:tr>
      <w:tr w14:paraId="74EA4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01355BBB">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7</w:t>
            </w:r>
          </w:p>
        </w:tc>
        <w:tc>
          <w:tcPr>
            <w:tcW w:w="2634" w:type="dxa"/>
          </w:tcPr>
          <w:p w14:paraId="7BB2C3B9">
            <w:pPr>
              <w:pStyle w:val="227"/>
              <w:rPr>
                <w:rFonts w:ascii="Times New Roman" w:hAnsi="Times New Roman" w:cs="Times New Roman"/>
                <w:sz w:val="20"/>
                <w:szCs w:val="20"/>
              </w:rPr>
            </w:pPr>
            <w:r>
              <w:rPr>
                <w:rFonts w:ascii="Times New Roman" w:hAnsi="Times New Roman" w:cs="Times New Roman"/>
                <w:b/>
                <w:bCs/>
                <w:sz w:val="20"/>
                <w:szCs w:val="20"/>
              </w:rPr>
              <w:t xml:space="preserve">Самоуправление </w:t>
            </w:r>
          </w:p>
          <w:p w14:paraId="5DEDF0E3">
            <w:pPr>
              <w:pStyle w:val="227"/>
              <w:rPr>
                <w:b/>
                <w:bCs/>
                <w:sz w:val="20"/>
                <w:szCs w:val="20"/>
              </w:rPr>
            </w:pPr>
          </w:p>
        </w:tc>
        <w:tc>
          <w:tcPr>
            <w:tcW w:w="2873" w:type="dxa"/>
          </w:tcPr>
          <w:p w14:paraId="212A1337">
            <w:pPr>
              <w:pStyle w:val="212"/>
              <w:widowControl/>
              <w:numPr>
                <w:ilvl w:val="0"/>
                <w:numId w:val="8"/>
              </w:numPr>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Собрание актива</w:t>
            </w:r>
          </w:p>
        </w:tc>
        <w:tc>
          <w:tcPr>
            <w:tcW w:w="1711" w:type="dxa"/>
          </w:tcPr>
          <w:p w14:paraId="6B80D15D">
            <w:pPr>
              <w:pStyle w:val="227"/>
              <w:jc w:val="both"/>
              <w:rPr>
                <w:sz w:val="20"/>
                <w:szCs w:val="20"/>
              </w:rPr>
            </w:pPr>
            <w:r>
              <w:rPr>
                <w:sz w:val="20"/>
                <w:szCs w:val="20"/>
              </w:rPr>
              <w:t xml:space="preserve">2-я неделя месяца </w:t>
            </w:r>
          </w:p>
          <w:p w14:paraId="2B99B1FD">
            <w:pPr>
              <w:spacing w:after="0" w:line="336" w:lineRule="auto"/>
              <w:jc w:val="both"/>
              <w:rPr>
                <w:rFonts w:ascii="Times New Roman" w:hAnsi="Times New Roman" w:eastAsia="Times New Roman"/>
                <w:sz w:val="24"/>
                <w:szCs w:val="24"/>
                <w:lang w:eastAsia="ru-RU"/>
              </w:rPr>
            </w:pPr>
          </w:p>
        </w:tc>
        <w:tc>
          <w:tcPr>
            <w:tcW w:w="2192" w:type="dxa"/>
          </w:tcPr>
          <w:p w14:paraId="09BC88BF">
            <w:pPr>
              <w:pStyle w:val="227"/>
              <w:contextualSpacing/>
              <w:jc w:val="both"/>
              <w:rPr>
                <w:rFonts w:ascii="Times New Roman" w:hAnsi="Times New Roman" w:cs="Times New Roman"/>
                <w:sz w:val="20"/>
                <w:szCs w:val="20"/>
              </w:rPr>
            </w:pPr>
            <w:r>
              <w:rPr>
                <w:rFonts w:ascii="Times New Roman" w:hAnsi="Times New Roman" w:cs="Times New Roman"/>
                <w:sz w:val="20"/>
                <w:szCs w:val="20"/>
              </w:rPr>
              <w:t xml:space="preserve">Зам.директора по ВР </w:t>
            </w:r>
          </w:p>
          <w:p w14:paraId="706DA713">
            <w:pPr>
              <w:spacing w:after="0" w:line="240" w:lineRule="auto"/>
              <w:contextualSpacing/>
              <w:jc w:val="both"/>
              <w:rPr>
                <w:rFonts w:ascii="Times New Roman" w:hAnsi="Times New Roman" w:eastAsia="Times New Roman"/>
                <w:sz w:val="24"/>
                <w:szCs w:val="24"/>
                <w:lang w:eastAsia="ru-RU"/>
              </w:rPr>
            </w:pPr>
            <w:r>
              <w:rPr>
                <w:rFonts w:ascii="Times New Roman" w:hAnsi="Times New Roman"/>
                <w:sz w:val="20"/>
                <w:szCs w:val="20"/>
              </w:rPr>
              <w:t>Ученическое самоуправление</w:t>
            </w:r>
            <w:r>
              <w:rPr>
                <w:sz w:val="20"/>
                <w:szCs w:val="20"/>
              </w:rPr>
              <w:t xml:space="preserve"> </w:t>
            </w:r>
          </w:p>
        </w:tc>
      </w:tr>
      <w:tr w14:paraId="0A736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7AEC61C1">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8</w:t>
            </w:r>
          </w:p>
        </w:tc>
        <w:tc>
          <w:tcPr>
            <w:tcW w:w="2634" w:type="dxa"/>
          </w:tcPr>
          <w:p w14:paraId="46F53036">
            <w:pPr>
              <w:pStyle w:val="227"/>
              <w:rPr>
                <w:rFonts w:ascii="Times New Roman" w:hAnsi="Times New Roman" w:cs="Times New Roman"/>
                <w:sz w:val="20"/>
                <w:szCs w:val="20"/>
              </w:rPr>
            </w:pPr>
            <w:r>
              <w:rPr>
                <w:rFonts w:ascii="Times New Roman" w:hAnsi="Times New Roman" w:cs="Times New Roman"/>
                <w:b/>
                <w:bCs/>
                <w:sz w:val="20"/>
                <w:szCs w:val="20"/>
              </w:rPr>
              <w:t>Профориентация</w:t>
            </w:r>
          </w:p>
          <w:p w14:paraId="6C90CF5B">
            <w:pPr>
              <w:pStyle w:val="227"/>
              <w:rPr>
                <w:b/>
                <w:bCs/>
                <w:sz w:val="20"/>
                <w:szCs w:val="20"/>
              </w:rPr>
            </w:pPr>
          </w:p>
        </w:tc>
        <w:tc>
          <w:tcPr>
            <w:tcW w:w="2873" w:type="dxa"/>
          </w:tcPr>
          <w:p w14:paraId="7B4CF232">
            <w:pPr>
              <w:pStyle w:val="227"/>
              <w:rPr>
                <w:rFonts w:ascii="Times New Roman" w:hAnsi="Times New Roman" w:cs="Times New Roman"/>
                <w:sz w:val="20"/>
                <w:szCs w:val="20"/>
              </w:rPr>
            </w:pPr>
            <w:r>
              <w:rPr>
                <w:rFonts w:ascii="Times New Roman" w:hAnsi="Times New Roman" w:cs="Times New Roman"/>
                <w:sz w:val="20"/>
                <w:szCs w:val="20"/>
              </w:rPr>
              <w:t xml:space="preserve">1.Оганизация и проведение экскурсий на предприятия города и области </w:t>
            </w:r>
          </w:p>
          <w:p w14:paraId="5BA40D7A">
            <w:pPr>
              <w:widowControl/>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sz w:val="20"/>
                <w:szCs w:val="20"/>
              </w:rPr>
              <w:t>2. Работа с проектом «Россия – мои горизонты» («Билет в</w:t>
            </w:r>
            <w:r>
              <w:rPr>
                <w:sz w:val="20"/>
                <w:szCs w:val="20"/>
              </w:rPr>
              <w:t xml:space="preserve"> будущее»)</w:t>
            </w:r>
          </w:p>
        </w:tc>
        <w:tc>
          <w:tcPr>
            <w:tcW w:w="1711" w:type="dxa"/>
          </w:tcPr>
          <w:p w14:paraId="388D2A6C">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течение месяца</w:t>
            </w:r>
          </w:p>
        </w:tc>
        <w:tc>
          <w:tcPr>
            <w:tcW w:w="2192" w:type="dxa"/>
          </w:tcPr>
          <w:p w14:paraId="56F6645A">
            <w:pPr>
              <w:pStyle w:val="227"/>
              <w:jc w:val="both"/>
              <w:rPr>
                <w:rFonts w:ascii="Times New Roman" w:hAnsi="Times New Roman" w:cs="Times New Roman"/>
                <w:sz w:val="20"/>
                <w:szCs w:val="20"/>
              </w:rPr>
            </w:pPr>
            <w:r>
              <w:rPr>
                <w:rFonts w:ascii="Times New Roman" w:hAnsi="Times New Roman" w:cs="Times New Roman"/>
                <w:sz w:val="20"/>
                <w:szCs w:val="20"/>
              </w:rPr>
              <w:t>Зам.директора по ВР</w:t>
            </w:r>
          </w:p>
          <w:p w14:paraId="7BF9B502">
            <w:pPr>
              <w:pStyle w:val="227"/>
              <w:jc w:val="both"/>
              <w:rPr>
                <w:rFonts w:ascii="Times New Roman" w:hAnsi="Times New Roman" w:cs="Times New Roman"/>
                <w:sz w:val="20"/>
                <w:szCs w:val="20"/>
              </w:rPr>
            </w:pPr>
            <w:r>
              <w:rPr>
                <w:rFonts w:ascii="Times New Roman" w:hAnsi="Times New Roman" w:cs="Times New Roman"/>
                <w:sz w:val="20"/>
                <w:szCs w:val="20"/>
              </w:rPr>
              <w:t xml:space="preserve"> Классные руководители </w:t>
            </w:r>
          </w:p>
          <w:p w14:paraId="7A51C907">
            <w:pPr>
              <w:spacing w:after="0" w:line="336" w:lineRule="auto"/>
              <w:jc w:val="both"/>
              <w:rPr>
                <w:rFonts w:ascii="Times New Roman" w:hAnsi="Times New Roman" w:eastAsia="Times New Roman"/>
                <w:sz w:val="24"/>
                <w:szCs w:val="24"/>
                <w:lang w:eastAsia="ru-RU"/>
              </w:rPr>
            </w:pPr>
          </w:p>
        </w:tc>
      </w:tr>
      <w:tr w14:paraId="7462C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4E1884C7">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9</w:t>
            </w:r>
          </w:p>
        </w:tc>
        <w:tc>
          <w:tcPr>
            <w:tcW w:w="2634" w:type="dxa"/>
          </w:tcPr>
          <w:p w14:paraId="03D0D795">
            <w:pPr>
              <w:pStyle w:val="227"/>
              <w:rPr>
                <w:rFonts w:ascii="Times New Roman" w:hAnsi="Times New Roman" w:cs="Times New Roman"/>
                <w:sz w:val="20"/>
                <w:szCs w:val="20"/>
              </w:rPr>
            </w:pPr>
            <w:r>
              <w:rPr>
                <w:rFonts w:ascii="Times New Roman" w:hAnsi="Times New Roman" w:cs="Times New Roman"/>
                <w:b/>
                <w:bCs/>
                <w:sz w:val="20"/>
                <w:szCs w:val="20"/>
              </w:rPr>
              <w:t xml:space="preserve">Профилактика социальнонегативных явлений </w:t>
            </w:r>
          </w:p>
          <w:p w14:paraId="429085C2">
            <w:pPr>
              <w:pStyle w:val="227"/>
              <w:rPr>
                <w:b/>
                <w:bCs/>
                <w:sz w:val="20"/>
                <w:szCs w:val="20"/>
              </w:rPr>
            </w:pP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56D20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46" w:hRule="atLeast"/>
              </w:trPr>
              <w:tc>
                <w:tcPr>
                  <w:tcW w:w="0" w:type="auto"/>
                </w:tcPr>
                <w:p w14:paraId="55A4A3EE">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 Деятельность кружков внеурочной деятельности, кружков  системы дополнительного образования </w:t>
                  </w:r>
                </w:p>
                <w:p w14:paraId="44A5660F">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2. Работа школьной службы медиации</w:t>
                  </w:r>
                </w:p>
                <w:p w14:paraId="2397EC31">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3.Работа Совета профилактики </w:t>
                  </w:r>
                </w:p>
                <w:p w14:paraId="05DC4A42">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4.Участие в проектах и программах </w:t>
                  </w:r>
                </w:p>
                <w:p w14:paraId="55080F00">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5.Участие в профилактических программах учреждений дополнительного образования. </w:t>
                  </w:r>
                </w:p>
                <w:p w14:paraId="60665A05">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6.Участие в районных и городских спортивных соревнованиях. </w:t>
                  </w:r>
                </w:p>
                <w:p w14:paraId="66CF4423">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7.Проведение мероприятий, направленных на выявление в сети Интернет фактов распространения обучающимися материалов по пропаганде идеологии насилия, вовлечения в деятельность структур радикальной и экстремисткой направленности, участия в несогласованных публичных мероприятиях. </w:t>
                  </w:r>
                </w:p>
                <w:p w14:paraId="2562E18E">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8.Проведение профилактических мероприятий </w:t>
                  </w:r>
                </w:p>
                <w:p w14:paraId="62E81E19">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 </w:t>
                  </w:r>
                </w:p>
              </w:tc>
            </w:tr>
          </w:tbl>
          <w:p w14:paraId="34DC61F8">
            <w:pPr>
              <w:widowControl/>
              <w:autoSpaceDE w:val="0"/>
              <w:autoSpaceDN w:val="0"/>
              <w:adjustRightInd w:val="0"/>
              <w:spacing w:after="0" w:line="240" w:lineRule="auto"/>
              <w:rPr>
                <w:rFonts w:ascii="Times New Roman" w:hAnsi="Times New Roman"/>
                <w:color w:val="000000"/>
                <w:sz w:val="24"/>
                <w:szCs w:val="24"/>
                <w:lang w:eastAsia="ru-RU"/>
              </w:rPr>
            </w:pPr>
          </w:p>
        </w:tc>
        <w:tc>
          <w:tcPr>
            <w:tcW w:w="1711" w:type="dxa"/>
          </w:tcPr>
          <w:p w14:paraId="09069F57">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течение месяца</w:t>
            </w:r>
          </w:p>
        </w:tc>
        <w:tc>
          <w:tcPr>
            <w:tcW w:w="2192"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76"/>
            </w:tblGrid>
            <w:tr w14:paraId="25682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0" w:type="auto"/>
                </w:tcPr>
                <w:p w14:paraId="683BAA8E">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Зам.директора по ВР </w:t>
                  </w:r>
                </w:p>
                <w:p w14:paraId="5D50372E">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Кл.руководители и  </w:t>
                  </w:r>
                </w:p>
                <w:p w14:paraId="5EE2B25C">
                  <w:pPr>
                    <w:pStyle w:val="227"/>
                    <w:rPr>
                      <w:rFonts w:ascii="Times New Roman" w:hAnsi="Times New Roman" w:cs="Times New Roman"/>
                      <w:sz w:val="20"/>
                      <w:szCs w:val="20"/>
                    </w:rPr>
                  </w:pPr>
                  <w:r>
                    <w:rPr>
                      <w:rFonts w:ascii="Times New Roman" w:hAnsi="Times New Roman" w:cs="Times New Roman"/>
                      <w:sz w:val="20"/>
                      <w:szCs w:val="20"/>
                    </w:rPr>
                    <w:t>Педагоги ДО</w:t>
                  </w:r>
                </w:p>
                <w:p w14:paraId="3ED5905E">
                  <w:pPr>
                    <w:pStyle w:val="227"/>
                    <w:rPr>
                      <w:rFonts w:ascii="Times New Roman" w:hAnsi="Times New Roman" w:cs="Times New Roman"/>
                      <w:sz w:val="20"/>
                      <w:szCs w:val="20"/>
                    </w:rPr>
                  </w:pPr>
                </w:p>
                <w:p w14:paraId="00BEA6F0">
                  <w:pPr>
                    <w:pStyle w:val="227"/>
                    <w:rPr>
                      <w:rFonts w:ascii="Times New Roman" w:hAnsi="Times New Roman" w:cs="Times New Roman"/>
                      <w:sz w:val="20"/>
                      <w:szCs w:val="20"/>
                    </w:rPr>
                  </w:pPr>
                </w:p>
                <w:p w14:paraId="0704EB02">
                  <w:pPr>
                    <w:pStyle w:val="227"/>
                    <w:rPr>
                      <w:rFonts w:ascii="Times New Roman" w:hAnsi="Times New Roman" w:cs="Times New Roman"/>
                      <w:sz w:val="20"/>
                      <w:szCs w:val="20"/>
                    </w:rPr>
                  </w:pPr>
                </w:p>
                <w:p w14:paraId="09BB7EA8">
                  <w:pPr>
                    <w:pStyle w:val="227"/>
                    <w:rPr>
                      <w:rFonts w:ascii="Times New Roman" w:hAnsi="Times New Roman" w:cs="Times New Roman"/>
                      <w:sz w:val="20"/>
                      <w:szCs w:val="20"/>
                    </w:rPr>
                  </w:pPr>
                  <w:r>
                    <w:rPr>
                      <w:rFonts w:ascii="Times New Roman" w:hAnsi="Times New Roman" w:cs="Times New Roman"/>
                      <w:sz w:val="20"/>
                      <w:szCs w:val="20"/>
                    </w:rPr>
                    <w:t xml:space="preserve"> </w:t>
                  </w:r>
                </w:p>
                <w:p w14:paraId="38F42B2D">
                  <w:pPr>
                    <w:pStyle w:val="227"/>
                    <w:rPr>
                      <w:rFonts w:ascii="Times New Roman" w:hAnsi="Times New Roman" w:cs="Times New Roman"/>
                      <w:sz w:val="20"/>
                      <w:szCs w:val="20"/>
                    </w:rPr>
                  </w:pPr>
                  <w:r>
                    <w:rPr>
                      <w:rFonts w:ascii="Times New Roman" w:hAnsi="Times New Roman" w:cs="Times New Roman"/>
                      <w:sz w:val="20"/>
                      <w:szCs w:val="20"/>
                    </w:rPr>
                    <w:t xml:space="preserve">Учителя физической </w:t>
                  </w:r>
                </w:p>
                <w:p w14:paraId="41EFC87C">
                  <w:pPr>
                    <w:pStyle w:val="227"/>
                    <w:rPr>
                      <w:rFonts w:ascii="Times New Roman" w:hAnsi="Times New Roman" w:cs="Times New Roman"/>
                      <w:sz w:val="20"/>
                      <w:szCs w:val="20"/>
                    </w:rPr>
                  </w:pPr>
                  <w:r>
                    <w:rPr>
                      <w:rFonts w:ascii="Times New Roman" w:hAnsi="Times New Roman" w:cs="Times New Roman"/>
                      <w:sz w:val="20"/>
                      <w:szCs w:val="20"/>
                    </w:rPr>
                    <w:t xml:space="preserve">культуры </w:t>
                  </w:r>
                </w:p>
                <w:p w14:paraId="49BFC225">
                  <w:pPr>
                    <w:pStyle w:val="227"/>
                    <w:rPr>
                      <w:rFonts w:ascii="Times New Roman" w:hAnsi="Times New Roman" w:cs="Times New Roman"/>
                      <w:sz w:val="20"/>
                      <w:szCs w:val="20"/>
                    </w:rPr>
                  </w:pPr>
                  <w:r>
                    <w:rPr>
                      <w:rFonts w:ascii="Times New Roman" w:hAnsi="Times New Roman" w:cs="Times New Roman"/>
                      <w:sz w:val="20"/>
                      <w:szCs w:val="20"/>
                    </w:rPr>
                    <w:t xml:space="preserve">Классные руководители </w:t>
                  </w:r>
                </w:p>
                <w:p w14:paraId="7EE9A7E3">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sz w:val="20"/>
                      <w:szCs w:val="20"/>
                    </w:rPr>
                    <w:t>Зам.директора по ВР, педагог- психолог</w:t>
                  </w:r>
                </w:p>
              </w:tc>
            </w:tr>
          </w:tbl>
          <w:p w14:paraId="16C19C5C">
            <w:pPr>
              <w:spacing w:after="0" w:line="336" w:lineRule="auto"/>
              <w:jc w:val="both"/>
              <w:rPr>
                <w:rFonts w:ascii="Times New Roman" w:hAnsi="Times New Roman" w:eastAsia="Times New Roman"/>
                <w:sz w:val="24"/>
                <w:szCs w:val="24"/>
                <w:lang w:eastAsia="ru-RU"/>
              </w:rPr>
            </w:pPr>
          </w:p>
        </w:tc>
      </w:tr>
      <w:tr w14:paraId="11156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96" w:type="dxa"/>
            <w:gridSpan w:val="5"/>
          </w:tcPr>
          <w:p w14:paraId="0AB132BB">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sz w:val="24"/>
                <w:szCs w:val="24"/>
                <w:lang w:eastAsia="ru-RU"/>
              </w:rPr>
              <w:t xml:space="preserve">                                                       </w:t>
            </w:r>
            <w:r>
              <w:rPr>
                <w:rFonts w:ascii="Times New Roman" w:hAnsi="Times New Roman" w:eastAsia="Times New Roman"/>
                <w:b/>
                <w:sz w:val="24"/>
                <w:szCs w:val="24"/>
                <w:lang w:eastAsia="ru-RU"/>
              </w:rPr>
              <w:t>Февраль</w:t>
            </w:r>
          </w:p>
        </w:tc>
      </w:tr>
      <w:tr w14:paraId="32E98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705C029B">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1</w:t>
            </w:r>
          </w:p>
        </w:tc>
        <w:tc>
          <w:tcPr>
            <w:tcW w:w="2634" w:type="dxa"/>
          </w:tcPr>
          <w:p w14:paraId="259AE917">
            <w:pPr>
              <w:pStyle w:val="227"/>
              <w:rPr>
                <w:rFonts w:ascii="Times New Roman" w:hAnsi="Times New Roman" w:cs="Times New Roman"/>
                <w:sz w:val="20"/>
                <w:szCs w:val="20"/>
              </w:rPr>
            </w:pPr>
            <w:r>
              <w:rPr>
                <w:rFonts w:ascii="Times New Roman" w:hAnsi="Times New Roman" w:cs="Times New Roman"/>
                <w:b/>
                <w:bCs/>
                <w:sz w:val="20"/>
                <w:szCs w:val="20"/>
              </w:rPr>
              <w:t xml:space="preserve">Ключевые общешкольные </w:t>
            </w:r>
          </w:p>
          <w:p w14:paraId="560D3FFA">
            <w:pPr>
              <w:pStyle w:val="227"/>
              <w:rPr>
                <w:rFonts w:ascii="Times New Roman" w:hAnsi="Times New Roman" w:cs="Times New Roman"/>
                <w:b/>
                <w:bCs/>
                <w:sz w:val="20"/>
                <w:szCs w:val="20"/>
              </w:rPr>
            </w:pPr>
            <w:r>
              <w:rPr>
                <w:rFonts w:ascii="Times New Roman" w:hAnsi="Times New Roman" w:cs="Times New Roman"/>
                <w:b/>
                <w:bCs/>
                <w:sz w:val="20"/>
                <w:szCs w:val="20"/>
              </w:rPr>
              <w:t xml:space="preserve">дела </w:t>
            </w:r>
          </w:p>
        </w:tc>
        <w:tc>
          <w:tcPr>
            <w:tcW w:w="2873" w:type="dxa"/>
          </w:tcPr>
          <w:p w14:paraId="466DC46C">
            <w:pPr>
              <w:pStyle w:val="227"/>
              <w:rPr>
                <w:rFonts w:ascii="Times New Roman" w:hAnsi="Times New Roman" w:cs="Times New Roman"/>
                <w:sz w:val="20"/>
                <w:szCs w:val="20"/>
              </w:rPr>
            </w:pPr>
            <w:r>
              <w:rPr>
                <w:rFonts w:ascii="Times New Roman" w:hAnsi="Times New Roman" w:cs="Times New Roman"/>
                <w:sz w:val="20"/>
                <w:szCs w:val="20"/>
              </w:rPr>
              <w:t xml:space="preserve">1.Поднятие флага Российской Федерации 2.Исполнение гимна Российской Федерации </w:t>
            </w:r>
            <w:r>
              <w:rPr>
                <w:rFonts w:ascii="Times New Roman" w:hAnsi="Times New Roman" w:cs="Times New Roman"/>
                <w:b/>
                <w:bCs/>
                <w:sz w:val="20"/>
                <w:szCs w:val="20"/>
              </w:rPr>
              <w:t xml:space="preserve">Дни единых действий: </w:t>
            </w:r>
          </w:p>
          <w:p w14:paraId="49FA7735">
            <w:pPr>
              <w:pStyle w:val="227"/>
              <w:rPr>
                <w:rFonts w:ascii="Times New Roman" w:hAnsi="Times New Roman" w:cs="Times New Roman"/>
                <w:sz w:val="20"/>
                <w:szCs w:val="20"/>
              </w:rPr>
            </w:pPr>
            <w:r>
              <w:rPr>
                <w:rFonts w:ascii="Times New Roman" w:hAnsi="Times New Roman" w:cs="Times New Roman"/>
                <w:sz w:val="20"/>
                <w:szCs w:val="20"/>
              </w:rPr>
              <w:t xml:space="preserve">1.День воинской славы России </w:t>
            </w:r>
          </w:p>
          <w:p w14:paraId="6B572CF4">
            <w:pPr>
              <w:pStyle w:val="227"/>
              <w:rPr>
                <w:rFonts w:ascii="Times New Roman" w:hAnsi="Times New Roman" w:cs="Times New Roman"/>
                <w:sz w:val="20"/>
                <w:szCs w:val="20"/>
              </w:rPr>
            </w:pPr>
            <w:r>
              <w:rPr>
                <w:rFonts w:ascii="Times New Roman" w:hAnsi="Times New Roman" w:cs="Times New Roman"/>
                <w:sz w:val="20"/>
                <w:szCs w:val="20"/>
              </w:rPr>
              <w:t xml:space="preserve">2.Всемирный день балета </w:t>
            </w:r>
          </w:p>
          <w:p w14:paraId="6375698E">
            <w:pPr>
              <w:pStyle w:val="227"/>
              <w:rPr>
                <w:rFonts w:ascii="Times New Roman" w:hAnsi="Times New Roman" w:cs="Times New Roman"/>
                <w:sz w:val="20"/>
                <w:szCs w:val="20"/>
              </w:rPr>
            </w:pPr>
            <w:r>
              <w:rPr>
                <w:rFonts w:ascii="Times New Roman" w:hAnsi="Times New Roman" w:cs="Times New Roman"/>
                <w:sz w:val="20"/>
                <w:szCs w:val="20"/>
              </w:rPr>
              <w:t xml:space="preserve">3.День российской науки </w:t>
            </w:r>
          </w:p>
          <w:p w14:paraId="4F91B53F">
            <w:pPr>
              <w:pStyle w:val="227"/>
              <w:rPr>
                <w:rFonts w:ascii="Times New Roman" w:hAnsi="Times New Roman" w:cs="Times New Roman"/>
                <w:sz w:val="20"/>
                <w:szCs w:val="20"/>
              </w:rPr>
            </w:pPr>
            <w:r>
              <w:rPr>
                <w:rFonts w:ascii="Times New Roman" w:hAnsi="Times New Roman" w:cs="Times New Roman"/>
                <w:sz w:val="20"/>
                <w:szCs w:val="20"/>
              </w:rPr>
              <w:t xml:space="preserve">4.День книгодарения </w:t>
            </w:r>
          </w:p>
          <w:p w14:paraId="123004FE">
            <w:pPr>
              <w:pStyle w:val="227"/>
              <w:rPr>
                <w:rFonts w:ascii="Times New Roman" w:hAnsi="Times New Roman" w:cs="Times New Roman"/>
                <w:sz w:val="20"/>
                <w:szCs w:val="20"/>
              </w:rPr>
            </w:pPr>
            <w:r>
              <w:rPr>
                <w:rFonts w:ascii="Times New Roman" w:hAnsi="Times New Roman" w:cs="Times New Roman"/>
                <w:sz w:val="20"/>
                <w:szCs w:val="20"/>
              </w:rPr>
              <w:t xml:space="preserve">5.День памяти воинов-интернационалистов </w:t>
            </w:r>
          </w:p>
          <w:p w14:paraId="7C5BDD29">
            <w:pPr>
              <w:pStyle w:val="227"/>
              <w:rPr>
                <w:rFonts w:ascii="Times New Roman" w:hAnsi="Times New Roman" w:cs="Times New Roman"/>
                <w:sz w:val="20"/>
                <w:szCs w:val="20"/>
              </w:rPr>
            </w:pPr>
            <w:r>
              <w:rPr>
                <w:rFonts w:ascii="Times New Roman" w:hAnsi="Times New Roman" w:cs="Times New Roman"/>
                <w:sz w:val="20"/>
                <w:szCs w:val="20"/>
              </w:rPr>
              <w:t xml:space="preserve">6.Международный день родного языка </w:t>
            </w:r>
          </w:p>
          <w:p w14:paraId="53D4A3DC">
            <w:pPr>
              <w:widowControl/>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sz w:val="20"/>
                <w:szCs w:val="20"/>
              </w:rPr>
              <w:t>7.День защитника Отечества</w:t>
            </w:r>
          </w:p>
        </w:tc>
        <w:tc>
          <w:tcPr>
            <w:tcW w:w="1711" w:type="dxa"/>
          </w:tcPr>
          <w:p w14:paraId="5B623FAD">
            <w:pPr>
              <w:pStyle w:val="227"/>
              <w:jc w:val="both"/>
              <w:rPr>
                <w:sz w:val="20"/>
                <w:szCs w:val="20"/>
              </w:rPr>
            </w:pPr>
            <w:r>
              <w:rPr>
                <w:sz w:val="20"/>
                <w:szCs w:val="20"/>
              </w:rPr>
              <w:t xml:space="preserve">Каждый </w:t>
            </w:r>
          </w:p>
          <w:p w14:paraId="1E552646">
            <w:pPr>
              <w:pStyle w:val="227"/>
              <w:jc w:val="both"/>
              <w:rPr>
                <w:sz w:val="20"/>
                <w:szCs w:val="20"/>
              </w:rPr>
            </w:pPr>
            <w:r>
              <w:rPr>
                <w:sz w:val="20"/>
                <w:szCs w:val="20"/>
              </w:rPr>
              <w:t xml:space="preserve">понедельник </w:t>
            </w:r>
          </w:p>
          <w:p w14:paraId="03423003">
            <w:pPr>
              <w:pStyle w:val="227"/>
              <w:jc w:val="both"/>
              <w:rPr>
                <w:sz w:val="20"/>
                <w:szCs w:val="20"/>
              </w:rPr>
            </w:pPr>
          </w:p>
          <w:p w14:paraId="1D2A2A84">
            <w:pPr>
              <w:pStyle w:val="227"/>
              <w:jc w:val="both"/>
              <w:rPr>
                <w:sz w:val="20"/>
                <w:szCs w:val="20"/>
              </w:rPr>
            </w:pPr>
          </w:p>
          <w:p w14:paraId="6360EF78">
            <w:pPr>
              <w:pStyle w:val="227"/>
              <w:jc w:val="both"/>
              <w:rPr>
                <w:sz w:val="20"/>
                <w:szCs w:val="20"/>
              </w:rPr>
            </w:pPr>
          </w:p>
          <w:p w14:paraId="0D910F48">
            <w:pPr>
              <w:pStyle w:val="227"/>
              <w:jc w:val="both"/>
              <w:rPr>
                <w:sz w:val="20"/>
                <w:szCs w:val="20"/>
              </w:rPr>
            </w:pPr>
          </w:p>
          <w:p w14:paraId="0AC2DCAC">
            <w:pPr>
              <w:pStyle w:val="227"/>
              <w:jc w:val="both"/>
              <w:rPr>
                <w:sz w:val="20"/>
                <w:szCs w:val="20"/>
              </w:rPr>
            </w:pPr>
            <w:r>
              <w:rPr>
                <w:sz w:val="20"/>
                <w:szCs w:val="20"/>
              </w:rPr>
              <w:t xml:space="preserve">02.02. </w:t>
            </w:r>
          </w:p>
          <w:p w14:paraId="5E78A815">
            <w:pPr>
              <w:pStyle w:val="227"/>
              <w:jc w:val="both"/>
              <w:rPr>
                <w:sz w:val="20"/>
                <w:szCs w:val="20"/>
              </w:rPr>
            </w:pPr>
            <w:r>
              <w:rPr>
                <w:sz w:val="20"/>
                <w:szCs w:val="20"/>
              </w:rPr>
              <w:t xml:space="preserve">07.02. </w:t>
            </w:r>
          </w:p>
          <w:p w14:paraId="65CC4B77">
            <w:pPr>
              <w:pStyle w:val="227"/>
              <w:jc w:val="both"/>
              <w:rPr>
                <w:sz w:val="20"/>
                <w:szCs w:val="20"/>
              </w:rPr>
            </w:pPr>
            <w:r>
              <w:rPr>
                <w:sz w:val="20"/>
                <w:szCs w:val="20"/>
              </w:rPr>
              <w:t xml:space="preserve">08.02. </w:t>
            </w:r>
          </w:p>
          <w:p w14:paraId="69B56579">
            <w:pPr>
              <w:pStyle w:val="227"/>
              <w:jc w:val="both"/>
              <w:rPr>
                <w:sz w:val="20"/>
                <w:szCs w:val="20"/>
              </w:rPr>
            </w:pPr>
            <w:r>
              <w:rPr>
                <w:sz w:val="20"/>
                <w:szCs w:val="20"/>
              </w:rPr>
              <w:t xml:space="preserve">14.02. </w:t>
            </w:r>
          </w:p>
          <w:p w14:paraId="52C8051F">
            <w:pPr>
              <w:pStyle w:val="227"/>
              <w:jc w:val="both"/>
              <w:rPr>
                <w:sz w:val="20"/>
                <w:szCs w:val="20"/>
              </w:rPr>
            </w:pPr>
            <w:r>
              <w:rPr>
                <w:sz w:val="20"/>
                <w:szCs w:val="20"/>
              </w:rPr>
              <w:t xml:space="preserve">15.02. </w:t>
            </w:r>
          </w:p>
          <w:p w14:paraId="5D281B23">
            <w:pPr>
              <w:pStyle w:val="227"/>
              <w:jc w:val="both"/>
              <w:rPr>
                <w:sz w:val="20"/>
                <w:szCs w:val="20"/>
              </w:rPr>
            </w:pPr>
            <w:r>
              <w:rPr>
                <w:sz w:val="20"/>
                <w:szCs w:val="20"/>
              </w:rPr>
              <w:t xml:space="preserve">21.02. </w:t>
            </w:r>
          </w:p>
          <w:p w14:paraId="04AD678B">
            <w:pPr>
              <w:spacing w:after="0" w:line="336" w:lineRule="auto"/>
              <w:jc w:val="both"/>
              <w:rPr>
                <w:rFonts w:ascii="Times New Roman" w:hAnsi="Times New Roman" w:eastAsia="Times New Roman"/>
                <w:sz w:val="24"/>
                <w:szCs w:val="24"/>
                <w:lang w:eastAsia="ru-RU"/>
              </w:rPr>
            </w:pPr>
            <w:r>
              <w:rPr>
                <w:sz w:val="20"/>
                <w:szCs w:val="20"/>
              </w:rPr>
              <w:t xml:space="preserve">23.02. </w:t>
            </w:r>
          </w:p>
        </w:tc>
        <w:tc>
          <w:tcPr>
            <w:tcW w:w="2192" w:type="dxa"/>
          </w:tcPr>
          <w:p w14:paraId="6020F2B1">
            <w:pPr>
              <w:pStyle w:val="227"/>
              <w:jc w:val="both"/>
              <w:rPr>
                <w:rFonts w:ascii="Times New Roman" w:hAnsi="Times New Roman" w:cs="Times New Roman"/>
                <w:sz w:val="20"/>
                <w:szCs w:val="20"/>
              </w:rPr>
            </w:pPr>
            <w:r>
              <w:rPr>
                <w:rFonts w:ascii="Times New Roman" w:hAnsi="Times New Roman" w:cs="Times New Roman"/>
                <w:sz w:val="20"/>
                <w:szCs w:val="20"/>
              </w:rPr>
              <w:t xml:space="preserve">Учителя физкультуры </w:t>
            </w:r>
          </w:p>
          <w:p w14:paraId="2664E8B3">
            <w:pPr>
              <w:pStyle w:val="227"/>
              <w:jc w:val="both"/>
              <w:rPr>
                <w:rFonts w:ascii="Times New Roman" w:hAnsi="Times New Roman" w:cs="Times New Roman"/>
                <w:sz w:val="20"/>
                <w:szCs w:val="20"/>
              </w:rPr>
            </w:pPr>
            <w:r>
              <w:rPr>
                <w:rFonts w:ascii="Times New Roman" w:hAnsi="Times New Roman" w:cs="Times New Roman"/>
                <w:sz w:val="20"/>
                <w:szCs w:val="20"/>
              </w:rPr>
              <w:t xml:space="preserve">Классные руководители </w:t>
            </w:r>
          </w:p>
          <w:p w14:paraId="74B56B53">
            <w:pPr>
              <w:spacing w:after="0" w:line="336" w:lineRule="auto"/>
              <w:jc w:val="both"/>
              <w:rPr>
                <w:rFonts w:ascii="Times New Roman" w:hAnsi="Times New Roman" w:eastAsia="Times New Roman"/>
                <w:sz w:val="20"/>
                <w:szCs w:val="20"/>
                <w:lang w:eastAsia="ru-RU"/>
              </w:rPr>
            </w:pPr>
            <w:r>
              <w:rPr>
                <w:rFonts w:ascii="Times New Roman" w:hAnsi="Times New Roman"/>
                <w:sz w:val="20"/>
                <w:szCs w:val="20"/>
              </w:rPr>
              <w:t xml:space="preserve">Зам.директора по ВР </w:t>
            </w:r>
          </w:p>
        </w:tc>
      </w:tr>
      <w:tr w14:paraId="5B439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2A511D81">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2</w:t>
            </w:r>
          </w:p>
        </w:tc>
        <w:tc>
          <w:tcPr>
            <w:tcW w:w="2634" w:type="dxa"/>
          </w:tcPr>
          <w:p w14:paraId="7F233804">
            <w:pPr>
              <w:pStyle w:val="227"/>
              <w:rPr>
                <w:rFonts w:ascii="Times New Roman" w:hAnsi="Times New Roman" w:cs="Times New Roman"/>
                <w:sz w:val="20"/>
                <w:szCs w:val="20"/>
              </w:rPr>
            </w:pPr>
            <w:r>
              <w:rPr>
                <w:rFonts w:ascii="Times New Roman" w:hAnsi="Times New Roman" w:cs="Times New Roman"/>
                <w:b/>
                <w:bCs/>
                <w:sz w:val="20"/>
                <w:szCs w:val="20"/>
              </w:rPr>
              <w:t xml:space="preserve">Детские общественные организации </w:t>
            </w:r>
          </w:p>
          <w:p w14:paraId="4BD9EAB7">
            <w:pPr>
              <w:pStyle w:val="227"/>
              <w:rPr>
                <w:rFonts w:ascii="Times New Roman" w:hAnsi="Times New Roman" w:cs="Times New Roman"/>
                <w:b/>
                <w:bCs/>
                <w:sz w:val="20"/>
                <w:szCs w:val="20"/>
              </w:rPr>
            </w:pPr>
          </w:p>
        </w:tc>
        <w:tc>
          <w:tcPr>
            <w:tcW w:w="2873" w:type="dxa"/>
          </w:tcPr>
          <w:p w14:paraId="2BBF8EC9">
            <w:pPr>
              <w:pStyle w:val="227"/>
              <w:rPr>
                <w:rFonts w:ascii="Times New Roman" w:hAnsi="Times New Roman" w:cs="Times New Roman"/>
                <w:sz w:val="20"/>
                <w:szCs w:val="20"/>
              </w:rPr>
            </w:pPr>
            <w:r>
              <w:rPr>
                <w:rFonts w:ascii="Times New Roman" w:hAnsi="Times New Roman" w:cs="Times New Roman"/>
                <w:sz w:val="20"/>
                <w:szCs w:val="20"/>
              </w:rPr>
              <w:t xml:space="preserve">1.Участие отряда «ЮНАРМИЯ» в проведении Урока Мужества </w:t>
            </w:r>
          </w:p>
          <w:p w14:paraId="289BB7FA">
            <w:pPr>
              <w:pStyle w:val="227"/>
              <w:rPr>
                <w:rFonts w:ascii="Times New Roman" w:hAnsi="Times New Roman" w:cs="Times New Roman"/>
                <w:sz w:val="20"/>
                <w:szCs w:val="20"/>
              </w:rPr>
            </w:pPr>
            <w:r>
              <w:rPr>
                <w:rFonts w:ascii="Times New Roman" w:hAnsi="Times New Roman" w:cs="Times New Roman"/>
                <w:sz w:val="20"/>
                <w:szCs w:val="20"/>
              </w:rPr>
              <w:t xml:space="preserve">2.Подготовка к участию в военно-спортивной игре «Зарница» </w:t>
            </w:r>
          </w:p>
          <w:p w14:paraId="365E654F">
            <w:pPr>
              <w:pStyle w:val="227"/>
              <w:rPr>
                <w:rFonts w:ascii="Times New Roman" w:hAnsi="Times New Roman" w:cs="Times New Roman"/>
                <w:sz w:val="20"/>
                <w:szCs w:val="20"/>
              </w:rPr>
            </w:pPr>
            <w:r>
              <w:rPr>
                <w:rFonts w:ascii="Times New Roman" w:hAnsi="Times New Roman" w:cs="Times New Roman"/>
                <w:sz w:val="20"/>
                <w:szCs w:val="20"/>
              </w:rPr>
              <w:t xml:space="preserve">3.Уроки Мужества с приглашением воинов, посвященных Дню вывода Советских войск из Афганистана </w:t>
            </w:r>
          </w:p>
          <w:p w14:paraId="0EAF1726">
            <w:pPr>
              <w:pStyle w:val="227"/>
              <w:rPr>
                <w:rFonts w:ascii="Times New Roman" w:hAnsi="Times New Roman" w:cs="Times New Roman"/>
                <w:sz w:val="20"/>
                <w:szCs w:val="20"/>
              </w:rPr>
            </w:pPr>
            <w:r>
              <w:rPr>
                <w:rFonts w:ascii="Times New Roman" w:hAnsi="Times New Roman" w:cs="Times New Roman"/>
                <w:sz w:val="20"/>
                <w:szCs w:val="20"/>
              </w:rPr>
              <w:t xml:space="preserve">4. Регистрация обучающихся на сайте «Движение Первых» </w:t>
            </w:r>
          </w:p>
          <w:p w14:paraId="0A8F19EB">
            <w:pPr>
              <w:pStyle w:val="227"/>
              <w:rPr>
                <w:rFonts w:ascii="Times New Roman" w:hAnsi="Times New Roman" w:cs="Times New Roman"/>
                <w:sz w:val="20"/>
                <w:szCs w:val="20"/>
              </w:rPr>
            </w:pPr>
            <w:r>
              <w:rPr>
                <w:rFonts w:ascii="Times New Roman" w:hAnsi="Times New Roman" w:cs="Times New Roman"/>
                <w:sz w:val="20"/>
                <w:szCs w:val="20"/>
              </w:rPr>
              <w:t xml:space="preserve">5. Участие в акциях, проектах «Движения Первых» </w:t>
            </w:r>
          </w:p>
          <w:p w14:paraId="4E48764D">
            <w:pPr>
              <w:widowControl/>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sz w:val="20"/>
                <w:szCs w:val="20"/>
              </w:rPr>
              <w:t>6.Участие в проекте Первых «Мы-граждане России»</w:t>
            </w:r>
            <w:r>
              <w:rPr>
                <w:sz w:val="20"/>
                <w:szCs w:val="20"/>
              </w:rPr>
              <w:t xml:space="preserve"> </w:t>
            </w:r>
          </w:p>
        </w:tc>
        <w:tc>
          <w:tcPr>
            <w:tcW w:w="1711" w:type="dxa"/>
          </w:tcPr>
          <w:p w14:paraId="08A048A4">
            <w:pPr>
              <w:pStyle w:val="227"/>
              <w:jc w:val="both"/>
              <w:rPr>
                <w:sz w:val="20"/>
                <w:szCs w:val="20"/>
              </w:rPr>
            </w:pPr>
            <w:r>
              <w:rPr>
                <w:sz w:val="20"/>
                <w:szCs w:val="20"/>
              </w:rPr>
              <w:t xml:space="preserve">По особому плану </w:t>
            </w:r>
          </w:p>
          <w:p w14:paraId="51704A56">
            <w:pPr>
              <w:pStyle w:val="227"/>
              <w:jc w:val="both"/>
              <w:rPr>
                <w:sz w:val="20"/>
                <w:szCs w:val="20"/>
              </w:rPr>
            </w:pPr>
          </w:p>
          <w:p w14:paraId="71A5EB5F">
            <w:pPr>
              <w:pStyle w:val="227"/>
              <w:jc w:val="both"/>
              <w:rPr>
                <w:sz w:val="20"/>
                <w:szCs w:val="20"/>
              </w:rPr>
            </w:pPr>
          </w:p>
          <w:p w14:paraId="58E5BE11">
            <w:pPr>
              <w:pStyle w:val="227"/>
              <w:jc w:val="both"/>
              <w:rPr>
                <w:sz w:val="20"/>
                <w:szCs w:val="20"/>
              </w:rPr>
            </w:pPr>
          </w:p>
          <w:p w14:paraId="21D0E12C">
            <w:pPr>
              <w:pStyle w:val="227"/>
              <w:jc w:val="both"/>
              <w:rPr>
                <w:sz w:val="20"/>
                <w:szCs w:val="20"/>
              </w:rPr>
            </w:pPr>
          </w:p>
          <w:p w14:paraId="34990B08">
            <w:pPr>
              <w:pStyle w:val="227"/>
              <w:jc w:val="both"/>
              <w:rPr>
                <w:sz w:val="20"/>
                <w:szCs w:val="20"/>
              </w:rPr>
            </w:pPr>
          </w:p>
          <w:p w14:paraId="6FD4B33B">
            <w:pPr>
              <w:pStyle w:val="227"/>
              <w:jc w:val="both"/>
              <w:rPr>
                <w:sz w:val="20"/>
                <w:szCs w:val="20"/>
              </w:rPr>
            </w:pPr>
          </w:p>
          <w:p w14:paraId="514732F9">
            <w:pPr>
              <w:spacing w:after="0" w:line="336" w:lineRule="auto"/>
              <w:jc w:val="both"/>
              <w:rPr>
                <w:rFonts w:ascii="Times New Roman" w:hAnsi="Times New Roman" w:eastAsia="Times New Roman"/>
                <w:sz w:val="24"/>
                <w:szCs w:val="24"/>
                <w:lang w:eastAsia="ru-RU"/>
              </w:rPr>
            </w:pPr>
            <w:r>
              <w:rPr>
                <w:sz w:val="20"/>
                <w:szCs w:val="20"/>
              </w:rPr>
              <w:t>В течение месяца</w:t>
            </w:r>
          </w:p>
        </w:tc>
        <w:tc>
          <w:tcPr>
            <w:tcW w:w="2192" w:type="dxa"/>
          </w:tcPr>
          <w:p w14:paraId="4C0FE1FB">
            <w:pPr>
              <w:pStyle w:val="227"/>
              <w:jc w:val="both"/>
              <w:rPr>
                <w:rFonts w:ascii="Times New Roman" w:hAnsi="Times New Roman" w:cs="Times New Roman"/>
                <w:sz w:val="20"/>
                <w:szCs w:val="20"/>
              </w:rPr>
            </w:pPr>
            <w:r>
              <w:rPr>
                <w:rFonts w:ascii="Times New Roman" w:hAnsi="Times New Roman" w:cs="Times New Roman"/>
                <w:sz w:val="20"/>
                <w:szCs w:val="20"/>
              </w:rPr>
              <w:t xml:space="preserve">Учителя физкультуры </w:t>
            </w:r>
          </w:p>
          <w:p w14:paraId="7293EA9D">
            <w:pPr>
              <w:pStyle w:val="227"/>
              <w:jc w:val="both"/>
              <w:rPr>
                <w:rFonts w:ascii="Times New Roman" w:hAnsi="Times New Roman" w:cs="Times New Roman"/>
                <w:sz w:val="20"/>
                <w:szCs w:val="20"/>
              </w:rPr>
            </w:pPr>
            <w:r>
              <w:rPr>
                <w:rFonts w:ascii="Times New Roman" w:hAnsi="Times New Roman" w:cs="Times New Roman"/>
                <w:sz w:val="20"/>
                <w:szCs w:val="20"/>
              </w:rPr>
              <w:t xml:space="preserve">Классные руководители </w:t>
            </w:r>
          </w:p>
          <w:p w14:paraId="2A5C315A">
            <w:pPr>
              <w:spacing w:after="0" w:line="336" w:lineRule="auto"/>
              <w:jc w:val="both"/>
              <w:rPr>
                <w:rFonts w:ascii="Times New Roman" w:hAnsi="Times New Roman" w:eastAsia="Times New Roman"/>
                <w:sz w:val="24"/>
                <w:szCs w:val="24"/>
                <w:lang w:eastAsia="ru-RU"/>
              </w:rPr>
            </w:pPr>
            <w:r>
              <w:rPr>
                <w:rFonts w:ascii="Times New Roman" w:hAnsi="Times New Roman"/>
                <w:sz w:val="20"/>
                <w:szCs w:val="20"/>
              </w:rPr>
              <w:t>Зам.директора по ВР</w:t>
            </w:r>
            <w:r>
              <w:rPr>
                <w:sz w:val="20"/>
                <w:szCs w:val="20"/>
              </w:rPr>
              <w:t xml:space="preserve"> </w:t>
            </w:r>
          </w:p>
        </w:tc>
      </w:tr>
      <w:tr w14:paraId="3CDAB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16E47A70">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3</w:t>
            </w:r>
          </w:p>
        </w:tc>
        <w:tc>
          <w:tcPr>
            <w:tcW w:w="2634" w:type="dxa"/>
          </w:tcPr>
          <w:p w14:paraId="37FC9C0D">
            <w:pPr>
              <w:pStyle w:val="227"/>
              <w:rPr>
                <w:rFonts w:ascii="Times New Roman" w:hAnsi="Times New Roman" w:cs="Times New Roman"/>
                <w:b/>
                <w:bCs/>
                <w:sz w:val="20"/>
                <w:szCs w:val="20"/>
              </w:rPr>
            </w:pPr>
            <w:r>
              <w:rPr>
                <w:rFonts w:ascii="Times New Roman" w:hAnsi="Times New Roman" w:cs="Times New Roman"/>
                <w:b/>
                <w:bCs/>
                <w:sz w:val="20"/>
                <w:szCs w:val="20"/>
              </w:rPr>
              <w:t>Школьные медиа</w:t>
            </w:r>
          </w:p>
        </w:tc>
        <w:tc>
          <w:tcPr>
            <w:tcW w:w="2873" w:type="dxa"/>
          </w:tcPr>
          <w:p w14:paraId="51BE45B6">
            <w:pPr>
              <w:pStyle w:val="227"/>
              <w:rPr>
                <w:rFonts w:ascii="Times New Roman" w:hAnsi="Times New Roman" w:cs="Times New Roman"/>
                <w:sz w:val="20"/>
                <w:szCs w:val="20"/>
              </w:rPr>
            </w:pPr>
            <w:r>
              <w:rPr>
                <w:sz w:val="20"/>
                <w:szCs w:val="20"/>
              </w:rPr>
              <w:t>1</w:t>
            </w:r>
            <w:r>
              <w:rPr>
                <w:rFonts w:ascii="Times New Roman" w:hAnsi="Times New Roman" w:cs="Times New Roman"/>
                <w:sz w:val="20"/>
                <w:szCs w:val="20"/>
              </w:rPr>
              <w:t xml:space="preserve">. Размещение информации в социальной сети Вконтакте </w:t>
            </w:r>
          </w:p>
          <w:p w14:paraId="21CA3AA1">
            <w:pPr>
              <w:widowControl/>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sz w:val="20"/>
                <w:szCs w:val="20"/>
              </w:rPr>
              <w:t>2.Участие в всероссийском конкурсе сочинений «Без срока давности»</w:t>
            </w:r>
            <w:r>
              <w:rPr>
                <w:sz w:val="20"/>
                <w:szCs w:val="20"/>
              </w:rPr>
              <w:t xml:space="preserve"> </w:t>
            </w:r>
          </w:p>
        </w:tc>
        <w:tc>
          <w:tcPr>
            <w:tcW w:w="1711" w:type="dxa"/>
          </w:tcPr>
          <w:p w14:paraId="65E7336C">
            <w:pPr>
              <w:pStyle w:val="227"/>
              <w:jc w:val="both"/>
              <w:rPr>
                <w:sz w:val="20"/>
                <w:szCs w:val="20"/>
              </w:rPr>
            </w:pPr>
            <w:r>
              <w:rPr>
                <w:sz w:val="20"/>
                <w:szCs w:val="20"/>
              </w:rPr>
              <w:t xml:space="preserve">В течение месяца </w:t>
            </w:r>
          </w:p>
          <w:p w14:paraId="33B5134A">
            <w:pPr>
              <w:spacing w:after="0" w:line="336" w:lineRule="auto"/>
              <w:jc w:val="both"/>
              <w:rPr>
                <w:rFonts w:ascii="Times New Roman" w:hAnsi="Times New Roman" w:eastAsia="Times New Roman"/>
                <w:sz w:val="24"/>
                <w:szCs w:val="24"/>
                <w:lang w:eastAsia="ru-RU"/>
              </w:rPr>
            </w:pPr>
          </w:p>
        </w:tc>
        <w:tc>
          <w:tcPr>
            <w:tcW w:w="2192" w:type="dxa"/>
          </w:tcPr>
          <w:p w14:paraId="5D7FC6C6">
            <w:pPr>
              <w:pStyle w:val="227"/>
              <w:jc w:val="both"/>
              <w:rPr>
                <w:rFonts w:ascii="Times New Roman" w:hAnsi="Times New Roman" w:cs="Times New Roman"/>
                <w:sz w:val="20"/>
                <w:szCs w:val="20"/>
              </w:rPr>
            </w:pPr>
            <w:r>
              <w:rPr>
                <w:rFonts w:ascii="Times New Roman" w:hAnsi="Times New Roman" w:cs="Times New Roman"/>
                <w:sz w:val="20"/>
                <w:szCs w:val="20"/>
              </w:rPr>
              <w:t xml:space="preserve">Учителя русского языка </w:t>
            </w:r>
          </w:p>
          <w:p w14:paraId="13D5F1BA">
            <w:pPr>
              <w:spacing w:after="0" w:line="336" w:lineRule="auto"/>
              <w:jc w:val="both"/>
              <w:rPr>
                <w:rFonts w:ascii="Times New Roman" w:hAnsi="Times New Roman" w:eastAsia="Times New Roman"/>
                <w:sz w:val="24"/>
                <w:szCs w:val="24"/>
                <w:lang w:eastAsia="ru-RU"/>
              </w:rPr>
            </w:pPr>
            <w:r>
              <w:rPr>
                <w:rFonts w:ascii="Times New Roman" w:hAnsi="Times New Roman"/>
                <w:sz w:val="20"/>
                <w:szCs w:val="20"/>
              </w:rPr>
              <w:t>Зам.директора по ВР</w:t>
            </w:r>
            <w:r>
              <w:rPr>
                <w:sz w:val="20"/>
                <w:szCs w:val="20"/>
              </w:rPr>
              <w:t xml:space="preserve"> </w:t>
            </w:r>
          </w:p>
        </w:tc>
      </w:tr>
      <w:tr w14:paraId="2CD11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487EDAD2">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4</w:t>
            </w:r>
          </w:p>
        </w:tc>
        <w:tc>
          <w:tcPr>
            <w:tcW w:w="2634" w:type="dxa"/>
          </w:tcPr>
          <w:p w14:paraId="7573CFD7">
            <w:pPr>
              <w:pStyle w:val="227"/>
              <w:rPr>
                <w:rFonts w:ascii="Times New Roman" w:hAnsi="Times New Roman" w:cs="Times New Roman"/>
                <w:b/>
                <w:bCs/>
                <w:sz w:val="20"/>
                <w:szCs w:val="20"/>
              </w:rPr>
            </w:pPr>
            <w:r>
              <w:rPr>
                <w:rFonts w:ascii="Times New Roman" w:hAnsi="Times New Roman" w:cs="Times New Roman"/>
                <w:b/>
                <w:bCs/>
                <w:sz w:val="20"/>
                <w:szCs w:val="20"/>
              </w:rPr>
              <w:t>Волонтерство</w:t>
            </w:r>
          </w:p>
        </w:tc>
        <w:tc>
          <w:tcPr>
            <w:tcW w:w="2873" w:type="dxa"/>
          </w:tcPr>
          <w:p w14:paraId="67C62319">
            <w:pPr>
              <w:pStyle w:val="227"/>
              <w:rPr>
                <w:rFonts w:ascii="Times New Roman" w:hAnsi="Times New Roman" w:cs="Times New Roman"/>
                <w:sz w:val="20"/>
                <w:szCs w:val="20"/>
              </w:rPr>
            </w:pPr>
            <w:r>
              <w:rPr>
                <w:sz w:val="20"/>
                <w:szCs w:val="20"/>
              </w:rPr>
              <w:t>1</w:t>
            </w:r>
            <w:r>
              <w:rPr>
                <w:rFonts w:ascii="Times New Roman" w:hAnsi="Times New Roman" w:cs="Times New Roman"/>
                <w:sz w:val="20"/>
                <w:szCs w:val="20"/>
              </w:rPr>
              <w:t xml:space="preserve">. Проведение акции «Посылка солдату», «Письмо солдату» </w:t>
            </w:r>
          </w:p>
          <w:p w14:paraId="306DE49B">
            <w:pPr>
              <w:pStyle w:val="227"/>
              <w:rPr>
                <w:rFonts w:ascii="Times New Roman" w:hAnsi="Times New Roman" w:cs="Times New Roman"/>
                <w:sz w:val="20"/>
                <w:szCs w:val="20"/>
              </w:rPr>
            </w:pPr>
            <w:r>
              <w:rPr>
                <w:rFonts w:ascii="Times New Roman" w:hAnsi="Times New Roman" w:cs="Times New Roman"/>
                <w:sz w:val="20"/>
                <w:szCs w:val="20"/>
              </w:rPr>
              <w:t xml:space="preserve">2. Регистрация волонтеров на сайте Dobro.ru </w:t>
            </w:r>
          </w:p>
          <w:p w14:paraId="147C9087">
            <w:pPr>
              <w:pStyle w:val="227"/>
              <w:rPr>
                <w:rFonts w:ascii="Times New Roman" w:hAnsi="Times New Roman" w:cs="Times New Roman"/>
                <w:sz w:val="20"/>
                <w:szCs w:val="20"/>
              </w:rPr>
            </w:pPr>
            <w:r>
              <w:rPr>
                <w:rFonts w:ascii="Times New Roman" w:hAnsi="Times New Roman" w:cs="Times New Roman"/>
                <w:sz w:val="20"/>
                <w:szCs w:val="20"/>
              </w:rPr>
              <w:t xml:space="preserve">3.Участие в акциях, проектах, конкурсах </w:t>
            </w:r>
          </w:p>
          <w:p w14:paraId="72F85FBA">
            <w:pPr>
              <w:widowControl/>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sz w:val="20"/>
                <w:szCs w:val="20"/>
              </w:rPr>
              <w:t>4.Участие в патриотической акции «Поклонимся великим тем годам</w:t>
            </w:r>
            <w:r>
              <w:rPr>
                <w:sz w:val="20"/>
                <w:szCs w:val="20"/>
              </w:rPr>
              <w:t>»</w:t>
            </w:r>
          </w:p>
        </w:tc>
        <w:tc>
          <w:tcPr>
            <w:tcW w:w="1711" w:type="dxa"/>
          </w:tcPr>
          <w:p w14:paraId="2619B3EB">
            <w:pPr>
              <w:pStyle w:val="227"/>
              <w:jc w:val="both"/>
              <w:rPr>
                <w:rFonts w:ascii="Times New Roman" w:hAnsi="Times New Roman" w:cs="Times New Roman"/>
                <w:sz w:val="20"/>
                <w:szCs w:val="20"/>
              </w:rPr>
            </w:pPr>
            <w:r>
              <w:rPr>
                <w:rFonts w:ascii="Times New Roman" w:hAnsi="Times New Roman" w:cs="Times New Roman"/>
                <w:sz w:val="20"/>
                <w:szCs w:val="20"/>
              </w:rPr>
              <w:t xml:space="preserve">По графику </w:t>
            </w:r>
          </w:p>
          <w:p w14:paraId="6D00EAEB">
            <w:pPr>
              <w:spacing w:after="0" w:line="336" w:lineRule="auto"/>
              <w:jc w:val="both"/>
              <w:rPr>
                <w:rFonts w:ascii="Times New Roman" w:hAnsi="Times New Roman" w:eastAsia="Times New Roman"/>
                <w:sz w:val="24"/>
                <w:szCs w:val="24"/>
                <w:lang w:eastAsia="ru-RU"/>
              </w:rPr>
            </w:pPr>
            <w:r>
              <w:rPr>
                <w:rFonts w:ascii="Times New Roman" w:hAnsi="Times New Roman"/>
                <w:sz w:val="20"/>
                <w:szCs w:val="20"/>
              </w:rPr>
              <w:t>В течение месяца</w:t>
            </w:r>
            <w:r>
              <w:rPr>
                <w:sz w:val="20"/>
                <w:szCs w:val="20"/>
              </w:rPr>
              <w:t xml:space="preserve"> </w:t>
            </w:r>
          </w:p>
        </w:tc>
        <w:tc>
          <w:tcPr>
            <w:tcW w:w="2192" w:type="dxa"/>
          </w:tcPr>
          <w:p w14:paraId="217D6030">
            <w:pPr>
              <w:pStyle w:val="227"/>
              <w:contextualSpacing/>
              <w:jc w:val="both"/>
              <w:rPr>
                <w:rFonts w:ascii="Times New Roman" w:hAnsi="Times New Roman" w:cs="Times New Roman"/>
                <w:sz w:val="20"/>
                <w:szCs w:val="20"/>
              </w:rPr>
            </w:pPr>
            <w:r>
              <w:rPr>
                <w:rFonts w:ascii="Times New Roman" w:hAnsi="Times New Roman" w:cs="Times New Roman"/>
                <w:sz w:val="20"/>
                <w:szCs w:val="20"/>
              </w:rPr>
              <w:t xml:space="preserve">Класные руководители </w:t>
            </w:r>
          </w:p>
          <w:p w14:paraId="6947B734">
            <w:pPr>
              <w:pStyle w:val="227"/>
              <w:contextualSpacing/>
              <w:jc w:val="both"/>
              <w:rPr>
                <w:rFonts w:ascii="Times New Roman" w:hAnsi="Times New Roman" w:cs="Times New Roman"/>
                <w:sz w:val="20"/>
                <w:szCs w:val="20"/>
              </w:rPr>
            </w:pPr>
            <w:r>
              <w:rPr>
                <w:rFonts w:ascii="Times New Roman" w:hAnsi="Times New Roman" w:cs="Times New Roman"/>
                <w:sz w:val="20"/>
                <w:szCs w:val="20"/>
              </w:rPr>
              <w:t xml:space="preserve">Зам.директора по ВР </w:t>
            </w:r>
          </w:p>
          <w:p w14:paraId="0C4A33C5">
            <w:pPr>
              <w:spacing w:after="0" w:line="240" w:lineRule="auto"/>
              <w:contextualSpacing/>
              <w:jc w:val="both"/>
              <w:rPr>
                <w:rFonts w:ascii="Times New Roman" w:hAnsi="Times New Roman" w:eastAsia="Times New Roman"/>
                <w:sz w:val="24"/>
                <w:szCs w:val="24"/>
                <w:lang w:eastAsia="ru-RU"/>
              </w:rPr>
            </w:pPr>
            <w:r>
              <w:rPr>
                <w:rFonts w:ascii="Times New Roman" w:hAnsi="Times New Roman"/>
                <w:sz w:val="20"/>
                <w:szCs w:val="20"/>
              </w:rPr>
              <w:t>Ученическое самоуправление</w:t>
            </w:r>
            <w:r>
              <w:rPr>
                <w:sz w:val="20"/>
                <w:szCs w:val="20"/>
              </w:rPr>
              <w:t xml:space="preserve"> </w:t>
            </w:r>
          </w:p>
        </w:tc>
      </w:tr>
      <w:tr w14:paraId="4D64D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1590657A">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5</w:t>
            </w:r>
          </w:p>
        </w:tc>
        <w:tc>
          <w:tcPr>
            <w:tcW w:w="2634" w:type="dxa"/>
          </w:tcPr>
          <w:p w14:paraId="089AEC01">
            <w:pPr>
              <w:pStyle w:val="227"/>
              <w:rPr>
                <w:rFonts w:ascii="Times New Roman" w:hAnsi="Times New Roman" w:cs="Times New Roman"/>
                <w:sz w:val="20"/>
                <w:szCs w:val="20"/>
              </w:rPr>
            </w:pPr>
            <w:r>
              <w:rPr>
                <w:rFonts w:ascii="Times New Roman" w:hAnsi="Times New Roman" w:cs="Times New Roman"/>
                <w:b/>
                <w:bCs/>
                <w:sz w:val="20"/>
                <w:szCs w:val="20"/>
              </w:rPr>
              <w:t xml:space="preserve">Школьный музей </w:t>
            </w:r>
          </w:p>
          <w:p w14:paraId="3FFD6265">
            <w:pPr>
              <w:pStyle w:val="227"/>
              <w:rPr>
                <w:rFonts w:ascii="Times New Roman" w:hAnsi="Times New Roman" w:cs="Times New Roman"/>
                <w:b/>
                <w:bCs/>
                <w:sz w:val="20"/>
                <w:szCs w:val="20"/>
              </w:rPr>
            </w:pPr>
          </w:p>
        </w:tc>
        <w:tc>
          <w:tcPr>
            <w:tcW w:w="2873" w:type="dxa"/>
          </w:tcPr>
          <w:p w14:paraId="3FE2D2C7">
            <w:pPr>
              <w:pStyle w:val="227"/>
              <w:rPr>
                <w:rFonts w:ascii="Times New Roman" w:hAnsi="Times New Roman" w:cs="Times New Roman"/>
                <w:sz w:val="20"/>
                <w:szCs w:val="20"/>
              </w:rPr>
            </w:pPr>
            <w:r>
              <w:rPr>
                <w:rFonts w:ascii="Times New Roman" w:hAnsi="Times New Roman" w:cs="Times New Roman"/>
                <w:sz w:val="20"/>
                <w:szCs w:val="20"/>
              </w:rPr>
              <w:t xml:space="preserve">1..Организация и проведение экскурсий по плану музея </w:t>
            </w:r>
          </w:p>
          <w:p w14:paraId="4CB9FA83">
            <w:pPr>
              <w:pStyle w:val="227"/>
              <w:rPr>
                <w:rFonts w:ascii="Times New Roman" w:hAnsi="Times New Roman" w:cs="Times New Roman"/>
                <w:sz w:val="20"/>
                <w:szCs w:val="20"/>
              </w:rPr>
            </w:pPr>
            <w:r>
              <w:rPr>
                <w:rFonts w:ascii="Times New Roman" w:hAnsi="Times New Roman" w:cs="Times New Roman"/>
                <w:sz w:val="20"/>
                <w:szCs w:val="20"/>
              </w:rPr>
              <w:t>2. Работа с активом музея</w:t>
            </w:r>
          </w:p>
          <w:p w14:paraId="3A445187">
            <w:pPr>
              <w:widowControl/>
              <w:autoSpaceDE w:val="0"/>
              <w:autoSpaceDN w:val="0"/>
              <w:adjustRightInd w:val="0"/>
              <w:spacing w:after="0" w:line="240" w:lineRule="auto"/>
              <w:rPr>
                <w:rFonts w:ascii="Times New Roman" w:hAnsi="Times New Roman"/>
                <w:color w:val="000000"/>
                <w:sz w:val="24"/>
                <w:szCs w:val="24"/>
                <w:lang w:eastAsia="ru-RU"/>
              </w:rPr>
            </w:pPr>
          </w:p>
        </w:tc>
        <w:tc>
          <w:tcPr>
            <w:tcW w:w="1711" w:type="dxa"/>
          </w:tcPr>
          <w:p w14:paraId="4C74DDFC">
            <w:pPr>
              <w:pStyle w:val="227"/>
              <w:jc w:val="center"/>
              <w:rPr>
                <w:sz w:val="20"/>
                <w:szCs w:val="20"/>
              </w:rPr>
            </w:pPr>
            <w:r>
              <w:rPr>
                <w:sz w:val="20"/>
                <w:szCs w:val="20"/>
              </w:rPr>
              <w:t xml:space="preserve">По графику </w:t>
            </w:r>
          </w:p>
          <w:p w14:paraId="031ACAEC">
            <w:pPr>
              <w:spacing w:after="0" w:line="336" w:lineRule="auto"/>
              <w:jc w:val="center"/>
              <w:rPr>
                <w:rFonts w:ascii="Times New Roman" w:hAnsi="Times New Roman" w:eastAsia="Times New Roman"/>
                <w:sz w:val="24"/>
                <w:szCs w:val="24"/>
                <w:lang w:eastAsia="ru-RU"/>
              </w:rPr>
            </w:pPr>
            <w:r>
              <w:rPr>
                <w:sz w:val="20"/>
                <w:szCs w:val="20"/>
              </w:rPr>
              <w:t xml:space="preserve">В течение месяца </w:t>
            </w:r>
          </w:p>
        </w:tc>
        <w:tc>
          <w:tcPr>
            <w:tcW w:w="2192" w:type="dxa"/>
          </w:tcPr>
          <w:p w14:paraId="6727667A">
            <w:pPr>
              <w:pStyle w:val="227"/>
              <w:jc w:val="both"/>
              <w:rPr>
                <w:rFonts w:ascii="Times New Roman" w:hAnsi="Times New Roman" w:cs="Times New Roman"/>
                <w:sz w:val="20"/>
                <w:szCs w:val="20"/>
              </w:rPr>
            </w:pPr>
            <w:r>
              <w:rPr>
                <w:rFonts w:ascii="Times New Roman" w:hAnsi="Times New Roman" w:cs="Times New Roman"/>
                <w:sz w:val="20"/>
                <w:szCs w:val="20"/>
              </w:rPr>
              <w:t xml:space="preserve">Кл.руководители </w:t>
            </w:r>
          </w:p>
          <w:p w14:paraId="5DA1ECE3">
            <w:pPr>
              <w:pStyle w:val="227"/>
              <w:jc w:val="both"/>
              <w:rPr>
                <w:rFonts w:ascii="Times New Roman" w:hAnsi="Times New Roman" w:cs="Times New Roman"/>
                <w:sz w:val="20"/>
                <w:szCs w:val="20"/>
              </w:rPr>
            </w:pPr>
            <w:r>
              <w:rPr>
                <w:rFonts w:ascii="Times New Roman" w:hAnsi="Times New Roman" w:cs="Times New Roman"/>
                <w:sz w:val="20"/>
                <w:szCs w:val="20"/>
              </w:rPr>
              <w:t xml:space="preserve">Зам.директора по ВР </w:t>
            </w:r>
          </w:p>
          <w:p w14:paraId="555AA31B">
            <w:pPr>
              <w:spacing w:after="0" w:line="336" w:lineRule="auto"/>
              <w:jc w:val="both"/>
              <w:rPr>
                <w:rFonts w:ascii="Times New Roman" w:hAnsi="Times New Roman" w:eastAsia="Times New Roman"/>
                <w:sz w:val="24"/>
                <w:szCs w:val="24"/>
                <w:lang w:eastAsia="ru-RU"/>
              </w:rPr>
            </w:pPr>
            <w:r>
              <w:rPr>
                <w:rFonts w:ascii="Times New Roman" w:hAnsi="Times New Roman"/>
                <w:sz w:val="20"/>
                <w:szCs w:val="20"/>
              </w:rPr>
              <w:t>Руководитель музея</w:t>
            </w:r>
          </w:p>
        </w:tc>
      </w:tr>
      <w:tr w14:paraId="1DC6D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0522C904">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6</w:t>
            </w:r>
          </w:p>
        </w:tc>
        <w:tc>
          <w:tcPr>
            <w:tcW w:w="2634" w:type="dxa"/>
          </w:tcPr>
          <w:p w14:paraId="302780E8">
            <w:pPr>
              <w:pStyle w:val="227"/>
              <w:rPr>
                <w:rFonts w:ascii="Times New Roman" w:hAnsi="Times New Roman" w:cs="Times New Roman"/>
                <w:sz w:val="20"/>
                <w:szCs w:val="20"/>
              </w:rPr>
            </w:pPr>
            <w:r>
              <w:rPr>
                <w:rFonts w:ascii="Times New Roman" w:hAnsi="Times New Roman" w:cs="Times New Roman"/>
                <w:b/>
                <w:bCs/>
                <w:sz w:val="20"/>
                <w:szCs w:val="20"/>
              </w:rPr>
              <w:t xml:space="preserve">Классное руководство </w:t>
            </w:r>
          </w:p>
          <w:p w14:paraId="0319FCDC">
            <w:pPr>
              <w:pStyle w:val="227"/>
              <w:rPr>
                <w:rFonts w:ascii="Times New Roman" w:hAnsi="Times New Roman" w:cs="Times New Roman"/>
                <w:b/>
                <w:bCs/>
                <w:sz w:val="20"/>
                <w:szCs w:val="20"/>
              </w:rPr>
            </w:pPr>
          </w:p>
        </w:tc>
        <w:tc>
          <w:tcPr>
            <w:tcW w:w="2873" w:type="dxa"/>
          </w:tcPr>
          <w:p w14:paraId="45C02F76">
            <w:pPr>
              <w:pStyle w:val="227"/>
              <w:rPr>
                <w:rFonts w:ascii="Times New Roman" w:hAnsi="Times New Roman" w:cs="Times New Roman"/>
                <w:sz w:val="20"/>
                <w:szCs w:val="20"/>
              </w:rPr>
            </w:pPr>
            <w:r>
              <w:rPr>
                <w:sz w:val="20"/>
                <w:szCs w:val="20"/>
              </w:rPr>
              <w:t>1</w:t>
            </w:r>
            <w:r>
              <w:rPr>
                <w:rFonts w:ascii="Times New Roman" w:hAnsi="Times New Roman" w:cs="Times New Roman"/>
                <w:sz w:val="20"/>
                <w:szCs w:val="20"/>
              </w:rPr>
              <w:t xml:space="preserve">.Проведение Уроков Мужества </w:t>
            </w:r>
          </w:p>
          <w:p w14:paraId="3516FE1C">
            <w:pPr>
              <w:widowControl/>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2.Тематические классные часы, беседы по ПДД </w:t>
            </w:r>
          </w:p>
          <w:p w14:paraId="373FD2EE">
            <w:pPr>
              <w:widowControl/>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sz w:val="20"/>
                <w:szCs w:val="20"/>
              </w:rPr>
              <w:t>3. Разговоры о важном</w:t>
            </w:r>
          </w:p>
        </w:tc>
        <w:tc>
          <w:tcPr>
            <w:tcW w:w="1711" w:type="dxa"/>
          </w:tcPr>
          <w:p w14:paraId="463C34DB">
            <w:pPr>
              <w:pStyle w:val="227"/>
              <w:jc w:val="both"/>
              <w:rPr>
                <w:rFonts w:ascii="Times New Roman" w:hAnsi="Times New Roman" w:cs="Times New Roman"/>
                <w:sz w:val="20"/>
                <w:szCs w:val="20"/>
              </w:rPr>
            </w:pPr>
            <w:r>
              <w:rPr>
                <w:rFonts w:ascii="Times New Roman" w:hAnsi="Times New Roman" w:cs="Times New Roman"/>
                <w:sz w:val="20"/>
                <w:szCs w:val="20"/>
              </w:rPr>
              <w:t xml:space="preserve">В течение месяца </w:t>
            </w:r>
          </w:p>
          <w:p w14:paraId="38D1F8CD">
            <w:pPr>
              <w:pStyle w:val="227"/>
              <w:jc w:val="both"/>
              <w:rPr>
                <w:rFonts w:ascii="Times New Roman" w:hAnsi="Times New Roman" w:cs="Times New Roman"/>
                <w:sz w:val="20"/>
                <w:szCs w:val="20"/>
              </w:rPr>
            </w:pPr>
            <w:r>
              <w:rPr>
                <w:rFonts w:ascii="Times New Roman" w:hAnsi="Times New Roman" w:cs="Times New Roman"/>
                <w:sz w:val="20"/>
                <w:szCs w:val="20"/>
              </w:rPr>
              <w:t>Каждый понедельник</w:t>
            </w:r>
          </w:p>
          <w:p w14:paraId="3CA208BE">
            <w:pPr>
              <w:spacing w:after="0" w:line="336" w:lineRule="auto"/>
              <w:jc w:val="both"/>
              <w:rPr>
                <w:rFonts w:ascii="Times New Roman" w:hAnsi="Times New Roman" w:eastAsia="Times New Roman"/>
                <w:sz w:val="24"/>
                <w:szCs w:val="24"/>
                <w:lang w:eastAsia="ru-RU"/>
              </w:rPr>
            </w:pPr>
          </w:p>
        </w:tc>
        <w:tc>
          <w:tcPr>
            <w:tcW w:w="2192" w:type="dxa"/>
          </w:tcPr>
          <w:p w14:paraId="675C3A8C">
            <w:pPr>
              <w:pStyle w:val="227"/>
              <w:contextualSpacing/>
              <w:jc w:val="both"/>
              <w:rPr>
                <w:rFonts w:ascii="Times New Roman" w:hAnsi="Times New Roman" w:cs="Times New Roman"/>
                <w:sz w:val="20"/>
                <w:szCs w:val="20"/>
              </w:rPr>
            </w:pPr>
            <w:r>
              <w:rPr>
                <w:rFonts w:ascii="Times New Roman" w:hAnsi="Times New Roman" w:cs="Times New Roman"/>
                <w:sz w:val="20"/>
                <w:szCs w:val="20"/>
              </w:rPr>
              <w:t xml:space="preserve">Класные руководители </w:t>
            </w:r>
          </w:p>
          <w:p w14:paraId="6FE0159C">
            <w:pPr>
              <w:spacing w:after="0" w:line="336" w:lineRule="auto"/>
              <w:jc w:val="both"/>
              <w:rPr>
                <w:rFonts w:ascii="Times New Roman" w:hAnsi="Times New Roman" w:eastAsia="Times New Roman"/>
                <w:sz w:val="24"/>
                <w:szCs w:val="24"/>
                <w:lang w:eastAsia="ru-RU"/>
              </w:rPr>
            </w:pPr>
          </w:p>
        </w:tc>
      </w:tr>
      <w:tr w14:paraId="564BA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31E9DD8A">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7</w:t>
            </w:r>
          </w:p>
        </w:tc>
        <w:tc>
          <w:tcPr>
            <w:tcW w:w="2634" w:type="dxa"/>
          </w:tcPr>
          <w:p w14:paraId="300AB9EF">
            <w:pPr>
              <w:pStyle w:val="227"/>
              <w:rPr>
                <w:rFonts w:ascii="Times New Roman" w:hAnsi="Times New Roman" w:cs="Times New Roman"/>
                <w:b/>
                <w:bCs/>
                <w:sz w:val="20"/>
                <w:szCs w:val="20"/>
              </w:rPr>
            </w:pPr>
            <w:r>
              <w:rPr>
                <w:rFonts w:ascii="Times New Roman" w:hAnsi="Times New Roman" w:cs="Times New Roman"/>
                <w:b/>
                <w:bCs/>
                <w:sz w:val="20"/>
                <w:szCs w:val="20"/>
              </w:rPr>
              <w:t xml:space="preserve">Самоуправление </w:t>
            </w: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5B52E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0" w:type="auto"/>
                </w:tcPr>
                <w:p w14:paraId="6A0A8BFB">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1.Подготовка и проведение конкурса «А ну-ка, мальчики!» </w:t>
                  </w:r>
                </w:p>
                <w:p w14:paraId="6BFA9F64">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2.Подготовка мероприятия ко Дню книгодарения </w:t>
                  </w:r>
                </w:p>
                <w:p w14:paraId="5281D3F0">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3.Собрание актива </w:t>
                  </w:r>
                </w:p>
              </w:tc>
            </w:tr>
          </w:tbl>
          <w:p w14:paraId="45BE6446">
            <w:pPr>
              <w:widowControl/>
              <w:autoSpaceDE w:val="0"/>
              <w:autoSpaceDN w:val="0"/>
              <w:adjustRightInd w:val="0"/>
              <w:spacing w:after="0" w:line="240" w:lineRule="auto"/>
              <w:rPr>
                <w:rFonts w:ascii="Times New Roman" w:hAnsi="Times New Roman"/>
                <w:color w:val="000000"/>
                <w:sz w:val="24"/>
                <w:szCs w:val="24"/>
                <w:lang w:eastAsia="ru-RU"/>
              </w:rPr>
            </w:pPr>
          </w:p>
        </w:tc>
        <w:tc>
          <w:tcPr>
            <w:tcW w:w="1711" w:type="dxa"/>
          </w:tcPr>
          <w:p w14:paraId="732166A6">
            <w:pPr>
              <w:pStyle w:val="227"/>
              <w:jc w:val="both"/>
              <w:rPr>
                <w:sz w:val="20"/>
                <w:szCs w:val="20"/>
              </w:rPr>
            </w:pPr>
            <w:r>
              <w:rPr>
                <w:sz w:val="20"/>
                <w:szCs w:val="20"/>
              </w:rPr>
              <w:t xml:space="preserve">В течение месяца </w:t>
            </w:r>
          </w:p>
          <w:p w14:paraId="25695A7C">
            <w:pPr>
              <w:spacing w:after="0" w:line="336" w:lineRule="auto"/>
              <w:jc w:val="both"/>
              <w:rPr>
                <w:rFonts w:ascii="Times New Roman" w:hAnsi="Times New Roman" w:eastAsia="Times New Roman"/>
                <w:sz w:val="24"/>
                <w:szCs w:val="24"/>
                <w:lang w:eastAsia="ru-RU"/>
              </w:rPr>
            </w:pPr>
          </w:p>
        </w:tc>
        <w:tc>
          <w:tcPr>
            <w:tcW w:w="2192" w:type="dxa"/>
          </w:tcPr>
          <w:p w14:paraId="0922A2B8">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Классные руководители</w:t>
            </w:r>
          </w:p>
          <w:p w14:paraId="66E4D386">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актив самоуправления</w:t>
            </w:r>
          </w:p>
        </w:tc>
      </w:tr>
      <w:tr w14:paraId="7721E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4" w:hRule="atLeast"/>
        </w:trPr>
        <w:tc>
          <w:tcPr>
            <w:tcW w:w="786" w:type="dxa"/>
          </w:tcPr>
          <w:p w14:paraId="6F063963">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8</w:t>
            </w:r>
          </w:p>
        </w:tc>
        <w:tc>
          <w:tcPr>
            <w:tcW w:w="2634" w:type="dxa"/>
          </w:tcPr>
          <w:p w14:paraId="7057D0FC">
            <w:pPr>
              <w:pStyle w:val="227"/>
              <w:rPr>
                <w:rFonts w:ascii="Times New Roman" w:hAnsi="Times New Roman" w:cs="Times New Roman"/>
                <w:sz w:val="20"/>
                <w:szCs w:val="20"/>
              </w:rPr>
            </w:pPr>
            <w:r>
              <w:rPr>
                <w:rFonts w:ascii="Times New Roman" w:hAnsi="Times New Roman" w:cs="Times New Roman"/>
                <w:b/>
                <w:bCs/>
                <w:sz w:val="20"/>
                <w:szCs w:val="20"/>
              </w:rPr>
              <w:t xml:space="preserve">Профориентация </w:t>
            </w:r>
          </w:p>
          <w:p w14:paraId="244F9E3C">
            <w:pPr>
              <w:pStyle w:val="227"/>
              <w:rPr>
                <w:rFonts w:ascii="Times New Roman" w:hAnsi="Times New Roman" w:cs="Times New Roman"/>
                <w:b/>
                <w:bCs/>
                <w:sz w:val="20"/>
                <w:szCs w:val="20"/>
              </w:rPr>
            </w:pPr>
          </w:p>
        </w:tc>
        <w:tc>
          <w:tcPr>
            <w:tcW w:w="2873" w:type="dxa"/>
          </w:tcPr>
          <w:p w14:paraId="00F5FEC3">
            <w:pPr>
              <w:pStyle w:val="227"/>
              <w:rPr>
                <w:rFonts w:ascii="Times New Roman" w:hAnsi="Times New Roman" w:cs="Times New Roman"/>
                <w:sz w:val="20"/>
                <w:szCs w:val="20"/>
              </w:rPr>
            </w:pPr>
            <w:r>
              <w:rPr>
                <w:rFonts w:ascii="Times New Roman" w:hAnsi="Times New Roman" w:cs="Times New Roman"/>
                <w:sz w:val="20"/>
                <w:szCs w:val="20"/>
              </w:rPr>
              <w:t xml:space="preserve">1.Оганизация и проведение экскурсий на предприятия города и области </w:t>
            </w:r>
          </w:p>
          <w:p w14:paraId="6D5F59EE">
            <w:pPr>
              <w:widowControl/>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sz w:val="20"/>
                <w:szCs w:val="20"/>
              </w:rPr>
              <w:t>2. Работа с проектом «Россия – мои горизонты» («Билет в будущее»)</w:t>
            </w:r>
          </w:p>
        </w:tc>
        <w:tc>
          <w:tcPr>
            <w:tcW w:w="1711" w:type="dxa"/>
          </w:tcPr>
          <w:p w14:paraId="2EA07540">
            <w:pPr>
              <w:pStyle w:val="227"/>
              <w:jc w:val="both"/>
              <w:rPr>
                <w:sz w:val="20"/>
                <w:szCs w:val="20"/>
              </w:rPr>
            </w:pPr>
            <w:r>
              <w:rPr>
                <w:sz w:val="20"/>
                <w:szCs w:val="20"/>
              </w:rPr>
              <w:t xml:space="preserve">В течение месяца </w:t>
            </w:r>
          </w:p>
          <w:p w14:paraId="588DDBAE">
            <w:pPr>
              <w:spacing w:after="0" w:line="336" w:lineRule="auto"/>
              <w:jc w:val="both"/>
              <w:rPr>
                <w:rFonts w:ascii="Times New Roman" w:hAnsi="Times New Roman" w:eastAsia="Times New Roman"/>
                <w:sz w:val="24"/>
                <w:szCs w:val="24"/>
                <w:lang w:eastAsia="ru-RU"/>
              </w:rPr>
            </w:pPr>
          </w:p>
        </w:tc>
        <w:tc>
          <w:tcPr>
            <w:tcW w:w="2192" w:type="dxa"/>
          </w:tcPr>
          <w:p w14:paraId="2A6C9CCD">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Классные руководители</w:t>
            </w:r>
          </w:p>
          <w:p w14:paraId="17B06055">
            <w:pPr>
              <w:spacing w:after="0" w:line="336" w:lineRule="auto"/>
              <w:jc w:val="both"/>
              <w:rPr>
                <w:rFonts w:ascii="Times New Roman" w:hAnsi="Times New Roman" w:eastAsia="Times New Roman"/>
                <w:sz w:val="24"/>
                <w:szCs w:val="24"/>
                <w:lang w:eastAsia="ru-RU"/>
              </w:rPr>
            </w:pPr>
          </w:p>
        </w:tc>
      </w:tr>
      <w:tr w14:paraId="3C168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2554F257">
            <w:pPr>
              <w:spacing w:after="0" w:line="336"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9</w:t>
            </w:r>
          </w:p>
        </w:tc>
        <w:tc>
          <w:tcPr>
            <w:tcW w:w="2634" w:type="dxa"/>
          </w:tcPr>
          <w:p w14:paraId="68B21F5C">
            <w:pPr>
              <w:pStyle w:val="227"/>
              <w:rPr>
                <w:rFonts w:ascii="Times New Roman" w:hAnsi="Times New Roman" w:cs="Times New Roman"/>
                <w:sz w:val="20"/>
                <w:szCs w:val="20"/>
              </w:rPr>
            </w:pPr>
            <w:r>
              <w:rPr>
                <w:rFonts w:ascii="Times New Roman" w:hAnsi="Times New Roman" w:cs="Times New Roman"/>
                <w:b/>
                <w:bCs/>
                <w:sz w:val="20"/>
                <w:szCs w:val="20"/>
              </w:rPr>
              <w:t xml:space="preserve">Профилактика социальнонегативных явлений </w:t>
            </w:r>
          </w:p>
          <w:p w14:paraId="24471E96">
            <w:pPr>
              <w:pStyle w:val="227"/>
              <w:rPr>
                <w:rFonts w:ascii="Times New Roman" w:hAnsi="Times New Roman" w:cs="Times New Roman"/>
                <w:b/>
                <w:bCs/>
                <w:sz w:val="20"/>
                <w:szCs w:val="20"/>
              </w:rPr>
            </w:pP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0AB01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1" w:hRule="atLeast"/>
              </w:trPr>
              <w:tc>
                <w:tcPr>
                  <w:tcW w:w="0" w:type="auto"/>
                </w:tcPr>
                <w:p w14:paraId="61FAA773">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1.Деятельность кружков внеурочной деятельности, кружков системы дополнительного образования </w:t>
                  </w:r>
                </w:p>
                <w:p w14:paraId="290AF795">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2.Работа Совета профилактики </w:t>
                  </w:r>
                </w:p>
                <w:p w14:paraId="28015866">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3.Участие в проектах и программах Психолого-педагогического центра. </w:t>
                  </w:r>
                </w:p>
                <w:p w14:paraId="33CB48FA">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4.Участие в профилактических программах учреждений дополнительного образования. </w:t>
                  </w:r>
                </w:p>
                <w:p w14:paraId="7DC7DCDD">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5.Участие в городских и республиканских спортивных соревнованиях. </w:t>
                  </w:r>
                </w:p>
                <w:p w14:paraId="5F9D8311">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7.Проведение классных часов, профилактических бесед, круглых столов о культуре межнациональных и межконфессиональных отношений</w:t>
                  </w:r>
                </w:p>
              </w:tc>
            </w:tr>
          </w:tbl>
          <w:p w14:paraId="3EAD3A2C">
            <w:pPr>
              <w:widowControl/>
              <w:autoSpaceDE w:val="0"/>
              <w:autoSpaceDN w:val="0"/>
              <w:adjustRightInd w:val="0"/>
              <w:spacing w:after="0" w:line="240" w:lineRule="auto"/>
              <w:rPr>
                <w:rFonts w:ascii="Times New Roman" w:hAnsi="Times New Roman"/>
                <w:color w:val="000000"/>
                <w:sz w:val="24"/>
                <w:szCs w:val="24"/>
                <w:lang w:eastAsia="ru-RU"/>
              </w:rPr>
            </w:pPr>
          </w:p>
        </w:tc>
        <w:tc>
          <w:tcPr>
            <w:tcW w:w="1711" w:type="dxa"/>
          </w:tcPr>
          <w:p w14:paraId="3F8F7C31">
            <w:pPr>
              <w:pStyle w:val="227"/>
              <w:jc w:val="center"/>
              <w:rPr>
                <w:sz w:val="20"/>
                <w:szCs w:val="20"/>
              </w:rPr>
            </w:pPr>
            <w:r>
              <w:rPr>
                <w:sz w:val="20"/>
                <w:szCs w:val="20"/>
              </w:rPr>
              <w:t xml:space="preserve">В течение месяца </w:t>
            </w:r>
          </w:p>
          <w:p w14:paraId="7AACF83F">
            <w:pPr>
              <w:spacing w:after="0" w:line="336" w:lineRule="auto"/>
              <w:jc w:val="center"/>
              <w:rPr>
                <w:rFonts w:ascii="Times New Roman" w:hAnsi="Times New Roman" w:eastAsia="Times New Roman"/>
                <w:sz w:val="24"/>
                <w:szCs w:val="24"/>
                <w:lang w:eastAsia="ru-RU"/>
              </w:rPr>
            </w:pPr>
          </w:p>
        </w:tc>
        <w:tc>
          <w:tcPr>
            <w:tcW w:w="2192" w:type="dxa"/>
          </w:tcPr>
          <w:p w14:paraId="41FB074D">
            <w:pPr>
              <w:pStyle w:val="227"/>
              <w:jc w:val="both"/>
              <w:rPr>
                <w:rFonts w:ascii="Times New Roman" w:hAnsi="Times New Roman" w:cs="Times New Roman"/>
                <w:sz w:val="20"/>
                <w:szCs w:val="20"/>
              </w:rPr>
            </w:pPr>
            <w:r>
              <w:rPr>
                <w:rFonts w:ascii="Times New Roman" w:hAnsi="Times New Roman" w:cs="Times New Roman"/>
                <w:sz w:val="20"/>
                <w:szCs w:val="20"/>
              </w:rPr>
              <w:t xml:space="preserve">Педагоги ДО </w:t>
            </w:r>
          </w:p>
          <w:p w14:paraId="6C4678FE">
            <w:pPr>
              <w:pStyle w:val="227"/>
              <w:jc w:val="both"/>
              <w:rPr>
                <w:rFonts w:ascii="Times New Roman" w:hAnsi="Times New Roman" w:cs="Times New Roman"/>
                <w:sz w:val="20"/>
                <w:szCs w:val="20"/>
              </w:rPr>
            </w:pPr>
            <w:r>
              <w:rPr>
                <w:rFonts w:ascii="Times New Roman" w:hAnsi="Times New Roman" w:cs="Times New Roman"/>
                <w:sz w:val="20"/>
                <w:szCs w:val="20"/>
              </w:rPr>
              <w:t xml:space="preserve">Учителя физической </w:t>
            </w:r>
          </w:p>
          <w:p w14:paraId="340557D0">
            <w:pPr>
              <w:pStyle w:val="227"/>
              <w:jc w:val="both"/>
              <w:rPr>
                <w:rFonts w:ascii="Times New Roman" w:hAnsi="Times New Roman" w:cs="Times New Roman"/>
                <w:sz w:val="20"/>
                <w:szCs w:val="20"/>
              </w:rPr>
            </w:pPr>
            <w:r>
              <w:rPr>
                <w:rFonts w:ascii="Times New Roman" w:hAnsi="Times New Roman" w:cs="Times New Roman"/>
                <w:sz w:val="20"/>
                <w:szCs w:val="20"/>
              </w:rPr>
              <w:t xml:space="preserve">культуры </w:t>
            </w:r>
          </w:p>
          <w:p w14:paraId="1BA04C70">
            <w:pPr>
              <w:spacing w:after="0" w:line="336" w:lineRule="auto"/>
              <w:ind w:firstLine="708"/>
              <w:jc w:val="both"/>
              <w:rPr>
                <w:rFonts w:ascii="Times New Roman" w:hAnsi="Times New Roman" w:eastAsia="Times New Roman"/>
                <w:sz w:val="24"/>
                <w:szCs w:val="24"/>
                <w:lang w:eastAsia="ru-RU"/>
              </w:rPr>
            </w:pPr>
            <w:r>
              <w:rPr>
                <w:rFonts w:ascii="Times New Roman" w:hAnsi="Times New Roman"/>
                <w:sz w:val="20"/>
                <w:szCs w:val="20"/>
              </w:rPr>
              <w:t>Классные руководители</w:t>
            </w:r>
            <w:r>
              <w:rPr>
                <w:sz w:val="20"/>
                <w:szCs w:val="20"/>
              </w:rPr>
              <w:t xml:space="preserve"> </w:t>
            </w:r>
          </w:p>
        </w:tc>
      </w:tr>
      <w:tr w14:paraId="3C132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10196" w:type="dxa"/>
            <w:gridSpan w:val="5"/>
          </w:tcPr>
          <w:p w14:paraId="0C01724E">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sz w:val="24"/>
                <w:szCs w:val="24"/>
                <w:lang w:eastAsia="ru-RU"/>
              </w:rPr>
              <w:t xml:space="preserve">                                                                </w:t>
            </w:r>
            <w:r>
              <w:rPr>
                <w:rFonts w:ascii="Times New Roman" w:hAnsi="Times New Roman" w:eastAsia="Times New Roman"/>
                <w:b/>
                <w:sz w:val="24"/>
                <w:szCs w:val="24"/>
                <w:lang w:eastAsia="ru-RU"/>
              </w:rPr>
              <w:t>Март</w:t>
            </w:r>
          </w:p>
        </w:tc>
      </w:tr>
      <w:tr w14:paraId="5F62B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4885A412">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1</w:t>
            </w:r>
          </w:p>
        </w:tc>
        <w:tc>
          <w:tcPr>
            <w:tcW w:w="2634" w:type="dxa"/>
          </w:tcPr>
          <w:p w14:paraId="186AC16A">
            <w:pPr>
              <w:pStyle w:val="227"/>
              <w:rPr>
                <w:rFonts w:ascii="Times New Roman" w:hAnsi="Times New Roman" w:cs="Times New Roman"/>
                <w:sz w:val="20"/>
                <w:szCs w:val="20"/>
              </w:rPr>
            </w:pPr>
            <w:r>
              <w:rPr>
                <w:rFonts w:ascii="Times New Roman" w:hAnsi="Times New Roman" w:cs="Times New Roman"/>
                <w:b/>
                <w:bCs/>
                <w:sz w:val="20"/>
                <w:szCs w:val="20"/>
              </w:rPr>
              <w:t xml:space="preserve">Ключевые общешкольные </w:t>
            </w:r>
          </w:p>
          <w:p w14:paraId="720087E7">
            <w:pPr>
              <w:pStyle w:val="227"/>
              <w:rPr>
                <w:rFonts w:ascii="Times New Roman" w:hAnsi="Times New Roman" w:cs="Times New Roman"/>
                <w:b/>
                <w:bCs/>
                <w:sz w:val="20"/>
                <w:szCs w:val="20"/>
              </w:rPr>
            </w:pPr>
            <w:r>
              <w:rPr>
                <w:rFonts w:ascii="Times New Roman" w:hAnsi="Times New Roman" w:cs="Times New Roman"/>
                <w:b/>
                <w:bCs/>
                <w:sz w:val="20"/>
                <w:szCs w:val="20"/>
              </w:rPr>
              <w:t xml:space="preserve">дела </w:t>
            </w:r>
          </w:p>
        </w:tc>
        <w:tc>
          <w:tcPr>
            <w:tcW w:w="2873" w:type="dxa"/>
          </w:tcPr>
          <w:p w14:paraId="6ECECCDB">
            <w:pPr>
              <w:pStyle w:val="227"/>
              <w:rPr>
                <w:sz w:val="20"/>
                <w:szCs w:val="20"/>
              </w:rPr>
            </w:pPr>
            <w:r>
              <w:rPr>
                <w:sz w:val="20"/>
                <w:szCs w:val="20"/>
              </w:rPr>
              <w:t xml:space="preserve">1.Поднятие флага Российской Федерации 2.Исполнение гимна Российской Федерации </w:t>
            </w:r>
          </w:p>
          <w:p w14:paraId="54E751E2">
            <w:pPr>
              <w:pStyle w:val="227"/>
              <w:rPr>
                <w:sz w:val="20"/>
                <w:szCs w:val="20"/>
              </w:rPr>
            </w:pPr>
            <w:r>
              <w:rPr>
                <w:b/>
                <w:bCs/>
                <w:sz w:val="20"/>
                <w:szCs w:val="20"/>
              </w:rPr>
              <w:t xml:space="preserve">Дни единых действий: </w:t>
            </w:r>
          </w:p>
          <w:p w14:paraId="2E7CDCF2">
            <w:pPr>
              <w:pStyle w:val="227"/>
              <w:rPr>
                <w:sz w:val="20"/>
                <w:szCs w:val="20"/>
              </w:rPr>
            </w:pPr>
            <w:r>
              <w:rPr>
                <w:sz w:val="20"/>
                <w:szCs w:val="20"/>
              </w:rPr>
              <w:t xml:space="preserve">1.Международный женский день </w:t>
            </w:r>
          </w:p>
          <w:p w14:paraId="100FD036">
            <w:pPr>
              <w:widowControl/>
              <w:autoSpaceDE w:val="0"/>
              <w:autoSpaceDN w:val="0"/>
              <w:adjustRightInd w:val="0"/>
              <w:spacing w:after="0" w:line="240" w:lineRule="auto"/>
              <w:rPr>
                <w:sz w:val="20"/>
                <w:szCs w:val="20"/>
              </w:rPr>
            </w:pPr>
            <w:r>
              <w:rPr>
                <w:sz w:val="20"/>
                <w:szCs w:val="20"/>
              </w:rPr>
              <w:t xml:space="preserve">2.День воссоединения Крыма с Россией </w:t>
            </w:r>
          </w:p>
          <w:p w14:paraId="768B677F">
            <w:pPr>
              <w:widowControl/>
              <w:autoSpaceDE w:val="0"/>
              <w:autoSpaceDN w:val="0"/>
              <w:adjustRightInd w:val="0"/>
              <w:spacing w:after="0" w:line="240" w:lineRule="auto"/>
              <w:rPr>
                <w:sz w:val="20"/>
                <w:szCs w:val="20"/>
              </w:rPr>
            </w:pPr>
            <w:r>
              <w:rPr>
                <w:sz w:val="20"/>
                <w:szCs w:val="20"/>
              </w:rPr>
              <w:t>3. Всемирный день поэзии.</w:t>
            </w:r>
          </w:p>
          <w:p w14:paraId="519CBDA5">
            <w:pPr>
              <w:widowControl/>
              <w:autoSpaceDE w:val="0"/>
              <w:autoSpaceDN w:val="0"/>
              <w:adjustRightInd w:val="0"/>
              <w:spacing w:after="0" w:line="240" w:lineRule="auto"/>
              <w:rPr>
                <w:sz w:val="20"/>
                <w:szCs w:val="20"/>
              </w:rPr>
            </w:pPr>
            <w:r>
              <w:rPr>
                <w:sz w:val="20"/>
                <w:szCs w:val="20"/>
              </w:rPr>
              <w:t>4. час Земли.</w:t>
            </w:r>
          </w:p>
          <w:p w14:paraId="173A741E">
            <w:pPr>
              <w:widowControl/>
              <w:autoSpaceDE w:val="0"/>
              <w:autoSpaceDN w:val="0"/>
              <w:adjustRightInd w:val="0"/>
              <w:spacing w:after="0" w:line="240" w:lineRule="auto"/>
              <w:rPr>
                <w:rFonts w:ascii="Times New Roman" w:hAnsi="Times New Roman"/>
                <w:color w:val="000000"/>
                <w:sz w:val="24"/>
                <w:szCs w:val="24"/>
                <w:lang w:eastAsia="ru-RU"/>
              </w:rPr>
            </w:pPr>
            <w:r>
              <w:rPr>
                <w:sz w:val="20"/>
                <w:szCs w:val="20"/>
              </w:rPr>
              <w:t xml:space="preserve">5. Всемирный день театра </w:t>
            </w:r>
          </w:p>
        </w:tc>
        <w:tc>
          <w:tcPr>
            <w:tcW w:w="1711" w:type="dxa"/>
          </w:tcPr>
          <w:p w14:paraId="38AA1612">
            <w:pPr>
              <w:pStyle w:val="227"/>
              <w:jc w:val="both"/>
              <w:rPr>
                <w:sz w:val="20"/>
                <w:szCs w:val="20"/>
              </w:rPr>
            </w:pPr>
            <w:r>
              <w:rPr>
                <w:sz w:val="20"/>
                <w:szCs w:val="20"/>
              </w:rPr>
              <w:t xml:space="preserve">Каждый </w:t>
            </w:r>
          </w:p>
          <w:p w14:paraId="787376A7">
            <w:pPr>
              <w:pStyle w:val="227"/>
              <w:jc w:val="both"/>
              <w:rPr>
                <w:sz w:val="20"/>
                <w:szCs w:val="20"/>
              </w:rPr>
            </w:pPr>
            <w:r>
              <w:rPr>
                <w:sz w:val="20"/>
                <w:szCs w:val="20"/>
              </w:rPr>
              <w:t xml:space="preserve">понедельник </w:t>
            </w:r>
          </w:p>
          <w:p w14:paraId="699C1A32">
            <w:pPr>
              <w:pStyle w:val="227"/>
              <w:jc w:val="both"/>
              <w:rPr>
                <w:sz w:val="20"/>
                <w:szCs w:val="20"/>
              </w:rPr>
            </w:pPr>
          </w:p>
          <w:p w14:paraId="015ADC31">
            <w:pPr>
              <w:pStyle w:val="227"/>
              <w:jc w:val="both"/>
              <w:rPr>
                <w:sz w:val="20"/>
                <w:szCs w:val="20"/>
              </w:rPr>
            </w:pPr>
          </w:p>
          <w:p w14:paraId="297113A5">
            <w:pPr>
              <w:pStyle w:val="227"/>
              <w:jc w:val="both"/>
              <w:rPr>
                <w:sz w:val="20"/>
                <w:szCs w:val="20"/>
              </w:rPr>
            </w:pPr>
          </w:p>
          <w:p w14:paraId="1031741D">
            <w:pPr>
              <w:pStyle w:val="227"/>
              <w:jc w:val="both"/>
              <w:rPr>
                <w:sz w:val="20"/>
                <w:szCs w:val="20"/>
              </w:rPr>
            </w:pPr>
            <w:r>
              <w:rPr>
                <w:sz w:val="20"/>
                <w:szCs w:val="20"/>
              </w:rPr>
              <w:t xml:space="preserve">08.03. </w:t>
            </w:r>
          </w:p>
          <w:p w14:paraId="07C20BE7">
            <w:pPr>
              <w:pStyle w:val="227"/>
              <w:jc w:val="both"/>
              <w:rPr>
                <w:sz w:val="20"/>
                <w:szCs w:val="20"/>
              </w:rPr>
            </w:pPr>
            <w:r>
              <w:rPr>
                <w:sz w:val="20"/>
                <w:szCs w:val="20"/>
              </w:rPr>
              <w:t xml:space="preserve">18.03. </w:t>
            </w:r>
          </w:p>
          <w:p w14:paraId="3D9471C2">
            <w:pPr>
              <w:pStyle w:val="227"/>
              <w:jc w:val="both"/>
              <w:rPr>
                <w:sz w:val="20"/>
                <w:szCs w:val="20"/>
              </w:rPr>
            </w:pPr>
            <w:r>
              <w:rPr>
                <w:sz w:val="20"/>
                <w:szCs w:val="20"/>
              </w:rPr>
              <w:t xml:space="preserve">21.03. </w:t>
            </w:r>
          </w:p>
          <w:p w14:paraId="12A4FE77">
            <w:pPr>
              <w:pStyle w:val="227"/>
              <w:jc w:val="both"/>
              <w:rPr>
                <w:sz w:val="20"/>
                <w:szCs w:val="20"/>
              </w:rPr>
            </w:pPr>
            <w:r>
              <w:rPr>
                <w:sz w:val="20"/>
                <w:szCs w:val="20"/>
              </w:rPr>
              <w:t xml:space="preserve">25.03. </w:t>
            </w:r>
          </w:p>
          <w:p w14:paraId="16A9237F">
            <w:pPr>
              <w:spacing w:after="0" w:line="336" w:lineRule="auto"/>
              <w:jc w:val="both"/>
              <w:rPr>
                <w:rFonts w:ascii="Times New Roman" w:hAnsi="Times New Roman" w:eastAsia="Times New Roman"/>
                <w:sz w:val="24"/>
                <w:szCs w:val="24"/>
                <w:lang w:eastAsia="ru-RU"/>
              </w:rPr>
            </w:pPr>
            <w:r>
              <w:rPr>
                <w:sz w:val="20"/>
                <w:szCs w:val="20"/>
              </w:rPr>
              <w:t xml:space="preserve">27.03. </w:t>
            </w:r>
          </w:p>
        </w:tc>
        <w:tc>
          <w:tcPr>
            <w:tcW w:w="2192" w:type="dxa"/>
          </w:tcPr>
          <w:p w14:paraId="54ACEF62">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Классные руководители</w:t>
            </w:r>
          </w:p>
          <w:p w14:paraId="0E8EBD04">
            <w:pPr>
              <w:spacing w:after="0" w:line="336" w:lineRule="auto"/>
              <w:jc w:val="both"/>
              <w:rPr>
                <w:rFonts w:ascii="Times New Roman" w:hAnsi="Times New Roman" w:eastAsia="Times New Roman"/>
                <w:sz w:val="24"/>
                <w:szCs w:val="24"/>
                <w:lang w:eastAsia="ru-RU"/>
              </w:rPr>
            </w:pPr>
          </w:p>
        </w:tc>
      </w:tr>
      <w:tr w14:paraId="1017E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786C1302">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2</w:t>
            </w:r>
          </w:p>
        </w:tc>
        <w:tc>
          <w:tcPr>
            <w:tcW w:w="2634" w:type="dxa"/>
          </w:tcPr>
          <w:p w14:paraId="0FADBA30">
            <w:pPr>
              <w:pStyle w:val="227"/>
              <w:rPr>
                <w:rFonts w:ascii="Times New Roman" w:hAnsi="Times New Roman" w:cs="Times New Roman"/>
                <w:sz w:val="20"/>
                <w:szCs w:val="20"/>
              </w:rPr>
            </w:pPr>
            <w:r>
              <w:rPr>
                <w:rFonts w:ascii="Times New Roman" w:hAnsi="Times New Roman" w:cs="Times New Roman"/>
                <w:b/>
                <w:bCs/>
                <w:sz w:val="20"/>
                <w:szCs w:val="20"/>
              </w:rPr>
              <w:t xml:space="preserve">Детские общественные организации </w:t>
            </w:r>
          </w:p>
          <w:p w14:paraId="2FA8A59E">
            <w:pPr>
              <w:pStyle w:val="227"/>
              <w:rPr>
                <w:rFonts w:ascii="Times New Roman" w:hAnsi="Times New Roman" w:cs="Times New Roman"/>
                <w:b/>
                <w:bCs/>
                <w:sz w:val="20"/>
                <w:szCs w:val="20"/>
              </w:rPr>
            </w:pP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09ED1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0" w:hRule="atLeast"/>
              </w:trPr>
              <w:tc>
                <w:tcPr>
                  <w:tcW w:w="0" w:type="auto"/>
                </w:tcPr>
                <w:p w14:paraId="7D6109DF">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1.Регистрация обучающихся на сайте «Движение Первых» </w:t>
                  </w:r>
                </w:p>
                <w:p w14:paraId="42E8E076">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 Участие в акциях, проектах «Движения Первых» </w:t>
                  </w:r>
                </w:p>
                <w:p w14:paraId="00359EF7">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3. Работа с проектами для отрядов Юнармии </w:t>
                  </w:r>
                </w:p>
                <w:p w14:paraId="3C482B51">
                  <w:pPr>
                    <w:widowControl/>
                    <w:autoSpaceDE w:val="0"/>
                    <w:autoSpaceDN w:val="0"/>
                    <w:adjustRightInd w:val="0"/>
                    <w:spacing w:after="0" w:line="240" w:lineRule="auto"/>
                    <w:rPr>
                      <w:rFonts w:ascii="Times New Roman" w:hAnsi="Times New Roman"/>
                      <w:color w:val="000000"/>
                      <w:sz w:val="20"/>
                      <w:szCs w:val="20"/>
                      <w:lang w:eastAsia="ru-RU"/>
                    </w:rPr>
                  </w:pPr>
                </w:p>
                <w:p w14:paraId="0EB5E73C">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4.Подготовка по юнармейским навыкам </w:t>
                  </w:r>
                </w:p>
                <w:p w14:paraId="311813FB">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5. Инструктивные занятия с командиром и юнармейским взводом по ГО </w:t>
                  </w:r>
                </w:p>
                <w:p w14:paraId="372C561C">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6.Участие в проекте Первых «Мы-граждане России» </w:t>
                  </w:r>
                </w:p>
                <w:p w14:paraId="7F58B237">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7.Регистрация участников конкурса «Большая перемена»</w:t>
                  </w:r>
                </w:p>
              </w:tc>
            </w:tr>
          </w:tbl>
          <w:p w14:paraId="56F4F656">
            <w:pPr>
              <w:widowControl/>
              <w:autoSpaceDE w:val="0"/>
              <w:autoSpaceDN w:val="0"/>
              <w:adjustRightInd w:val="0"/>
              <w:spacing w:after="0" w:line="240" w:lineRule="auto"/>
              <w:rPr>
                <w:rFonts w:ascii="Times New Roman" w:hAnsi="Times New Roman"/>
                <w:color w:val="000000"/>
                <w:sz w:val="24"/>
                <w:szCs w:val="24"/>
                <w:lang w:eastAsia="ru-RU"/>
              </w:rPr>
            </w:pPr>
          </w:p>
        </w:tc>
        <w:tc>
          <w:tcPr>
            <w:tcW w:w="1711" w:type="dxa"/>
          </w:tcPr>
          <w:p w14:paraId="0900313A">
            <w:pPr>
              <w:pStyle w:val="227"/>
              <w:jc w:val="both"/>
              <w:rPr>
                <w:rFonts w:ascii="Times New Roman" w:hAnsi="Times New Roman" w:cs="Times New Roman"/>
                <w:sz w:val="20"/>
                <w:szCs w:val="20"/>
              </w:rPr>
            </w:pPr>
            <w:r>
              <w:rPr>
                <w:rFonts w:ascii="Times New Roman" w:hAnsi="Times New Roman" w:cs="Times New Roman"/>
                <w:sz w:val="20"/>
                <w:szCs w:val="20"/>
              </w:rPr>
              <w:t xml:space="preserve">В течение месяца </w:t>
            </w:r>
          </w:p>
          <w:p w14:paraId="1C90E9D0">
            <w:pPr>
              <w:pStyle w:val="227"/>
              <w:jc w:val="both"/>
              <w:rPr>
                <w:rFonts w:ascii="Times New Roman" w:hAnsi="Times New Roman" w:cs="Times New Roman"/>
                <w:sz w:val="20"/>
                <w:szCs w:val="20"/>
              </w:rPr>
            </w:pPr>
          </w:p>
          <w:p w14:paraId="4CC68CB2">
            <w:pPr>
              <w:pStyle w:val="227"/>
              <w:jc w:val="both"/>
              <w:rPr>
                <w:rFonts w:ascii="Times New Roman" w:hAnsi="Times New Roman" w:cs="Times New Roman"/>
                <w:sz w:val="20"/>
                <w:szCs w:val="20"/>
              </w:rPr>
            </w:pPr>
          </w:p>
          <w:p w14:paraId="5FB18F9F">
            <w:pPr>
              <w:pStyle w:val="227"/>
              <w:jc w:val="both"/>
              <w:rPr>
                <w:rFonts w:ascii="Times New Roman" w:hAnsi="Times New Roman" w:cs="Times New Roman"/>
                <w:sz w:val="20"/>
                <w:szCs w:val="20"/>
              </w:rPr>
            </w:pPr>
          </w:p>
          <w:p w14:paraId="1530B04A">
            <w:pPr>
              <w:spacing w:after="0" w:line="336" w:lineRule="auto"/>
              <w:jc w:val="both"/>
              <w:rPr>
                <w:rFonts w:ascii="Times New Roman" w:hAnsi="Times New Roman"/>
                <w:sz w:val="20"/>
                <w:szCs w:val="20"/>
              </w:rPr>
            </w:pPr>
            <w:r>
              <w:rPr>
                <w:rFonts w:ascii="Times New Roman" w:hAnsi="Times New Roman"/>
                <w:sz w:val="20"/>
                <w:szCs w:val="20"/>
              </w:rPr>
              <w:t>По особому</w:t>
            </w:r>
          </w:p>
          <w:p w14:paraId="36D4D384">
            <w:pPr>
              <w:spacing w:after="0" w:line="336" w:lineRule="auto"/>
              <w:jc w:val="both"/>
              <w:rPr>
                <w:rFonts w:ascii="Times New Roman" w:hAnsi="Times New Roman" w:eastAsia="Times New Roman"/>
                <w:sz w:val="24"/>
                <w:szCs w:val="24"/>
                <w:lang w:eastAsia="ru-RU"/>
              </w:rPr>
            </w:pPr>
            <w:r>
              <w:rPr>
                <w:rFonts w:ascii="Times New Roman" w:hAnsi="Times New Roman"/>
                <w:sz w:val="20"/>
                <w:szCs w:val="20"/>
              </w:rPr>
              <w:t>плану</w:t>
            </w:r>
            <w:r>
              <w:rPr>
                <w:sz w:val="20"/>
                <w:szCs w:val="20"/>
              </w:rPr>
              <w:t xml:space="preserve"> </w:t>
            </w:r>
          </w:p>
        </w:tc>
        <w:tc>
          <w:tcPr>
            <w:tcW w:w="2192" w:type="dxa"/>
          </w:tcPr>
          <w:p w14:paraId="25840CF9">
            <w:pPr>
              <w:pStyle w:val="227"/>
              <w:jc w:val="both"/>
              <w:rPr>
                <w:rFonts w:ascii="Times New Roman" w:hAnsi="Times New Roman" w:cs="Times New Roman"/>
                <w:sz w:val="20"/>
                <w:szCs w:val="20"/>
              </w:rPr>
            </w:pPr>
            <w:r>
              <w:rPr>
                <w:rFonts w:ascii="Times New Roman" w:hAnsi="Times New Roman" w:cs="Times New Roman"/>
                <w:sz w:val="20"/>
                <w:szCs w:val="20"/>
              </w:rPr>
              <w:t xml:space="preserve">Учителя физкультуры </w:t>
            </w:r>
          </w:p>
          <w:p w14:paraId="67024954">
            <w:pPr>
              <w:pStyle w:val="227"/>
              <w:jc w:val="both"/>
              <w:rPr>
                <w:rFonts w:ascii="Times New Roman" w:hAnsi="Times New Roman" w:cs="Times New Roman"/>
                <w:sz w:val="20"/>
                <w:szCs w:val="20"/>
              </w:rPr>
            </w:pPr>
            <w:r>
              <w:rPr>
                <w:rFonts w:ascii="Times New Roman" w:hAnsi="Times New Roman" w:cs="Times New Roman"/>
                <w:sz w:val="20"/>
                <w:szCs w:val="20"/>
              </w:rPr>
              <w:t xml:space="preserve">Классные руководители </w:t>
            </w:r>
          </w:p>
          <w:p w14:paraId="73EB6FCA">
            <w:pPr>
              <w:spacing w:after="0" w:line="336" w:lineRule="auto"/>
              <w:jc w:val="both"/>
              <w:rPr>
                <w:rFonts w:ascii="Times New Roman" w:hAnsi="Times New Roman" w:eastAsia="Times New Roman"/>
                <w:sz w:val="24"/>
                <w:szCs w:val="24"/>
                <w:lang w:eastAsia="ru-RU"/>
              </w:rPr>
            </w:pPr>
            <w:r>
              <w:rPr>
                <w:rFonts w:ascii="Times New Roman" w:hAnsi="Times New Roman"/>
                <w:sz w:val="20"/>
                <w:szCs w:val="20"/>
              </w:rPr>
              <w:t>Зам.директора по ВР</w:t>
            </w:r>
          </w:p>
        </w:tc>
      </w:tr>
      <w:tr w14:paraId="7D929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529EAC7C">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3</w:t>
            </w:r>
          </w:p>
        </w:tc>
        <w:tc>
          <w:tcPr>
            <w:tcW w:w="2634" w:type="dxa"/>
          </w:tcPr>
          <w:p w14:paraId="1C65B947">
            <w:pPr>
              <w:pStyle w:val="227"/>
              <w:rPr>
                <w:rFonts w:ascii="Times New Roman" w:hAnsi="Times New Roman" w:cs="Times New Roman"/>
                <w:sz w:val="20"/>
                <w:szCs w:val="20"/>
              </w:rPr>
            </w:pPr>
            <w:r>
              <w:rPr>
                <w:rFonts w:ascii="Times New Roman" w:hAnsi="Times New Roman" w:cs="Times New Roman"/>
                <w:b/>
                <w:bCs/>
                <w:sz w:val="20"/>
                <w:szCs w:val="20"/>
              </w:rPr>
              <w:t xml:space="preserve">Школьные медиа </w:t>
            </w:r>
          </w:p>
          <w:p w14:paraId="13683688">
            <w:pPr>
              <w:pStyle w:val="227"/>
              <w:rPr>
                <w:rFonts w:ascii="Times New Roman" w:hAnsi="Times New Roman" w:cs="Times New Roman"/>
                <w:b/>
                <w:bCs/>
                <w:sz w:val="20"/>
                <w:szCs w:val="20"/>
              </w:rPr>
            </w:pPr>
          </w:p>
        </w:tc>
        <w:tc>
          <w:tcPr>
            <w:tcW w:w="2873" w:type="dxa"/>
          </w:tcPr>
          <w:p w14:paraId="54740867">
            <w:pPr>
              <w:pStyle w:val="227"/>
              <w:rPr>
                <w:rFonts w:ascii="Times New Roman" w:hAnsi="Times New Roman" w:cs="Times New Roman"/>
                <w:sz w:val="20"/>
                <w:szCs w:val="20"/>
              </w:rPr>
            </w:pPr>
            <w:r>
              <w:rPr>
                <w:rFonts w:ascii="Times New Roman" w:hAnsi="Times New Roman" w:cs="Times New Roman"/>
                <w:sz w:val="20"/>
                <w:szCs w:val="20"/>
              </w:rPr>
              <w:t xml:space="preserve">1.Размещение информации о событиях в жизни школы в </w:t>
            </w:r>
          </w:p>
          <w:p w14:paraId="6E5D44BF">
            <w:pPr>
              <w:widowControl/>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0"/>
                <w:szCs w:val="20"/>
                <w:lang w:eastAsia="ru-RU"/>
              </w:rPr>
              <w:t>Социальной сети Вконтакте</w:t>
            </w:r>
          </w:p>
        </w:tc>
        <w:tc>
          <w:tcPr>
            <w:tcW w:w="1711" w:type="dxa"/>
          </w:tcPr>
          <w:p w14:paraId="2246C387">
            <w:pPr>
              <w:pStyle w:val="227"/>
              <w:jc w:val="both"/>
              <w:rPr>
                <w:rFonts w:ascii="Times New Roman" w:hAnsi="Times New Roman" w:cs="Times New Roman"/>
                <w:sz w:val="20"/>
                <w:szCs w:val="20"/>
              </w:rPr>
            </w:pPr>
            <w:r>
              <w:rPr>
                <w:rFonts w:ascii="Times New Roman" w:hAnsi="Times New Roman" w:cs="Times New Roman"/>
                <w:sz w:val="20"/>
                <w:szCs w:val="20"/>
              </w:rPr>
              <w:t xml:space="preserve">В течение месяца </w:t>
            </w:r>
          </w:p>
          <w:p w14:paraId="7FA3F7E8">
            <w:pPr>
              <w:spacing w:after="0" w:line="336" w:lineRule="auto"/>
              <w:jc w:val="both"/>
              <w:rPr>
                <w:rFonts w:ascii="Times New Roman" w:hAnsi="Times New Roman" w:eastAsia="Times New Roman"/>
                <w:sz w:val="24"/>
                <w:szCs w:val="24"/>
                <w:lang w:eastAsia="ru-RU"/>
              </w:rPr>
            </w:pPr>
          </w:p>
        </w:tc>
        <w:tc>
          <w:tcPr>
            <w:tcW w:w="2192" w:type="dxa"/>
          </w:tcPr>
          <w:p w14:paraId="1FB7DBAA">
            <w:pPr>
              <w:spacing w:after="0" w:line="336" w:lineRule="auto"/>
              <w:jc w:val="both"/>
              <w:rPr>
                <w:rFonts w:ascii="Times New Roman" w:hAnsi="Times New Roman" w:eastAsia="Times New Roman"/>
                <w:sz w:val="24"/>
                <w:szCs w:val="24"/>
                <w:lang w:eastAsia="ru-RU"/>
              </w:rPr>
            </w:pPr>
            <w:r>
              <w:rPr>
                <w:rFonts w:ascii="Times New Roman" w:hAnsi="Times New Roman"/>
                <w:sz w:val="20"/>
                <w:szCs w:val="20"/>
              </w:rPr>
              <w:t>Зам.директора по ВР</w:t>
            </w:r>
          </w:p>
        </w:tc>
      </w:tr>
      <w:tr w14:paraId="6DA3B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13321AAB">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4</w:t>
            </w:r>
          </w:p>
        </w:tc>
        <w:tc>
          <w:tcPr>
            <w:tcW w:w="2634" w:type="dxa"/>
          </w:tcPr>
          <w:p w14:paraId="7EBDF6FF">
            <w:pPr>
              <w:pStyle w:val="227"/>
              <w:rPr>
                <w:rFonts w:ascii="Times New Roman" w:hAnsi="Times New Roman" w:cs="Times New Roman"/>
                <w:sz w:val="20"/>
                <w:szCs w:val="20"/>
              </w:rPr>
            </w:pPr>
            <w:r>
              <w:rPr>
                <w:rFonts w:ascii="Times New Roman" w:hAnsi="Times New Roman" w:cs="Times New Roman"/>
                <w:b/>
                <w:bCs/>
                <w:sz w:val="20"/>
                <w:szCs w:val="20"/>
              </w:rPr>
              <w:t xml:space="preserve">Волонтерство </w:t>
            </w:r>
          </w:p>
          <w:p w14:paraId="4B630660">
            <w:pPr>
              <w:pStyle w:val="227"/>
              <w:rPr>
                <w:rFonts w:ascii="Times New Roman" w:hAnsi="Times New Roman" w:cs="Times New Roman"/>
                <w:b/>
                <w:bCs/>
                <w:sz w:val="20"/>
                <w:szCs w:val="20"/>
              </w:rPr>
            </w:pP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17EE0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0" w:type="auto"/>
                </w:tcPr>
                <w:p w14:paraId="08653D11">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1.Участие в акциях, проектах, конкурсах. </w:t>
                  </w:r>
                </w:p>
                <w:p w14:paraId="26CA9524">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2.Подготовка к акции по благоустройству и озеленению территории школы. </w:t>
                  </w:r>
                </w:p>
                <w:p w14:paraId="47030A24">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3.Участие в патриотической акции «Поклонимся великим тем годам»</w:t>
                  </w:r>
                </w:p>
              </w:tc>
            </w:tr>
          </w:tbl>
          <w:p w14:paraId="3A59423D">
            <w:pPr>
              <w:widowControl/>
              <w:autoSpaceDE w:val="0"/>
              <w:autoSpaceDN w:val="0"/>
              <w:adjustRightInd w:val="0"/>
              <w:spacing w:after="0" w:line="240" w:lineRule="auto"/>
              <w:rPr>
                <w:rFonts w:ascii="Times New Roman" w:hAnsi="Times New Roman"/>
                <w:color w:val="000000"/>
                <w:sz w:val="24"/>
                <w:szCs w:val="24"/>
                <w:lang w:eastAsia="ru-RU"/>
              </w:rPr>
            </w:pPr>
          </w:p>
        </w:tc>
        <w:tc>
          <w:tcPr>
            <w:tcW w:w="1711" w:type="dxa"/>
          </w:tcPr>
          <w:p w14:paraId="7258154E">
            <w:pPr>
              <w:pStyle w:val="227"/>
              <w:jc w:val="both"/>
              <w:rPr>
                <w:rFonts w:ascii="Times New Roman" w:hAnsi="Times New Roman" w:cs="Times New Roman"/>
                <w:sz w:val="20"/>
                <w:szCs w:val="20"/>
              </w:rPr>
            </w:pPr>
            <w:r>
              <w:rPr>
                <w:rFonts w:ascii="Times New Roman" w:hAnsi="Times New Roman" w:cs="Times New Roman"/>
                <w:sz w:val="20"/>
                <w:szCs w:val="20"/>
              </w:rPr>
              <w:t xml:space="preserve">В течение месяца </w:t>
            </w:r>
          </w:p>
          <w:p w14:paraId="4CA7BC7E">
            <w:pPr>
              <w:spacing w:after="0" w:line="336" w:lineRule="auto"/>
              <w:jc w:val="both"/>
              <w:rPr>
                <w:rFonts w:ascii="Times New Roman" w:hAnsi="Times New Roman" w:eastAsia="Times New Roman"/>
                <w:sz w:val="24"/>
                <w:szCs w:val="24"/>
                <w:lang w:eastAsia="ru-RU"/>
              </w:rPr>
            </w:pPr>
          </w:p>
        </w:tc>
        <w:tc>
          <w:tcPr>
            <w:tcW w:w="2192"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76"/>
            </w:tblGrid>
            <w:tr w14:paraId="17A19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0" w:type="auto"/>
                </w:tcPr>
                <w:p w14:paraId="311A8D91">
                  <w:pPr>
                    <w:widowControl/>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Кл.руководители </w:t>
                  </w:r>
                </w:p>
                <w:p w14:paraId="21FF56E8">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Зам.директора по ВР</w:t>
                  </w:r>
                </w:p>
                <w:p w14:paraId="2F7CD62A">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 Ученическое самоуправление </w:t>
                  </w:r>
                </w:p>
              </w:tc>
            </w:tr>
          </w:tbl>
          <w:p w14:paraId="48A23AB7">
            <w:pPr>
              <w:spacing w:after="0" w:line="336" w:lineRule="auto"/>
              <w:jc w:val="both"/>
              <w:rPr>
                <w:rFonts w:ascii="Times New Roman" w:hAnsi="Times New Roman" w:eastAsia="Times New Roman"/>
                <w:sz w:val="24"/>
                <w:szCs w:val="24"/>
                <w:lang w:eastAsia="ru-RU"/>
              </w:rPr>
            </w:pPr>
          </w:p>
        </w:tc>
      </w:tr>
      <w:tr w14:paraId="29F3F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24E11304">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5</w:t>
            </w:r>
          </w:p>
        </w:tc>
        <w:tc>
          <w:tcPr>
            <w:tcW w:w="2634" w:type="dxa"/>
          </w:tcPr>
          <w:p w14:paraId="0B2088B3">
            <w:pPr>
              <w:pStyle w:val="227"/>
              <w:rPr>
                <w:rFonts w:ascii="Times New Roman" w:hAnsi="Times New Roman" w:cs="Times New Roman"/>
                <w:sz w:val="20"/>
                <w:szCs w:val="20"/>
              </w:rPr>
            </w:pPr>
            <w:r>
              <w:rPr>
                <w:rFonts w:ascii="Times New Roman" w:hAnsi="Times New Roman" w:cs="Times New Roman"/>
                <w:b/>
                <w:bCs/>
                <w:sz w:val="20"/>
                <w:szCs w:val="20"/>
              </w:rPr>
              <w:t xml:space="preserve">Школьный музей </w:t>
            </w:r>
          </w:p>
          <w:p w14:paraId="506F2B5E">
            <w:pPr>
              <w:pStyle w:val="227"/>
              <w:rPr>
                <w:rFonts w:ascii="Times New Roman" w:hAnsi="Times New Roman" w:cs="Times New Roman"/>
                <w:b/>
                <w:bCs/>
                <w:sz w:val="20"/>
                <w:szCs w:val="20"/>
              </w:rPr>
            </w:pPr>
          </w:p>
        </w:tc>
        <w:tc>
          <w:tcPr>
            <w:tcW w:w="2873" w:type="dxa"/>
          </w:tcPr>
          <w:p w14:paraId="43119BEC">
            <w:pPr>
              <w:pStyle w:val="227"/>
              <w:rPr>
                <w:rFonts w:ascii="Times New Roman" w:hAnsi="Times New Roman" w:cs="Times New Roman"/>
                <w:sz w:val="20"/>
                <w:szCs w:val="20"/>
              </w:rPr>
            </w:pPr>
            <w:r>
              <w:rPr>
                <w:sz w:val="20"/>
                <w:szCs w:val="20"/>
              </w:rPr>
              <w:t>1</w:t>
            </w:r>
            <w:r>
              <w:rPr>
                <w:rFonts w:ascii="Times New Roman" w:hAnsi="Times New Roman" w:cs="Times New Roman"/>
                <w:sz w:val="20"/>
                <w:szCs w:val="20"/>
              </w:rPr>
              <w:t xml:space="preserve">.Организация и проведение экскурсий по плану музея </w:t>
            </w:r>
          </w:p>
          <w:p w14:paraId="31E7469F">
            <w:pPr>
              <w:pStyle w:val="227"/>
              <w:rPr>
                <w:rFonts w:ascii="Times New Roman" w:hAnsi="Times New Roman" w:cs="Times New Roman"/>
                <w:sz w:val="20"/>
                <w:szCs w:val="20"/>
              </w:rPr>
            </w:pPr>
            <w:r>
              <w:rPr>
                <w:rFonts w:ascii="Times New Roman" w:hAnsi="Times New Roman" w:cs="Times New Roman"/>
                <w:sz w:val="20"/>
                <w:szCs w:val="20"/>
              </w:rPr>
              <w:t xml:space="preserve">2.Работа с активом музея </w:t>
            </w:r>
          </w:p>
          <w:p w14:paraId="179B194B">
            <w:pPr>
              <w:pStyle w:val="227"/>
              <w:rPr>
                <w:rFonts w:ascii="Times New Roman" w:hAnsi="Times New Roman" w:cs="Times New Roman"/>
                <w:sz w:val="20"/>
                <w:szCs w:val="20"/>
              </w:rPr>
            </w:pPr>
            <w:r>
              <w:rPr>
                <w:rFonts w:ascii="Times New Roman" w:hAnsi="Times New Roman" w:cs="Times New Roman"/>
                <w:sz w:val="20"/>
                <w:szCs w:val="20"/>
              </w:rPr>
              <w:t xml:space="preserve">3.Участие в акции «Школьная Книга Памяти» </w:t>
            </w:r>
          </w:p>
          <w:p w14:paraId="3973EB4E">
            <w:pPr>
              <w:widowControl/>
              <w:autoSpaceDE w:val="0"/>
              <w:autoSpaceDN w:val="0"/>
              <w:adjustRightInd w:val="0"/>
              <w:spacing w:after="0" w:line="240" w:lineRule="auto"/>
              <w:rPr>
                <w:rFonts w:ascii="Times New Roman" w:hAnsi="Times New Roman"/>
                <w:color w:val="000000"/>
                <w:sz w:val="24"/>
                <w:szCs w:val="24"/>
                <w:lang w:eastAsia="ru-RU"/>
              </w:rPr>
            </w:pPr>
          </w:p>
        </w:tc>
        <w:tc>
          <w:tcPr>
            <w:tcW w:w="1711"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95"/>
            </w:tblGrid>
            <w:tr w14:paraId="7F64E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Pr>
                <w:p w14:paraId="5490B8BA">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По графику </w:t>
                  </w:r>
                </w:p>
                <w:p w14:paraId="5C6F4D43">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В течение месяца </w:t>
                  </w:r>
                </w:p>
              </w:tc>
            </w:tr>
          </w:tbl>
          <w:p w14:paraId="0B3D34F4">
            <w:pPr>
              <w:spacing w:after="0" w:line="336" w:lineRule="auto"/>
              <w:jc w:val="both"/>
              <w:rPr>
                <w:rFonts w:ascii="Times New Roman" w:hAnsi="Times New Roman" w:eastAsia="Times New Roman"/>
                <w:sz w:val="24"/>
                <w:szCs w:val="24"/>
                <w:lang w:eastAsia="ru-RU"/>
              </w:rPr>
            </w:pPr>
          </w:p>
        </w:tc>
        <w:tc>
          <w:tcPr>
            <w:tcW w:w="2192" w:type="dxa"/>
          </w:tcPr>
          <w:p w14:paraId="45103BF3">
            <w:pPr>
              <w:pStyle w:val="227"/>
              <w:jc w:val="both"/>
              <w:rPr>
                <w:rFonts w:ascii="Times New Roman" w:hAnsi="Times New Roman" w:cs="Times New Roman"/>
                <w:sz w:val="20"/>
                <w:szCs w:val="20"/>
              </w:rPr>
            </w:pPr>
            <w:r>
              <w:rPr>
                <w:rFonts w:ascii="Times New Roman" w:hAnsi="Times New Roman" w:cs="Times New Roman"/>
                <w:sz w:val="20"/>
                <w:szCs w:val="20"/>
              </w:rPr>
              <w:t xml:space="preserve">Кл.руководители </w:t>
            </w:r>
          </w:p>
          <w:p w14:paraId="2A2B7C4A">
            <w:pPr>
              <w:pStyle w:val="227"/>
              <w:jc w:val="both"/>
              <w:rPr>
                <w:rFonts w:ascii="Times New Roman" w:hAnsi="Times New Roman" w:cs="Times New Roman"/>
                <w:sz w:val="20"/>
                <w:szCs w:val="20"/>
              </w:rPr>
            </w:pPr>
            <w:r>
              <w:rPr>
                <w:rFonts w:ascii="Times New Roman" w:hAnsi="Times New Roman" w:cs="Times New Roman"/>
                <w:sz w:val="20"/>
                <w:szCs w:val="20"/>
              </w:rPr>
              <w:t xml:space="preserve">Зам.директора по ВР </w:t>
            </w:r>
          </w:p>
          <w:p w14:paraId="2980C718">
            <w:pPr>
              <w:spacing w:after="0" w:line="336" w:lineRule="auto"/>
              <w:jc w:val="both"/>
              <w:rPr>
                <w:rFonts w:ascii="Times New Roman" w:hAnsi="Times New Roman" w:eastAsia="Times New Roman"/>
                <w:sz w:val="24"/>
                <w:szCs w:val="24"/>
                <w:lang w:eastAsia="ru-RU"/>
              </w:rPr>
            </w:pPr>
            <w:r>
              <w:rPr>
                <w:rFonts w:ascii="Times New Roman" w:hAnsi="Times New Roman"/>
              </w:rPr>
              <w:t>Руководитель музея</w:t>
            </w:r>
          </w:p>
        </w:tc>
      </w:tr>
      <w:tr w14:paraId="18DB2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2DCE8FFC">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6</w:t>
            </w:r>
          </w:p>
        </w:tc>
        <w:tc>
          <w:tcPr>
            <w:tcW w:w="2634" w:type="dxa"/>
          </w:tcPr>
          <w:p w14:paraId="40FCD1D6">
            <w:pPr>
              <w:pStyle w:val="227"/>
              <w:rPr>
                <w:rFonts w:ascii="Times New Roman" w:hAnsi="Times New Roman" w:cs="Times New Roman"/>
                <w:sz w:val="20"/>
                <w:szCs w:val="20"/>
              </w:rPr>
            </w:pPr>
            <w:r>
              <w:rPr>
                <w:rFonts w:ascii="Times New Roman" w:hAnsi="Times New Roman" w:cs="Times New Roman"/>
                <w:b/>
                <w:bCs/>
                <w:sz w:val="20"/>
                <w:szCs w:val="20"/>
              </w:rPr>
              <w:t xml:space="preserve">Классное руководство </w:t>
            </w:r>
          </w:p>
          <w:p w14:paraId="408642E3">
            <w:pPr>
              <w:pStyle w:val="227"/>
              <w:rPr>
                <w:rFonts w:ascii="Times New Roman" w:hAnsi="Times New Roman" w:cs="Times New Roman"/>
                <w:b/>
                <w:bCs/>
                <w:sz w:val="20"/>
                <w:szCs w:val="20"/>
              </w:rPr>
            </w:pPr>
          </w:p>
        </w:tc>
        <w:tc>
          <w:tcPr>
            <w:tcW w:w="2873" w:type="dxa"/>
          </w:tcPr>
          <w:p w14:paraId="7BEC81AF">
            <w:pPr>
              <w:pStyle w:val="227"/>
              <w:rPr>
                <w:rFonts w:ascii="Times New Roman" w:hAnsi="Times New Roman" w:cs="Times New Roman"/>
                <w:sz w:val="20"/>
                <w:szCs w:val="20"/>
              </w:rPr>
            </w:pPr>
            <w:r>
              <w:rPr>
                <w:rFonts w:ascii="Times New Roman" w:hAnsi="Times New Roman" w:cs="Times New Roman"/>
                <w:sz w:val="20"/>
                <w:szCs w:val="20"/>
              </w:rPr>
              <w:t xml:space="preserve">1.Планирование работы и мероприятий на весенние каникулы </w:t>
            </w:r>
          </w:p>
          <w:p w14:paraId="3773DBF8">
            <w:pPr>
              <w:pStyle w:val="227"/>
              <w:rPr>
                <w:rFonts w:ascii="Times New Roman" w:hAnsi="Times New Roman" w:cs="Times New Roman"/>
                <w:sz w:val="20"/>
                <w:szCs w:val="20"/>
              </w:rPr>
            </w:pPr>
            <w:r>
              <w:rPr>
                <w:rFonts w:ascii="Times New Roman" w:hAnsi="Times New Roman" w:cs="Times New Roman"/>
                <w:sz w:val="20"/>
                <w:szCs w:val="20"/>
              </w:rPr>
              <w:t xml:space="preserve">2.Тематические классные часы, беседы по ПДД </w:t>
            </w:r>
          </w:p>
          <w:p w14:paraId="17C95208">
            <w:pPr>
              <w:widowControl/>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sz w:val="20"/>
                <w:szCs w:val="20"/>
              </w:rPr>
              <w:t>3.Разговоры о Важном</w:t>
            </w:r>
            <w:r>
              <w:rPr>
                <w:sz w:val="20"/>
                <w:szCs w:val="20"/>
              </w:rPr>
              <w:t xml:space="preserve"> </w:t>
            </w:r>
          </w:p>
        </w:tc>
        <w:tc>
          <w:tcPr>
            <w:tcW w:w="1711" w:type="dxa"/>
          </w:tcPr>
          <w:p w14:paraId="61F2AE31">
            <w:pPr>
              <w:pStyle w:val="227"/>
              <w:jc w:val="center"/>
              <w:rPr>
                <w:rFonts w:ascii="Times New Roman" w:hAnsi="Times New Roman" w:cs="Times New Roman"/>
                <w:sz w:val="20"/>
                <w:szCs w:val="20"/>
              </w:rPr>
            </w:pPr>
            <w:r>
              <w:rPr>
                <w:rFonts w:ascii="Times New Roman" w:hAnsi="Times New Roman" w:cs="Times New Roman"/>
                <w:sz w:val="20"/>
                <w:szCs w:val="20"/>
              </w:rPr>
              <w:t xml:space="preserve">В течение месяца Каждый понедельник </w:t>
            </w:r>
          </w:p>
          <w:p w14:paraId="1000ACC5">
            <w:pPr>
              <w:spacing w:after="0" w:line="336" w:lineRule="auto"/>
              <w:jc w:val="center"/>
              <w:rPr>
                <w:rFonts w:ascii="Times New Roman" w:hAnsi="Times New Roman" w:eastAsia="Times New Roman"/>
                <w:sz w:val="24"/>
                <w:szCs w:val="24"/>
                <w:lang w:eastAsia="ru-RU"/>
              </w:rPr>
            </w:pPr>
          </w:p>
        </w:tc>
        <w:tc>
          <w:tcPr>
            <w:tcW w:w="2192" w:type="dxa"/>
          </w:tcPr>
          <w:p w14:paraId="5C6243D0">
            <w:pPr>
              <w:pStyle w:val="227"/>
              <w:jc w:val="both"/>
              <w:rPr>
                <w:rFonts w:ascii="Times New Roman" w:hAnsi="Times New Roman" w:cs="Times New Roman"/>
                <w:sz w:val="20"/>
                <w:szCs w:val="20"/>
              </w:rPr>
            </w:pPr>
            <w:r>
              <w:rPr>
                <w:rFonts w:ascii="Times New Roman" w:hAnsi="Times New Roman" w:cs="Times New Roman"/>
                <w:sz w:val="20"/>
                <w:szCs w:val="20"/>
              </w:rPr>
              <w:t xml:space="preserve">Классные руководители </w:t>
            </w:r>
          </w:p>
          <w:p w14:paraId="3B1A8835">
            <w:pPr>
              <w:spacing w:after="0" w:line="336" w:lineRule="auto"/>
              <w:jc w:val="both"/>
              <w:rPr>
                <w:rFonts w:ascii="Times New Roman" w:hAnsi="Times New Roman" w:eastAsia="Times New Roman"/>
                <w:sz w:val="24"/>
                <w:szCs w:val="24"/>
                <w:lang w:eastAsia="ru-RU"/>
              </w:rPr>
            </w:pPr>
          </w:p>
        </w:tc>
      </w:tr>
      <w:tr w14:paraId="06269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4EF04159">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7</w:t>
            </w:r>
          </w:p>
        </w:tc>
        <w:tc>
          <w:tcPr>
            <w:tcW w:w="2634" w:type="dxa"/>
          </w:tcPr>
          <w:p w14:paraId="28934D87">
            <w:pPr>
              <w:pStyle w:val="227"/>
              <w:rPr>
                <w:rFonts w:ascii="Times New Roman" w:hAnsi="Times New Roman" w:cs="Times New Roman"/>
                <w:b/>
                <w:bCs/>
                <w:sz w:val="20"/>
                <w:szCs w:val="20"/>
              </w:rPr>
            </w:pPr>
            <w:r>
              <w:rPr>
                <w:rFonts w:ascii="Times New Roman" w:hAnsi="Times New Roman" w:cs="Times New Roman"/>
                <w:b/>
                <w:bCs/>
                <w:sz w:val="20"/>
                <w:szCs w:val="20"/>
              </w:rPr>
              <w:t xml:space="preserve">Самоуправление </w:t>
            </w: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0534A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0" w:type="auto"/>
                </w:tcPr>
                <w:p w14:paraId="2F492FB6">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1.Подготовка и проведение конкурса «А ну-ка, девочки!» </w:t>
                  </w:r>
                </w:p>
                <w:p w14:paraId="56542D80">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 Подготовка и проведение мероприятий </w:t>
                  </w:r>
                </w:p>
              </w:tc>
            </w:tr>
          </w:tbl>
          <w:p w14:paraId="33ABC6B3">
            <w:pPr>
              <w:widowControl/>
              <w:autoSpaceDE w:val="0"/>
              <w:autoSpaceDN w:val="0"/>
              <w:adjustRightInd w:val="0"/>
              <w:spacing w:after="0" w:line="240" w:lineRule="auto"/>
              <w:rPr>
                <w:rFonts w:ascii="Times New Roman" w:hAnsi="Times New Roman"/>
                <w:color w:val="000000"/>
                <w:sz w:val="24"/>
                <w:szCs w:val="24"/>
                <w:lang w:eastAsia="ru-RU"/>
              </w:rPr>
            </w:pPr>
          </w:p>
        </w:tc>
        <w:tc>
          <w:tcPr>
            <w:tcW w:w="1711" w:type="dxa"/>
          </w:tcPr>
          <w:p w14:paraId="35F9B4F9">
            <w:pPr>
              <w:pStyle w:val="227"/>
              <w:contextualSpacing/>
              <w:jc w:val="center"/>
              <w:rPr>
                <w:sz w:val="20"/>
                <w:szCs w:val="20"/>
              </w:rPr>
            </w:pPr>
            <w:r>
              <w:rPr>
                <w:sz w:val="20"/>
                <w:szCs w:val="20"/>
              </w:rPr>
              <w:t xml:space="preserve">По графику </w:t>
            </w:r>
          </w:p>
          <w:p w14:paraId="53B7AE2F">
            <w:pPr>
              <w:spacing w:after="0" w:line="240" w:lineRule="auto"/>
              <w:contextualSpacing/>
              <w:jc w:val="center"/>
              <w:rPr>
                <w:rFonts w:ascii="Times New Roman" w:hAnsi="Times New Roman" w:eastAsia="Times New Roman"/>
                <w:sz w:val="24"/>
                <w:szCs w:val="24"/>
                <w:lang w:eastAsia="ru-RU"/>
              </w:rPr>
            </w:pPr>
            <w:r>
              <w:rPr>
                <w:sz w:val="20"/>
                <w:szCs w:val="20"/>
              </w:rPr>
              <w:t xml:space="preserve">В течение месяца </w:t>
            </w:r>
          </w:p>
        </w:tc>
        <w:tc>
          <w:tcPr>
            <w:tcW w:w="2192" w:type="dxa"/>
          </w:tcPr>
          <w:p w14:paraId="016D56C6">
            <w:pPr>
              <w:pStyle w:val="227"/>
              <w:contextualSpacing/>
              <w:jc w:val="both"/>
              <w:rPr>
                <w:sz w:val="20"/>
                <w:szCs w:val="20"/>
              </w:rPr>
            </w:pPr>
            <w:r>
              <w:rPr>
                <w:sz w:val="20"/>
                <w:szCs w:val="20"/>
              </w:rPr>
              <w:t xml:space="preserve">Классные руководители </w:t>
            </w:r>
          </w:p>
          <w:p w14:paraId="56712230">
            <w:pPr>
              <w:spacing w:after="0" w:line="240" w:lineRule="auto"/>
              <w:contextualSpacing/>
              <w:jc w:val="both"/>
              <w:rPr>
                <w:rFonts w:ascii="Times New Roman" w:hAnsi="Times New Roman" w:eastAsia="Times New Roman"/>
                <w:sz w:val="24"/>
                <w:szCs w:val="24"/>
                <w:lang w:eastAsia="ru-RU"/>
              </w:rPr>
            </w:pPr>
            <w:r>
              <w:rPr>
                <w:sz w:val="20"/>
                <w:szCs w:val="20"/>
              </w:rPr>
              <w:t xml:space="preserve">Зам.директора по ВР Ученическое самоуправление </w:t>
            </w:r>
          </w:p>
        </w:tc>
      </w:tr>
      <w:tr w14:paraId="26D18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1483F633">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8</w:t>
            </w:r>
          </w:p>
        </w:tc>
        <w:tc>
          <w:tcPr>
            <w:tcW w:w="2634"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89"/>
            </w:tblGrid>
            <w:tr w14:paraId="39647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Pr>
                <w:p w14:paraId="2D704D25">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b/>
                      <w:bCs/>
                      <w:color w:val="000000"/>
                      <w:sz w:val="20"/>
                      <w:szCs w:val="20"/>
                      <w:lang w:eastAsia="ru-RU"/>
                    </w:rPr>
                    <w:t xml:space="preserve">Профориентация </w:t>
                  </w:r>
                </w:p>
              </w:tc>
            </w:tr>
          </w:tbl>
          <w:p w14:paraId="60C2041D">
            <w:pPr>
              <w:pStyle w:val="227"/>
              <w:rPr>
                <w:rFonts w:ascii="Times New Roman" w:hAnsi="Times New Roman" w:cs="Times New Roman"/>
                <w:b/>
                <w:bCs/>
                <w:sz w:val="20"/>
                <w:szCs w:val="20"/>
              </w:rPr>
            </w:pPr>
          </w:p>
        </w:tc>
        <w:tc>
          <w:tcPr>
            <w:tcW w:w="2873" w:type="dxa"/>
          </w:tcPr>
          <w:p w14:paraId="61E22AC8">
            <w:pPr>
              <w:pStyle w:val="227"/>
              <w:rPr>
                <w:rFonts w:ascii="Times New Roman" w:hAnsi="Times New Roman" w:cs="Times New Roman"/>
                <w:sz w:val="20"/>
                <w:szCs w:val="20"/>
              </w:rPr>
            </w:pPr>
            <w:r>
              <w:rPr>
                <w:sz w:val="20"/>
                <w:szCs w:val="20"/>
              </w:rPr>
              <w:t>1.</w:t>
            </w:r>
            <w:r>
              <w:rPr>
                <w:rFonts w:ascii="Times New Roman" w:hAnsi="Times New Roman" w:cs="Times New Roman"/>
                <w:sz w:val="20"/>
                <w:szCs w:val="20"/>
              </w:rPr>
              <w:t>Оганизация и проведение экскурсий на предприятия города.</w:t>
            </w:r>
          </w:p>
          <w:p w14:paraId="3380C3B3">
            <w:pPr>
              <w:widowControl/>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sz w:val="20"/>
                <w:szCs w:val="20"/>
              </w:rPr>
              <w:t>2. Работа с проектом «Россия – мои горизонты» («Билет в будущее»)</w:t>
            </w:r>
          </w:p>
        </w:tc>
        <w:tc>
          <w:tcPr>
            <w:tcW w:w="1711" w:type="dxa"/>
          </w:tcPr>
          <w:p w14:paraId="241FF5E5">
            <w:pPr>
              <w:pStyle w:val="227"/>
              <w:jc w:val="both"/>
              <w:rPr>
                <w:rFonts w:ascii="Times New Roman" w:hAnsi="Times New Roman" w:cs="Times New Roman"/>
                <w:sz w:val="20"/>
                <w:szCs w:val="20"/>
              </w:rPr>
            </w:pPr>
            <w:r>
              <w:rPr>
                <w:rFonts w:ascii="Times New Roman" w:hAnsi="Times New Roman" w:cs="Times New Roman"/>
                <w:sz w:val="20"/>
                <w:szCs w:val="20"/>
              </w:rPr>
              <w:t xml:space="preserve">В течение месяца </w:t>
            </w:r>
          </w:p>
          <w:p w14:paraId="3A1D81A7">
            <w:pPr>
              <w:spacing w:after="0" w:line="336" w:lineRule="auto"/>
              <w:jc w:val="both"/>
              <w:rPr>
                <w:rFonts w:ascii="Times New Roman" w:hAnsi="Times New Roman" w:eastAsia="Times New Roman"/>
                <w:sz w:val="24"/>
                <w:szCs w:val="24"/>
                <w:lang w:eastAsia="ru-RU"/>
              </w:rPr>
            </w:pPr>
          </w:p>
        </w:tc>
        <w:tc>
          <w:tcPr>
            <w:tcW w:w="2192" w:type="dxa"/>
          </w:tcPr>
          <w:p w14:paraId="59322FE6">
            <w:pPr>
              <w:pStyle w:val="227"/>
              <w:jc w:val="both"/>
              <w:rPr>
                <w:rFonts w:ascii="Times New Roman" w:hAnsi="Times New Roman" w:cs="Times New Roman"/>
                <w:sz w:val="20"/>
                <w:szCs w:val="20"/>
              </w:rPr>
            </w:pPr>
            <w:r>
              <w:rPr>
                <w:rFonts w:ascii="Times New Roman" w:hAnsi="Times New Roman" w:cs="Times New Roman"/>
                <w:sz w:val="20"/>
                <w:szCs w:val="20"/>
              </w:rPr>
              <w:t xml:space="preserve">Классные руководители </w:t>
            </w:r>
          </w:p>
          <w:p w14:paraId="0D42BA26">
            <w:pPr>
              <w:spacing w:after="0" w:line="336" w:lineRule="auto"/>
              <w:jc w:val="both"/>
              <w:rPr>
                <w:rFonts w:ascii="Times New Roman" w:hAnsi="Times New Roman" w:eastAsia="Times New Roman"/>
                <w:sz w:val="24"/>
                <w:szCs w:val="24"/>
                <w:lang w:eastAsia="ru-RU"/>
              </w:rPr>
            </w:pPr>
          </w:p>
        </w:tc>
      </w:tr>
      <w:tr w14:paraId="3920A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1EC5FF88">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9</w:t>
            </w:r>
          </w:p>
        </w:tc>
        <w:tc>
          <w:tcPr>
            <w:tcW w:w="2634" w:type="dxa"/>
          </w:tcPr>
          <w:p w14:paraId="7AC1783D">
            <w:pPr>
              <w:pStyle w:val="227"/>
              <w:rPr>
                <w:rFonts w:ascii="Times New Roman" w:hAnsi="Times New Roman" w:cs="Times New Roman"/>
                <w:sz w:val="20"/>
                <w:szCs w:val="20"/>
              </w:rPr>
            </w:pPr>
            <w:r>
              <w:rPr>
                <w:rFonts w:ascii="Times New Roman" w:hAnsi="Times New Roman" w:cs="Times New Roman"/>
                <w:b/>
                <w:bCs/>
                <w:sz w:val="20"/>
                <w:szCs w:val="20"/>
              </w:rPr>
              <w:t xml:space="preserve">Профилактика социальнонегативных явлений </w:t>
            </w:r>
          </w:p>
          <w:p w14:paraId="2B975B93">
            <w:pPr>
              <w:pStyle w:val="227"/>
              <w:rPr>
                <w:rFonts w:ascii="Times New Roman" w:hAnsi="Times New Roman" w:cs="Times New Roman"/>
                <w:b/>
                <w:bCs/>
                <w:sz w:val="20"/>
                <w:szCs w:val="20"/>
              </w:rPr>
            </w:pP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0E9A0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49" w:hRule="atLeast"/>
              </w:trPr>
              <w:tc>
                <w:tcPr>
                  <w:tcW w:w="0" w:type="auto"/>
                </w:tcPr>
                <w:p w14:paraId="1D68ED61">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Деятельность кружков внеурочной деятельности, кружков системы дополнительного образования </w:t>
                  </w:r>
                </w:p>
                <w:p w14:paraId="357ACCDD">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2.Работа школьной службы медиации</w:t>
                  </w:r>
                </w:p>
                <w:p w14:paraId="71107642">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3.Работа Совета профилактики </w:t>
                  </w:r>
                </w:p>
                <w:p w14:paraId="164E37EA">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4.Участие в проектах и программах Психолого-педагогического центра </w:t>
                  </w:r>
                </w:p>
                <w:p w14:paraId="21F9B98C">
                  <w:pPr>
                    <w:widowControl/>
                    <w:autoSpaceDE w:val="0"/>
                    <w:autoSpaceDN w:val="0"/>
                    <w:adjustRightInd w:val="0"/>
                    <w:spacing w:after="0" w:line="240" w:lineRule="auto"/>
                    <w:rPr>
                      <w:rFonts w:ascii="Times New Roman" w:hAnsi="Times New Roman"/>
                      <w:color w:val="000000"/>
                      <w:sz w:val="20"/>
                      <w:szCs w:val="20"/>
                      <w:lang w:eastAsia="ru-RU"/>
                    </w:rPr>
                  </w:pPr>
                </w:p>
                <w:p w14:paraId="051E6FDD">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5.Участие в   городских и республиканских спортивных соревнованиях. </w:t>
                  </w:r>
                </w:p>
                <w:p w14:paraId="5951A0EB">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6.Проведение спортивных мероприятий, направленных на укрепление межнационального согласия.</w:t>
                  </w:r>
                </w:p>
              </w:tc>
            </w:tr>
          </w:tbl>
          <w:p w14:paraId="07D05FD5">
            <w:pPr>
              <w:widowControl/>
              <w:autoSpaceDE w:val="0"/>
              <w:autoSpaceDN w:val="0"/>
              <w:adjustRightInd w:val="0"/>
              <w:spacing w:after="0" w:line="240" w:lineRule="auto"/>
              <w:rPr>
                <w:rFonts w:ascii="Times New Roman" w:hAnsi="Times New Roman"/>
                <w:color w:val="000000"/>
                <w:sz w:val="24"/>
                <w:szCs w:val="24"/>
                <w:lang w:eastAsia="ru-RU"/>
              </w:rPr>
            </w:pPr>
          </w:p>
        </w:tc>
        <w:tc>
          <w:tcPr>
            <w:tcW w:w="1711" w:type="dxa"/>
          </w:tcPr>
          <w:p w14:paraId="5047395E">
            <w:pPr>
              <w:pStyle w:val="227"/>
              <w:jc w:val="both"/>
              <w:rPr>
                <w:rFonts w:ascii="Times New Roman" w:hAnsi="Times New Roman" w:cs="Times New Roman"/>
                <w:sz w:val="20"/>
                <w:szCs w:val="20"/>
              </w:rPr>
            </w:pPr>
            <w:r>
              <w:rPr>
                <w:rFonts w:ascii="Times New Roman" w:hAnsi="Times New Roman" w:cs="Times New Roman"/>
                <w:sz w:val="20"/>
                <w:szCs w:val="20"/>
              </w:rPr>
              <w:t xml:space="preserve">В течение месяца </w:t>
            </w:r>
          </w:p>
          <w:p w14:paraId="61FAC3AE">
            <w:pPr>
              <w:spacing w:after="0" w:line="336" w:lineRule="auto"/>
              <w:jc w:val="both"/>
              <w:rPr>
                <w:rFonts w:ascii="Times New Roman" w:hAnsi="Times New Roman" w:eastAsia="Times New Roman"/>
                <w:sz w:val="24"/>
                <w:szCs w:val="24"/>
                <w:lang w:eastAsia="ru-RU"/>
              </w:rPr>
            </w:pPr>
          </w:p>
        </w:tc>
        <w:tc>
          <w:tcPr>
            <w:tcW w:w="2192"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76"/>
            </w:tblGrid>
            <w:tr w14:paraId="500EF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0" w:type="auto"/>
                </w:tcPr>
                <w:p w14:paraId="0F0FFD51">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Педагоги ДО </w:t>
                  </w:r>
                </w:p>
                <w:p w14:paraId="1299FD87">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Учителя физической культуры </w:t>
                  </w:r>
                </w:p>
                <w:p w14:paraId="10FCE2BC">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Классные руководители </w:t>
                  </w:r>
                </w:p>
              </w:tc>
            </w:tr>
          </w:tbl>
          <w:p w14:paraId="232BACE1">
            <w:pPr>
              <w:spacing w:after="0" w:line="336" w:lineRule="auto"/>
              <w:jc w:val="both"/>
              <w:rPr>
                <w:rFonts w:ascii="Times New Roman" w:hAnsi="Times New Roman" w:eastAsia="Times New Roman"/>
                <w:sz w:val="24"/>
                <w:szCs w:val="24"/>
                <w:lang w:eastAsia="ru-RU"/>
              </w:rPr>
            </w:pPr>
          </w:p>
        </w:tc>
      </w:tr>
      <w:tr w14:paraId="435AE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96" w:type="dxa"/>
            <w:gridSpan w:val="5"/>
          </w:tcPr>
          <w:p w14:paraId="767F6ECD">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sz w:val="24"/>
                <w:szCs w:val="24"/>
                <w:lang w:eastAsia="ru-RU"/>
              </w:rPr>
              <w:t xml:space="preserve">                                                        </w:t>
            </w:r>
            <w:r>
              <w:rPr>
                <w:rFonts w:ascii="Times New Roman" w:hAnsi="Times New Roman" w:eastAsia="Times New Roman"/>
                <w:b/>
                <w:sz w:val="24"/>
                <w:szCs w:val="24"/>
                <w:lang w:eastAsia="ru-RU"/>
              </w:rPr>
              <w:t>Апрель</w:t>
            </w:r>
          </w:p>
        </w:tc>
      </w:tr>
      <w:tr w14:paraId="0928F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3507F283">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1</w:t>
            </w:r>
          </w:p>
        </w:tc>
        <w:tc>
          <w:tcPr>
            <w:tcW w:w="2634" w:type="dxa"/>
          </w:tcPr>
          <w:p w14:paraId="7A0761AB">
            <w:pPr>
              <w:pStyle w:val="227"/>
              <w:rPr>
                <w:rFonts w:ascii="Times New Roman" w:hAnsi="Times New Roman" w:cs="Times New Roman"/>
                <w:sz w:val="20"/>
                <w:szCs w:val="20"/>
              </w:rPr>
            </w:pPr>
            <w:r>
              <w:rPr>
                <w:rFonts w:ascii="Times New Roman" w:hAnsi="Times New Roman" w:cs="Times New Roman"/>
                <w:b/>
                <w:bCs/>
                <w:sz w:val="20"/>
                <w:szCs w:val="20"/>
              </w:rPr>
              <w:t xml:space="preserve">Ключевые общешкольные </w:t>
            </w:r>
          </w:p>
          <w:p w14:paraId="06B2F3E6">
            <w:pPr>
              <w:pStyle w:val="227"/>
              <w:rPr>
                <w:rFonts w:ascii="Times New Roman" w:hAnsi="Times New Roman" w:cs="Times New Roman"/>
                <w:b/>
                <w:bCs/>
                <w:sz w:val="20"/>
                <w:szCs w:val="20"/>
              </w:rPr>
            </w:pPr>
            <w:r>
              <w:rPr>
                <w:rFonts w:ascii="Times New Roman" w:hAnsi="Times New Roman" w:cs="Times New Roman"/>
                <w:b/>
                <w:bCs/>
                <w:sz w:val="20"/>
                <w:szCs w:val="20"/>
              </w:rPr>
              <w:t xml:space="preserve">дела </w:t>
            </w:r>
          </w:p>
        </w:tc>
        <w:tc>
          <w:tcPr>
            <w:tcW w:w="2873" w:type="dxa"/>
          </w:tcPr>
          <w:p w14:paraId="4A670D8C">
            <w:pPr>
              <w:pStyle w:val="227"/>
              <w:rPr>
                <w:rFonts w:ascii="Times New Roman" w:hAnsi="Times New Roman" w:cs="Times New Roman"/>
                <w:sz w:val="20"/>
                <w:szCs w:val="20"/>
              </w:rPr>
            </w:pPr>
            <w:r>
              <w:rPr>
                <w:sz w:val="20"/>
                <w:szCs w:val="20"/>
              </w:rPr>
              <w:t>1.</w:t>
            </w:r>
            <w:r>
              <w:rPr>
                <w:rFonts w:ascii="Times New Roman" w:hAnsi="Times New Roman" w:cs="Times New Roman"/>
                <w:sz w:val="20"/>
                <w:szCs w:val="20"/>
              </w:rPr>
              <w:t xml:space="preserve">Поднятие флага Российской Федерации </w:t>
            </w:r>
          </w:p>
          <w:p w14:paraId="411A8D8A">
            <w:pPr>
              <w:pStyle w:val="227"/>
              <w:rPr>
                <w:rFonts w:ascii="Times New Roman" w:hAnsi="Times New Roman" w:cs="Times New Roman"/>
                <w:sz w:val="20"/>
                <w:szCs w:val="20"/>
              </w:rPr>
            </w:pPr>
            <w:r>
              <w:rPr>
                <w:rFonts w:ascii="Times New Roman" w:hAnsi="Times New Roman" w:cs="Times New Roman"/>
                <w:sz w:val="20"/>
                <w:szCs w:val="20"/>
              </w:rPr>
              <w:t xml:space="preserve">2.Исполнение гимна Российской Федерации </w:t>
            </w:r>
          </w:p>
          <w:p w14:paraId="6EA06E94">
            <w:pPr>
              <w:pStyle w:val="227"/>
              <w:rPr>
                <w:rFonts w:ascii="Times New Roman" w:hAnsi="Times New Roman" w:cs="Times New Roman"/>
                <w:sz w:val="20"/>
                <w:szCs w:val="20"/>
              </w:rPr>
            </w:pPr>
            <w:r>
              <w:rPr>
                <w:rFonts w:ascii="Times New Roman" w:hAnsi="Times New Roman" w:cs="Times New Roman"/>
                <w:sz w:val="20"/>
                <w:szCs w:val="20"/>
              </w:rPr>
              <w:t xml:space="preserve">Дни единых действий: </w:t>
            </w:r>
          </w:p>
          <w:p w14:paraId="6C16C123">
            <w:pPr>
              <w:widowControl/>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1.Всемирный день здоровья </w:t>
            </w:r>
          </w:p>
          <w:p w14:paraId="48665A83">
            <w:pPr>
              <w:widowControl/>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sz w:val="20"/>
                <w:szCs w:val="20"/>
              </w:rPr>
              <w:t>2. День космонавтики</w:t>
            </w:r>
          </w:p>
        </w:tc>
        <w:tc>
          <w:tcPr>
            <w:tcW w:w="1711" w:type="dxa"/>
          </w:tcPr>
          <w:p w14:paraId="1BE04832">
            <w:pPr>
              <w:pStyle w:val="227"/>
              <w:jc w:val="both"/>
              <w:rPr>
                <w:rFonts w:ascii="Times New Roman" w:hAnsi="Times New Roman" w:cs="Times New Roman"/>
                <w:sz w:val="20"/>
                <w:szCs w:val="20"/>
              </w:rPr>
            </w:pPr>
            <w:r>
              <w:rPr>
                <w:rFonts w:ascii="Times New Roman" w:hAnsi="Times New Roman" w:cs="Times New Roman"/>
                <w:sz w:val="20"/>
                <w:szCs w:val="20"/>
              </w:rPr>
              <w:t xml:space="preserve">Каждый </w:t>
            </w:r>
          </w:p>
          <w:p w14:paraId="48F77DB5">
            <w:pPr>
              <w:pStyle w:val="227"/>
              <w:jc w:val="both"/>
              <w:rPr>
                <w:rFonts w:ascii="Times New Roman" w:hAnsi="Times New Roman" w:cs="Times New Roman"/>
                <w:sz w:val="20"/>
                <w:szCs w:val="20"/>
              </w:rPr>
            </w:pPr>
            <w:r>
              <w:rPr>
                <w:rFonts w:ascii="Times New Roman" w:hAnsi="Times New Roman" w:cs="Times New Roman"/>
                <w:sz w:val="20"/>
                <w:szCs w:val="20"/>
              </w:rPr>
              <w:t xml:space="preserve">понедельник </w:t>
            </w:r>
          </w:p>
          <w:p w14:paraId="2975A576">
            <w:pPr>
              <w:pStyle w:val="227"/>
              <w:jc w:val="both"/>
              <w:rPr>
                <w:sz w:val="20"/>
                <w:szCs w:val="20"/>
              </w:rPr>
            </w:pPr>
          </w:p>
          <w:p w14:paraId="3DFA5D82">
            <w:pPr>
              <w:pStyle w:val="227"/>
              <w:jc w:val="both"/>
              <w:rPr>
                <w:sz w:val="20"/>
                <w:szCs w:val="20"/>
              </w:rPr>
            </w:pPr>
          </w:p>
          <w:p w14:paraId="6BABA412">
            <w:pPr>
              <w:pStyle w:val="227"/>
              <w:jc w:val="both"/>
              <w:rPr>
                <w:sz w:val="20"/>
                <w:szCs w:val="20"/>
              </w:rPr>
            </w:pPr>
          </w:p>
          <w:p w14:paraId="15883B6B">
            <w:pPr>
              <w:pStyle w:val="227"/>
              <w:jc w:val="both"/>
              <w:rPr>
                <w:sz w:val="20"/>
                <w:szCs w:val="20"/>
              </w:rPr>
            </w:pPr>
            <w:r>
              <w:rPr>
                <w:sz w:val="20"/>
                <w:szCs w:val="20"/>
              </w:rPr>
              <w:t xml:space="preserve">07.04. </w:t>
            </w:r>
          </w:p>
          <w:p w14:paraId="34A96DA8">
            <w:pPr>
              <w:spacing w:after="0" w:line="336" w:lineRule="auto"/>
              <w:jc w:val="both"/>
              <w:rPr>
                <w:rFonts w:ascii="Times New Roman" w:hAnsi="Times New Roman" w:eastAsia="Times New Roman"/>
                <w:sz w:val="24"/>
                <w:szCs w:val="24"/>
                <w:lang w:eastAsia="ru-RU"/>
              </w:rPr>
            </w:pPr>
            <w:r>
              <w:rPr>
                <w:sz w:val="20"/>
                <w:szCs w:val="20"/>
              </w:rPr>
              <w:t xml:space="preserve">12.04. </w:t>
            </w:r>
          </w:p>
        </w:tc>
        <w:tc>
          <w:tcPr>
            <w:tcW w:w="2192" w:type="dxa"/>
          </w:tcPr>
          <w:p w14:paraId="000BA3EA">
            <w:pPr>
              <w:spacing w:after="0" w:line="336" w:lineRule="auto"/>
              <w:jc w:val="both"/>
              <w:rPr>
                <w:rFonts w:ascii="Times New Roman" w:hAnsi="Times New Roman" w:eastAsia="Times New Roman"/>
                <w:sz w:val="24"/>
                <w:szCs w:val="24"/>
                <w:lang w:eastAsia="ru-RU"/>
              </w:rPr>
            </w:pPr>
            <w:r>
              <w:rPr>
                <w:rFonts w:ascii="Times New Roman" w:hAnsi="Times New Roman"/>
                <w:color w:val="000000"/>
                <w:sz w:val="20"/>
                <w:szCs w:val="20"/>
                <w:lang w:eastAsia="ru-RU"/>
              </w:rPr>
              <w:t>Классные руководители</w:t>
            </w:r>
          </w:p>
        </w:tc>
      </w:tr>
      <w:tr w14:paraId="04394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41DD589A">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2</w:t>
            </w:r>
          </w:p>
        </w:tc>
        <w:tc>
          <w:tcPr>
            <w:tcW w:w="2634" w:type="dxa"/>
          </w:tcPr>
          <w:p w14:paraId="5B0698A1">
            <w:pPr>
              <w:pStyle w:val="227"/>
              <w:rPr>
                <w:rFonts w:ascii="Times New Roman" w:hAnsi="Times New Roman" w:cs="Times New Roman"/>
                <w:sz w:val="20"/>
                <w:szCs w:val="20"/>
              </w:rPr>
            </w:pPr>
            <w:r>
              <w:rPr>
                <w:rFonts w:ascii="Times New Roman" w:hAnsi="Times New Roman" w:cs="Times New Roman"/>
                <w:b/>
                <w:bCs/>
                <w:sz w:val="20"/>
                <w:szCs w:val="20"/>
              </w:rPr>
              <w:t xml:space="preserve">Детские общественные организации </w:t>
            </w:r>
          </w:p>
          <w:p w14:paraId="1CBFA212">
            <w:pPr>
              <w:pStyle w:val="227"/>
              <w:rPr>
                <w:rFonts w:ascii="Times New Roman" w:hAnsi="Times New Roman" w:cs="Times New Roman"/>
                <w:b/>
                <w:bCs/>
                <w:sz w:val="20"/>
                <w:szCs w:val="20"/>
              </w:rPr>
            </w:pP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1384B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0" w:type="auto"/>
                </w:tcPr>
                <w:p w14:paraId="035B4F3E">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1.Регистрация обучающихся на сайте «Движение Первых» </w:t>
                  </w:r>
                </w:p>
                <w:p w14:paraId="51BC2159">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 Участие в акциях, проектах «Движения Первых» </w:t>
                  </w:r>
                </w:p>
                <w:p w14:paraId="0C59797B">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3. Работа с проектами для отрядов Юнармии </w:t>
                  </w:r>
                </w:p>
                <w:p w14:paraId="14B3D6DF">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4.Участие в игре «Зарница» </w:t>
                  </w:r>
                </w:p>
                <w:p w14:paraId="771B375F">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5.Работа отряда ЮИД </w:t>
                  </w:r>
                </w:p>
                <w:p w14:paraId="4E0E6B25">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6.Участие в проекте Первых «Мы-граждане России» </w:t>
                  </w:r>
                </w:p>
                <w:p w14:paraId="7D830207">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7. Регистрация участников конкурса «Большая перемена» </w:t>
                  </w:r>
                </w:p>
              </w:tc>
            </w:tr>
          </w:tbl>
          <w:p w14:paraId="0F4F4D47">
            <w:pPr>
              <w:widowControl/>
              <w:autoSpaceDE w:val="0"/>
              <w:autoSpaceDN w:val="0"/>
              <w:adjustRightInd w:val="0"/>
              <w:spacing w:after="0" w:line="240" w:lineRule="auto"/>
              <w:rPr>
                <w:rFonts w:ascii="Times New Roman" w:hAnsi="Times New Roman"/>
                <w:color w:val="000000"/>
                <w:sz w:val="24"/>
                <w:szCs w:val="24"/>
                <w:lang w:eastAsia="ru-RU"/>
              </w:rPr>
            </w:pPr>
          </w:p>
        </w:tc>
        <w:tc>
          <w:tcPr>
            <w:tcW w:w="1711" w:type="dxa"/>
          </w:tcPr>
          <w:p w14:paraId="1F2EE2AF">
            <w:pPr>
              <w:pStyle w:val="227"/>
              <w:jc w:val="both"/>
              <w:rPr>
                <w:rFonts w:ascii="Times New Roman" w:hAnsi="Times New Roman" w:cs="Times New Roman"/>
                <w:sz w:val="20"/>
                <w:szCs w:val="20"/>
              </w:rPr>
            </w:pPr>
            <w:r>
              <w:rPr>
                <w:rFonts w:ascii="Times New Roman" w:hAnsi="Times New Roman" w:cs="Times New Roman"/>
                <w:sz w:val="20"/>
                <w:szCs w:val="20"/>
              </w:rPr>
              <w:t xml:space="preserve">В течение месяца </w:t>
            </w:r>
          </w:p>
          <w:p w14:paraId="2724AAC5">
            <w:pPr>
              <w:spacing w:after="0" w:line="336" w:lineRule="auto"/>
              <w:jc w:val="both"/>
              <w:rPr>
                <w:rFonts w:ascii="Times New Roman" w:hAnsi="Times New Roman" w:eastAsia="Times New Roman"/>
                <w:sz w:val="24"/>
                <w:szCs w:val="24"/>
                <w:lang w:eastAsia="ru-RU"/>
              </w:rPr>
            </w:pPr>
          </w:p>
        </w:tc>
        <w:tc>
          <w:tcPr>
            <w:tcW w:w="2192"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76"/>
            </w:tblGrid>
            <w:tr w14:paraId="515B0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0" w:type="auto"/>
                </w:tcPr>
                <w:p w14:paraId="52AFEE01">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Кл.руководители </w:t>
                  </w:r>
                </w:p>
                <w:p w14:paraId="43B9C94E">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Зам.директора по ВР </w:t>
                  </w:r>
                </w:p>
              </w:tc>
            </w:tr>
          </w:tbl>
          <w:p w14:paraId="4547C933">
            <w:pPr>
              <w:spacing w:after="0" w:line="336" w:lineRule="auto"/>
              <w:jc w:val="both"/>
              <w:rPr>
                <w:rFonts w:ascii="Times New Roman" w:hAnsi="Times New Roman" w:eastAsia="Times New Roman"/>
                <w:sz w:val="24"/>
                <w:szCs w:val="24"/>
                <w:lang w:eastAsia="ru-RU"/>
              </w:rPr>
            </w:pPr>
          </w:p>
        </w:tc>
      </w:tr>
      <w:tr w14:paraId="5C41F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146A0024">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3</w:t>
            </w:r>
          </w:p>
        </w:tc>
        <w:tc>
          <w:tcPr>
            <w:tcW w:w="2634" w:type="dxa"/>
          </w:tcPr>
          <w:p w14:paraId="0A2CB969">
            <w:pPr>
              <w:pStyle w:val="227"/>
              <w:rPr>
                <w:rFonts w:ascii="Times New Roman" w:hAnsi="Times New Roman" w:cs="Times New Roman"/>
                <w:sz w:val="20"/>
                <w:szCs w:val="20"/>
              </w:rPr>
            </w:pPr>
            <w:r>
              <w:rPr>
                <w:rFonts w:ascii="Times New Roman" w:hAnsi="Times New Roman" w:cs="Times New Roman"/>
                <w:b/>
                <w:bCs/>
                <w:sz w:val="20"/>
                <w:szCs w:val="20"/>
              </w:rPr>
              <w:t xml:space="preserve">Школьные медиа </w:t>
            </w:r>
          </w:p>
          <w:p w14:paraId="3F7E85D2">
            <w:pPr>
              <w:pStyle w:val="227"/>
              <w:rPr>
                <w:rFonts w:ascii="Times New Roman" w:hAnsi="Times New Roman" w:cs="Times New Roman"/>
                <w:b/>
                <w:bCs/>
                <w:sz w:val="20"/>
                <w:szCs w:val="20"/>
              </w:rPr>
            </w:pPr>
          </w:p>
        </w:tc>
        <w:tc>
          <w:tcPr>
            <w:tcW w:w="2873" w:type="dxa"/>
          </w:tcPr>
          <w:p w14:paraId="46FEE0CF">
            <w:pPr>
              <w:pStyle w:val="227"/>
              <w:rPr>
                <w:sz w:val="20"/>
                <w:szCs w:val="20"/>
              </w:rPr>
            </w:pPr>
            <w:r>
              <w:rPr>
                <w:sz w:val="20"/>
                <w:szCs w:val="20"/>
              </w:rPr>
              <w:t>1.</w:t>
            </w:r>
            <w:r>
              <w:rPr>
                <w:rFonts w:ascii="Times New Roman" w:hAnsi="Times New Roman" w:cs="Times New Roman"/>
                <w:sz w:val="20"/>
                <w:szCs w:val="20"/>
              </w:rPr>
              <w:t>Размещение информации о событиях в жизни Центра  в социальной сети Вконтакте</w:t>
            </w:r>
            <w:r>
              <w:rPr>
                <w:sz w:val="20"/>
                <w:szCs w:val="20"/>
              </w:rPr>
              <w:t xml:space="preserve"> </w:t>
            </w:r>
          </w:p>
          <w:p w14:paraId="33E10F78">
            <w:pPr>
              <w:widowControl/>
              <w:autoSpaceDE w:val="0"/>
              <w:autoSpaceDN w:val="0"/>
              <w:adjustRightInd w:val="0"/>
              <w:spacing w:after="0" w:line="240" w:lineRule="auto"/>
              <w:rPr>
                <w:rFonts w:ascii="Times New Roman" w:hAnsi="Times New Roman"/>
                <w:color w:val="000000"/>
                <w:sz w:val="24"/>
                <w:szCs w:val="24"/>
                <w:lang w:eastAsia="ru-RU"/>
              </w:rPr>
            </w:pPr>
          </w:p>
        </w:tc>
        <w:tc>
          <w:tcPr>
            <w:tcW w:w="1711" w:type="dxa"/>
          </w:tcPr>
          <w:p w14:paraId="4E6B4A61">
            <w:pPr>
              <w:pStyle w:val="227"/>
              <w:jc w:val="both"/>
              <w:rPr>
                <w:rFonts w:ascii="Times New Roman" w:hAnsi="Times New Roman" w:cs="Times New Roman"/>
                <w:sz w:val="20"/>
                <w:szCs w:val="20"/>
              </w:rPr>
            </w:pPr>
            <w:r>
              <w:rPr>
                <w:rFonts w:ascii="Times New Roman" w:hAnsi="Times New Roman" w:cs="Times New Roman"/>
                <w:sz w:val="20"/>
                <w:szCs w:val="20"/>
              </w:rPr>
              <w:t xml:space="preserve">В течение месяца </w:t>
            </w:r>
          </w:p>
          <w:p w14:paraId="74C8FEC9">
            <w:pPr>
              <w:spacing w:after="0" w:line="336" w:lineRule="auto"/>
              <w:jc w:val="both"/>
              <w:rPr>
                <w:rFonts w:ascii="Times New Roman" w:hAnsi="Times New Roman" w:eastAsia="Times New Roman"/>
                <w:sz w:val="24"/>
                <w:szCs w:val="24"/>
                <w:lang w:eastAsia="ru-RU"/>
              </w:rPr>
            </w:pPr>
          </w:p>
        </w:tc>
        <w:tc>
          <w:tcPr>
            <w:tcW w:w="2192"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76"/>
            </w:tblGrid>
            <w:tr w14:paraId="519D2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0" w:type="auto"/>
                </w:tcPr>
                <w:p w14:paraId="5C09955E">
                  <w:pPr>
                    <w:widowControl/>
                    <w:autoSpaceDE w:val="0"/>
                    <w:autoSpaceDN w:val="0"/>
                    <w:adjustRightInd w:val="0"/>
                    <w:spacing w:after="0" w:line="240" w:lineRule="auto"/>
                    <w:rPr>
                      <w:rFonts w:ascii="Times New Roman" w:hAnsi="Times New Roman"/>
                      <w:color w:val="000000"/>
                      <w:sz w:val="20"/>
                      <w:szCs w:val="20"/>
                      <w:lang w:eastAsia="ru-RU"/>
                    </w:rPr>
                  </w:pPr>
                </w:p>
                <w:p w14:paraId="39070C57">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Зам.директора по ВР </w:t>
                  </w:r>
                </w:p>
              </w:tc>
            </w:tr>
          </w:tbl>
          <w:p w14:paraId="19F56C4C">
            <w:pPr>
              <w:spacing w:after="0" w:line="336" w:lineRule="auto"/>
              <w:jc w:val="both"/>
              <w:rPr>
                <w:rFonts w:ascii="Times New Roman" w:hAnsi="Times New Roman" w:eastAsia="Times New Roman"/>
                <w:sz w:val="24"/>
                <w:szCs w:val="24"/>
                <w:lang w:eastAsia="ru-RU"/>
              </w:rPr>
            </w:pPr>
          </w:p>
        </w:tc>
      </w:tr>
      <w:tr w14:paraId="021CD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44057275">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4</w:t>
            </w:r>
          </w:p>
        </w:tc>
        <w:tc>
          <w:tcPr>
            <w:tcW w:w="2634" w:type="dxa"/>
          </w:tcPr>
          <w:p w14:paraId="31A994C1">
            <w:pPr>
              <w:pStyle w:val="227"/>
              <w:rPr>
                <w:rFonts w:ascii="Times New Roman" w:hAnsi="Times New Roman" w:cs="Times New Roman"/>
                <w:sz w:val="20"/>
                <w:szCs w:val="20"/>
              </w:rPr>
            </w:pPr>
            <w:r>
              <w:rPr>
                <w:rFonts w:ascii="Times New Roman" w:hAnsi="Times New Roman" w:cs="Times New Roman"/>
                <w:b/>
                <w:bCs/>
                <w:sz w:val="20"/>
                <w:szCs w:val="20"/>
              </w:rPr>
              <w:t xml:space="preserve">Волонтерство </w:t>
            </w:r>
          </w:p>
          <w:p w14:paraId="3BE4FFF1">
            <w:pPr>
              <w:pStyle w:val="227"/>
              <w:rPr>
                <w:rFonts w:ascii="Times New Roman" w:hAnsi="Times New Roman" w:cs="Times New Roman"/>
                <w:b/>
                <w:bCs/>
                <w:sz w:val="20"/>
                <w:szCs w:val="20"/>
              </w:rPr>
            </w:pP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598B9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0" w:type="auto"/>
                </w:tcPr>
                <w:p w14:paraId="1CBF97B3">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1.Участие в акции «Письмо солдату» </w:t>
                  </w:r>
                </w:p>
                <w:p w14:paraId="7AD5CADB">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 Участие в экологических акциях «День леса», «День Земли», «Зеленая волна» </w:t>
                  </w:r>
                </w:p>
                <w:p w14:paraId="45249E0A">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3.Подготовка мероприятий в рамках Международного дня здоровья </w:t>
                  </w:r>
                </w:p>
                <w:p w14:paraId="7E4CAE70">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4.Участие в акциях, проектах, конкурсах. </w:t>
                  </w:r>
                </w:p>
                <w:p w14:paraId="7C6D5A6F">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5.Проведение акции «Диктант Победы» </w:t>
                  </w:r>
                </w:p>
                <w:p w14:paraId="3C606CF7">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6.Участие в патриотической акции «Поклонимся великим тем годам»</w:t>
                  </w:r>
                </w:p>
              </w:tc>
            </w:tr>
          </w:tbl>
          <w:p w14:paraId="280FDF08">
            <w:pPr>
              <w:widowControl/>
              <w:autoSpaceDE w:val="0"/>
              <w:autoSpaceDN w:val="0"/>
              <w:adjustRightInd w:val="0"/>
              <w:spacing w:after="0" w:line="240" w:lineRule="auto"/>
              <w:rPr>
                <w:rFonts w:ascii="Times New Roman" w:hAnsi="Times New Roman"/>
                <w:color w:val="000000"/>
                <w:sz w:val="24"/>
                <w:szCs w:val="24"/>
                <w:lang w:eastAsia="ru-RU"/>
              </w:rPr>
            </w:pPr>
          </w:p>
        </w:tc>
        <w:tc>
          <w:tcPr>
            <w:tcW w:w="1711" w:type="dxa"/>
          </w:tcPr>
          <w:p w14:paraId="322405AA">
            <w:pPr>
              <w:pStyle w:val="227"/>
              <w:jc w:val="both"/>
              <w:rPr>
                <w:rFonts w:ascii="Times New Roman" w:hAnsi="Times New Roman" w:cs="Times New Roman"/>
                <w:sz w:val="20"/>
                <w:szCs w:val="20"/>
              </w:rPr>
            </w:pPr>
            <w:r>
              <w:rPr>
                <w:rFonts w:ascii="Times New Roman" w:hAnsi="Times New Roman" w:cs="Times New Roman"/>
                <w:sz w:val="20"/>
                <w:szCs w:val="20"/>
              </w:rPr>
              <w:t xml:space="preserve">В течение месяца </w:t>
            </w:r>
          </w:p>
          <w:p w14:paraId="78CED230">
            <w:pPr>
              <w:spacing w:after="0" w:line="336" w:lineRule="auto"/>
              <w:jc w:val="both"/>
              <w:rPr>
                <w:rFonts w:ascii="Times New Roman" w:hAnsi="Times New Roman" w:eastAsia="Times New Roman"/>
                <w:sz w:val="24"/>
                <w:szCs w:val="24"/>
                <w:lang w:eastAsia="ru-RU"/>
              </w:rPr>
            </w:pPr>
          </w:p>
        </w:tc>
        <w:tc>
          <w:tcPr>
            <w:tcW w:w="2192"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76"/>
            </w:tblGrid>
            <w:tr w14:paraId="42187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0" w:type="auto"/>
                </w:tcPr>
                <w:p w14:paraId="665934B9">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Кл.руководители </w:t>
                  </w:r>
                </w:p>
                <w:p w14:paraId="35808E49">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Зам.директора по ВР </w:t>
                  </w:r>
                </w:p>
                <w:p w14:paraId="2D599AD3">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ученическое самоуправление </w:t>
                  </w:r>
                </w:p>
              </w:tc>
            </w:tr>
          </w:tbl>
          <w:p w14:paraId="7B1D5FD7">
            <w:pPr>
              <w:spacing w:after="0" w:line="336" w:lineRule="auto"/>
              <w:jc w:val="both"/>
              <w:rPr>
                <w:rFonts w:ascii="Times New Roman" w:hAnsi="Times New Roman" w:eastAsia="Times New Roman"/>
                <w:sz w:val="24"/>
                <w:szCs w:val="24"/>
                <w:lang w:eastAsia="ru-RU"/>
              </w:rPr>
            </w:pPr>
          </w:p>
        </w:tc>
      </w:tr>
      <w:tr w14:paraId="51842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1F7F9E32">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5</w:t>
            </w:r>
          </w:p>
        </w:tc>
        <w:tc>
          <w:tcPr>
            <w:tcW w:w="2634" w:type="dxa"/>
          </w:tcPr>
          <w:p w14:paraId="2FA1954C">
            <w:pPr>
              <w:pStyle w:val="227"/>
              <w:rPr>
                <w:rFonts w:ascii="Times New Roman" w:hAnsi="Times New Roman" w:cs="Times New Roman"/>
                <w:sz w:val="20"/>
                <w:szCs w:val="20"/>
              </w:rPr>
            </w:pPr>
            <w:r>
              <w:rPr>
                <w:rFonts w:ascii="Times New Roman" w:hAnsi="Times New Roman" w:cs="Times New Roman"/>
                <w:b/>
                <w:bCs/>
                <w:sz w:val="20"/>
                <w:szCs w:val="20"/>
              </w:rPr>
              <w:t xml:space="preserve">Школьный музей </w:t>
            </w:r>
          </w:p>
          <w:p w14:paraId="62F00CC9">
            <w:pPr>
              <w:pStyle w:val="227"/>
              <w:rPr>
                <w:rFonts w:ascii="Times New Roman" w:hAnsi="Times New Roman" w:cs="Times New Roman"/>
                <w:b/>
                <w:bCs/>
                <w:sz w:val="20"/>
                <w:szCs w:val="20"/>
              </w:rPr>
            </w:pPr>
          </w:p>
        </w:tc>
        <w:tc>
          <w:tcPr>
            <w:tcW w:w="2873" w:type="dxa"/>
          </w:tcPr>
          <w:p w14:paraId="6AD4E0C0">
            <w:pPr>
              <w:pStyle w:val="227"/>
              <w:rPr>
                <w:rFonts w:ascii="Times New Roman" w:hAnsi="Times New Roman" w:cs="Times New Roman"/>
                <w:sz w:val="20"/>
                <w:szCs w:val="20"/>
              </w:rPr>
            </w:pPr>
            <w:r>
              <w:rPr>
                <w:rFonts w:ascii="Times New Roman" w:hAnsi="Times New Roman" w:cs="Times New Roman"/>
                <w:sz w:val="20"/>
                <w:szCs w:val="20"/>
              </w:rPr>
              <w:t xml:space="preserve">1.Организация и проведение экскурсий по плану музея </w:t>
            </w:r>
          </w:p>
          <w:p w14:paraId="5DA3A5F6">
            <w:pPr>
              <w:pStyle w:val="227"/>
              <w:rPr>
                <w:sz w:val="20"/>
                <w:szCs w:val="20"/>
              </w:rPr>
            </w:pPr>
            <w:r>
              <w:rPr>
                <w:rFonts w:ascii="Times New Roman" w:hAnsi="Times New Roman" w:cs="Times New Roman"/>
                <w:sz w:val="20"/>
                <w:szCs w:val="20"/>
              </w:rPr>
              <w:t>2. Работа с активом музея</w:t>
            </w:r>
            <w:r>
              <w:rPr>
                <w:sz w:val="20"/>
                <w:szCs w:val="20"/>
              </w:rPr>
              <w:t>.</w:t>
            </w:r>
          </w:p>
          <w:p w14:paraId="4A577340">
            <w:pPr>
              <w:widowControl/>
              <w:autoSpaceDE w:val="0"/>
              <w:autoSpaceDN w:val="0"/>
              <w:adjustRightInd w:val="0"/>
              <w:spacing w:after="0" w:line="240" w:lineRule="auto"/>
              <w:rPr>
                <w:rFonts w:ascii="Times New Roman" w:hAnsi="Times New Roman"/>
                <w:color w:val="000000"/>
                <w:sz w:val="24"/>
                <w:szCs w:val="24"/>
                <w:lang w:eastAsia="ru-RU"/>
              </w:rPr>
            </w:pPr>
          </w:p>
        </w:tc>
        <w:tc>
          <w:tcPr>
            <w:tcW w:w="1711" w:type="dxa"/>
          </w:tcPr>
          <w:p w14:paraId="38467255">
            <w:pPr>
              <w:pStyle w:val="227"/>
              <w:jc w:val="both"/>
              <w:rPr>
                <w:rFonts w:ascii="Times New Roman" w:hAnsi="Times New Roman" w:cs="Times New Roman"/>
                <w:sz w:val="20"/>
                <w:szCs w:val="20"/>
              </w:rPr>
            </w:pPr>
            <w:r>
              <w:rPr>
                <w:rFonts w:ascii="Times New Roman" w:hAnsi="Times New Roman" w:cs="Times New Roman"/>
                <w:sz w:val="20"/>
                <w:szCs w:val="20"/>
              </w:rPr>
              <w:t xml:space="preserve">В течение месяца </w:t>
            </w:r>
          </w:p>
          <w:p w14:paraId="4613780C">
            <w:pPr>
              <w:spacing w:after="0" w:line="336" w:lineRule="auto"/>
              <w:jc w:val="both"/>
              <w:rPr>
                <w:rFonts w:ascii="Times New Roman" w:hAnsi="Times New Roman" w:eastAsia="Times New Roman"/>
                <w:sz w:val="24"/>
                <w:szCs w:val="24"/>
                <w:lang w:eastAsia="ru-RU"/>
              </w:rPr>
            </w:pPr>
          </w:p>
        </w:tc>
        <w:tc>
          <w:tcPr>
            <w:tcW w:w="2192"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76"/>
            </w:tblGrid>
            <w:tr w14:paraId="125DE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4" w:hRule="atLeast"/>
              </w:trPr>
              <w:tc>
                <w:tcPr>
                  <w:tcW w:w="0" w:type="auto"/>
                </w:tcPr>
                <w:p w14:paraId="35E608A6">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Кл.руководители </w:t>
                  </w:r>
                </w:p>
                <w:p w14:paraId="57A44595">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Зам.директора по ВР </w:t>
                  </w:r>
                </w:p>
                <w:p w14:paraId="36424470">
                  <w:pPr>
                    <w:widowControl/>
                    <w:autoSpaceDE w:val="0"/>
                    <w:autoSpaceDN w:val="0"/>
                    <w:adjustRightInd w:val="0"/>
                    <w:spacing w:after="0" w:line="240" w:lineRule="auto"/>
                    <w:rPr>
                      <w:rFonts w:ascii="Times New Roman" w:hAnsi="Times New Roman"/>
                      <w:color w:val="000000"/>
                      <w:lang w:eastAsia="ru-RU"/>
                    </w:rPr>
                  </w:pPr>
                  <w:r>
                    <w:rPr>
                      <w:rFonts w:ascii="Times New Roman" w:hAnsi="Times New Roman"/>
                      <w:color w:val="000000"/>
                      <w:lang w:eastAsia="ru-RU"/>
                    </w:rPr>
                    <w:t>Руководитель музея</w:t>
                  </w:r>
                </w:p>
              </w:tc>
            </w:tr>
          </w:tbl>
          <w:p w14:paraId="231436F2">
            <w:pPr>
              <w:spacing w:after="0" w:line="336" w:lineRule="auto"/>
              <w:jc w:val="both"/>
              <w:rPr>
                <w:rFonts w:ascii="Times New Roman" w:hAnsi="Times New Roman" w:eastAsia="Times New Roman"/>
                <w:sz w:val="24"/>
                <w:szCs w:val="24"/>
                <w:lang w:eastAsia="ru-RU"/>
              </w:rPr>
            </w:pPr>
          </w:p>
        </w:tc>
      </w:tr>
      <w:tr w14:paraId="61546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036CDBB5">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6</w:t>
            </w:r>
          </w:p>
        </w:tc>
        <w:tc>
          <w:tcPr>
            <w:tcW w:w="2634" w:type="dxa"/>
          </w:tcPr>
          <w:p w14:paraId="318BEFF0">
            <w:pPr>
              <w:pStyle w:val="227"/>
              <w:rPr>
                <w:rFonts w:ascii="Times New Roman" w:hAnsi="Times New Roman" w:cs="Times New Roman"/>
                <w:sz w:val="20"/>
                <w:szCs w:val="20"/>
              </w:rPr>
            </w:pPr>
            <w:r>
              <w:rPr>
                <w:rFonts w:ascii="Times New Roman" w:hAnsi="Times New Roman" w:cs="Times New Roman"/>
                <w:b/>
                <w:bCs/>
                <w:sz w:val="20"/>
                <w:szCs w:val="20"/>
              </w:rPr>
              <w:t xml:space="preserve">Классное руководство </w:t>
            </w:r>
          </w:p>
          <w:p w14:paraId="28C0A7E0">
            <w:pPr>
              <w:pStyle w:val="227"/>
              <w:rPr>
                <w:rFonts w:ascii="Times New Roman" w:hAnsi="Times New Roman" w:cs="Times New Roman"/>
                <w:b/>
                <w:bCs/>
                <w:sz w:val="20"/>
                <w:szCs w:val="20"/>
              </w:rPr>
            </w:pPr>
          </w:p>
        </w:tc>
        <w:tc>
          <w:tcPr>
            <w:tcW w:w="2873" w:type="dxa"/>
          </w:tcPr>
          <w:p w14:paraId="09BB8C37">
            <w:pPr>
              <w:pStyle w:val="227"/>
              <w:rPr>
                <w:rFonts w:ascii="Times New Roman" w:hAnsi="Times New Roman" w:cs="Times New Roman"/>
                <w:sz w:val="20"/>
                <w:szCs w:val="20"/>
              </w:rPr>
            </w:pPr>
            <w:r>
              <w:rPr>
                <w:rFonts w:ascii="Times New Roman" w:hAnsi="Times New Roman" w:cs="Times New Roman"/>
                <w:sz w:val="20"/>
                <w:szCs w:val="20"/>
              </w:rPr>
              <w:t xml:space="preserve">1.Единый классный час «Сегодня – день защиты от экологической опасности» </w:t>
            </w:r>
          </w:p>
          <w:p w14:paraId="3D02FCFA">
            <w:pPr>
              <w:widowControl/>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2.Тематические классные часы, беседы по ПДД </w:t>
            </w:r>
          </w:p>
          <w:p w14:paraId="1C326D71">
            <w:pPr>
              <w:widowControl/>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sz w:val="20"/>
                <w:szCs w:val="20"/>
              </w:rPr>
              <w:t>3. разговоры о важном</w:t>
            </w:r>
            <w:r>
              <w:rPr>
                <w:sz w:val="20"/>
                <w:szCs w:val="20"/>
              </w:rPr>
              <w:t xml:space="preserve"> </w:t>
            </w:r>
          </w:p>
        </w:tc>
        <w:tc>
          <w:tcPr>
            <w:tcW w:w="1711" w:type="dxa"/>
          </w:tcPr>
          <w:p w14:paraId="3D4789F6">
            <w:pPr>
              <w:pStyle w:val="227"/>
              <w:jc w:val="center"/>
              <w:rPr>
                <w:sz w:val="20"/>
                <w:szCs w:val="20"/>
              </w:rPr>
            </w:pPr>
            <w:r>
              <w:rPr>
                <w:sz w:val="20"/>
                <w:szCs w:val="20"/>
              </w:rPr>
              <w:t xml:space="preserve">22.04. </w:t>
            </w:r>
          </w:p>
          <w:p w14:paraId="7E25602A">
            <w:pPr>
              <w:spacing w:after="0" w:line="240" w:lineRule="auto"/>
              <w:contextualSpacing/>
              <w:jc w:val="center"/>
              <w:rPr>
                <w:sz w:val="20"/>
                <w:szCs w:val="20"/>
              </w:rPr>
            </w:pPr>
            <w:r>
              <w:rPr>
                <w:sz w:val="20"/>
                <w:szCs w:val="20"/>
              </w:rPr>
              <w:t>В течение месяца</w:t>
            </w:r>
          </w:p>
          <w:p w14:paraId="6A2BD0BC">
            <w:pPr>
              <w:spacing w:after="0" w:line="240" w:lineRule="auto"/>
              <w:contextualSpacing/>
              <w:jc w:val="center"/>
              <w:rPr>
                <w:rFonts w:ascii="Times New Roman" w:hAnsi="Times New Roman" w:eastAsia="Times New Roman"/>
                <w:sz w:val="24"/>
                <w:szCs w:val="24"/>
                <w:lang w:eastAsia="ru-RU"/>
              </w:rPr>
            </w:pPr>
            <w:r>
              <w:rPr>
                <w:sz w:val="20"/>
                <w:szCs w:val="20"/>
              </w:rPr>
              <w:t xml:space="preserve"> Каждый понедельник </w:t>
            </w:r>
          </w:p>
        </w:tc>
        <w:tc>
          <w:tcPr>
            <w:tcW w:w="2192" w:type="dxa"/>
          </w:tcPr>
          <w:p w14:paraId="68CA3343">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Кл.руководители </w:t>
            </w:r>
          </w:p>
          <w:p w14:paraId="3BA515A7">
            <w:pPr>
              <w:spacing w:after="0" w:line="336" w:lineRule="auto"/>
              <w:jc w:val="both"/>
              <w:rPr>
                <w:rFonts w:ascii="Times New Roman" w:hAnsi="Times New Roman" w:eastAsia="Times New Roman"/>
                <w:sz w:val="24"/>
                <w:szCs w:val="24"/>
                <w:lang w:eastAsia="ru-RU"/>
              </w:rPr>
            </w:pPr>
          </w:p>
        </w:tc>
      </w:tr>
      <w:tr w14:paraId="3525F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603D13DA">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7</w:t>
            </w:r>
          </w:p>
        </w:tc>
        <w:tc>
          <w:tcPr>
            <w:tcW w:w="2634" w:type="dxa"/>
          </w:tcPr>
          <w:p w14:paraId="55F521BB">
            <w:pPr>
              <w:pStyle w:val="227"/>
              <w:rPr>
                <w:rFonts w:ascii="Times New Roman" w:hAnsi="Times New Roman" w:cs="Times New Roman"/>
                <w:sz w:val="20"/>
                <w:szCs w:val="20"/>
              </w:rPr>
            </w:pPr>
            <w:r>
              <w:rPr>
                <w:rFonts w:ascii="Times New Roman" w:hAnsi="Times New Roman" w:cs="Times New Roman"/>
                <w:b/>
                <w:bCs/>
                <w:sz w:val="20"/>
                <w:szCs w:val="20"/>
              </w:rPr>
              <w:t xml:space="preserve">Самоуправлени </w:t>
            </w:r>
          </w:p>
          <w:p w14:paraId="4EAE5B9B">
            <w:pPr>
              <w:pStyle w:val="227"/>
              <w:rPr>
                <w:rFonts w:ascii="Times New Roman" w:hAnsi="Times New Roman" w:cs="Times New Roman"/>
                <w:b/>
                <w:bCs/>
                <w:sz w:val="20"/>
                <w:szCs w:val="20"/>
              </w:rPr>
            </w:pPr>
          </w:p>
        </w:tc>
        <w:tc>
          <w:tcPr>
            <w:tcW w:w="2873" w:type="dxa"/>
          </w:tcPr>
          <w:p w14:paraId="19420486">
            <w:pPr>
              <w:pStyle w:val="227"/>
              <w:rPr>
                <w:rFonts w:ascii="Times New Roman" w:hAnsi="Times New Roman" w:cs="Times New Roman"/>
                <w:sz w:val="20"/>
                <w:szCs w:val="20"/>
              </w:rPr>
            </w:pPr>
            <w:r>
              <w:rPr>
                <w:sz w:val="20"/>
                <w:szCs w:val="20"/>
              </w:rPr>
              <w:t>1.</w:t>
            </w:r>
            <w:r>
              <w:rPr>
                <w:rFonts w:ascii="Times New Roman" w:hAnsi="Times New Roman" w:cs="Times New Roman"/>
                <w:sz w:val="20"/>
                <w:szCs w:val="20"/>
              </w:rPr>
              <w:t xml:space="preserve">Заседание Совета старшеклассников «Организация и проведение мероприятий», посвященных Дню Победы </w:t>
            </w:r>
          </w:p>
          <w:p w14:paraId="0DBDE087">
            <w:pPr>
              <w:pStyle w:val="227"/>
              <w:rPr>
                <w:rFonts w:ascii="Times New Roman" w:hAnsi="Times New Roman" w:cs="Times New Roman"/>
                <w:sz w:val="20"/>
                <w:szCs w:val="20"/>
              </w:rPr>
            </w:pPr>
            <w:r>
              <w:rPr>
                <w:rFonts w:ascii="Times New Roman" w:hAnsi="Times New Roman" w:cs="Times New Roman"/>
                <w:sz w:val="20"/>
                <w:szCs w:val="20"/>
              </w:rPr>
              <w:t>2. Собрание актива.</w:t>
            </w:r>
          </w:p>
          <w:p w14:paraId="44E1ED1C">
            <w:pPr>
              <w:widowControl/>
              <w:autoSpaceDE w:val="0"/>
              <w:autoSpaceDN w:val="0"/>
              <w:adjustRightInd w:val="0"/>
              <w:spacing w:after="0" w:line="240" w:lineRule="auto"/>
              <w:rPr>
                <w:rFonts w:ascii="Times New Roman" w:hAnsi="Times New Roman"/>
                <w:color w:val="000000"/>
                <w:sz w:val="24"/>
                <w:szCs w:val="24"/>
                <w:lang w:eastAsia="ru-RU"/>
              </w:rPr>
            </w:pPr>
          </w:p>
        </w:tc>
        <w:tc>
          <w:tcPr>
            <w:tcW w:w="1711" w:type="dxa"/>
          </w:tcPr>
          <w:p w14:paraId="72C2B093">
            <w:pPr>
              <w:pStyle w:val="227"/>
              <w:jc w:val="both"/>
              <w:rPr>
                <w:rFonts w:ascii="Times New Roman" w:hAnsi="Times New Roman" w:cs="Times New Roman"/>
                <w:sz w:val="20"/>
                <w:szCs w:val="20"/>
              </w:rPr>
            </w:pPr>
            <w:r>
              <w:rPr>
                <w:rFonts w:ascii="Times New Roman" w:hAnsi="Times New Roman" w:cs="Times New Roman"/>
                <w:sz w:val="20"/>
                <w:szCs w:val="20"/>
              </w:rPr>
              <w:t xml:space="preserve">В течение месяца </w:t>
            </w:r>
          </w:p>
          <w:p w14:paraId="2E11F227">
            <w:pPr>
              <w:spacing w:after="0" w:line="336" w:lineRule="auto"/>
              <w:jc w:val="both"/>
              <w:rPr>
                <w:rFonts w:ascii="Times New Roman" w:hAnsi="Times New Roman" w:eastAsia="Times New Roman"/>
                <w:sz w:val="24"/>
                <w:szCs w:val="24"/>
                <w:lang w:eastAsia="ru-RU"/>
              </w:rPr>
            </w:pPr>
          </w:p>
        </w:tc>
        <w:tc>
          <w:tcPr>
            <w:tcW w:w="2192"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76"/>
            </w:tblGrid>
            <w:tr w14:paraId="7D595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7" w:hRule="atLeast"/>
              </w:trPr>
              <w:tc>
                <w:tcPr>
                  <w:tcW w:w="0" w:type="auto"/>
                </w:tcPr>
                <w:p w14:paraId="4163F573">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Кл.руководители </w:t>
                  </w:r>
                </w:p>
                <w:p w14:paraId="79ACD1AC">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Зам.директора по ВР Ученическое самоуправление </w:t>
                  </w:r>
                </w:p>
              </w:tc>
            </w:tr>
          </w:tbl>
          <w:p w14:paraId="5F032D98">
            <w:pPr>
              <w:spacing w:after="0" w:line="336" w:lineRule="auto"/>
              <w:jc w:val="both"/>
              <w:rPr>
                <w:rFonts w:ascii="Times New Roman" w:hAnsi="Times New Roman" w:eastAsia="Times New Roman"/>
                <w:sz w:val="24"/>
                <w:szCs w:val="24"/>
                <w:lang w:eastAsia="ru-RU"/>
              </w:rPr>
            </w:pPr>
          </w:p>
        </w:tc>
      </w:tr>
      <w:tr w14:paraId="4C1B8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2D89E165">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8</w:t>
            </w:r>
          </w:p>
        </w:tc>
        <w:tc>
          <w:tcPr>
            <w:tcW w:w="2634" w:type="dxa"/>
          </w:tcPr>
          <w:p w14:paraId="18259621">
            <w:pPr>
              <w:pStyle w:val="227"/>
              <w:rPr>
                <w:rFonts w:ascii="Times New Roman" w:hAnsi="Times New Roman" w:cs="Times New Roman"/>
                <w:sz w:val="20"/>
                <w:szCs w:val="20"/>
              </w:rPr>
            </w:pPr>
            <w:r>
              <w:rPr>
                <w:rFonts w:ascii="Times New Roman" w:hAnsi="Times New Roman" w:cs="Times New Roman"/>
                <w:b/>
                <w:bCs/>
                <w:sz w:val="20"/>
                <w:szCs w:val="20"/>
              </w:rPr>
              <w:t xml:space="preserve">Профориентация </w:t>
            </w:r>
          </w:p>
          <w:p w14:paraId="7422D004">
            <w:pPr>
              <w:pStyle w:val="227"/>
              <w:rPr>
                <w:rFonts w:ascii="Times New Roman" w:hAnsi="Times New Roman" w:cs="Times New Roman"/>
                <w:b/>
                <w:bCs/>
                <w:sz w:val="20"/>
                <w:szCs w:val="20"/>
              </w:rPr>
            </w:pP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7DD0E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9" w:hRule="atLeast"/>
              </w:trPr>
              <w:tc>
                <w:tcPr>
                  <w:tcW w:w="0" w:type="auto"/>
                </w:tcPr>
                <w:p w14:paraId="55AE1FDF">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1.Оганизация и проведение экскурсий на предприятия города и области </w:t>
                  </w:r>
                </w:p>
                <w:p w14:paraId="5E2A9F8F">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 Работа с проектом «Россия – мои горизонты» («Билет в </w:t>
                  </w:r>
                </w:p>
              </w:tc>
            </w:tr>
          </w:tbl>
          <w:p w14:paraId="51A93BC8">
            <w:pPr>
              <w:widowControl/>
              <w:autoSpaceDE w:val="0"/>
              <w:autoSpaceDN w:val="0"/>
              <w:adjustRightInd w:val="0"/>
              <w:spacing w:after="0" w:line="240" w:lineRule="auto"/>
              <w:rPr>
                <w:rFonts w:ascii="Times New Roman" w:hAnsi="Times New Roman"/>
                <w:color w:val="000000"/>
                <w:sz w:val="24"/>
                <w:szCs w:val="24"/>
                <w:lang w:eastAsia="ru-RU"/>
              </w:rPr>
            </w:pPr>
          </w:p>
        </w:tc>
        <w:tc>
          <w:tcPr>
            <w:tcW w:w="1711" w:type="dxa"/>
          </w:tcPr>
          <w:p w14:paraId="41E38DBB">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течение месяца</w:t>
            </w:r>
          </w:p>
        </w:tc>
        <w:tc>
          <w:tcPr>
            <w:tcW w:w="2192" w:type="dxa"/>
          </w:tcPr>
          <w:p w14:paraId="34F60092">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Кл. руководители</w:t>
            </w:r>
          </w:p>
        </w:tc>
      </w:tr>
      <w:tr w14:paraId="21253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3556BFF5">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9</w:t>
            </w:r>
          </w:p>
        </w:tc>
        <w:tc>
          <w:tcPr>
            <w:tcW w:w="2634" w:type="dxa"/>
          </w:tcPr>
          <w:p w14:paraId="57FEF2C6">
            <w:pPr>
              <w:pStyle w:val="227"/>
              <w:rPr>
                <w:rFonts w:ascii="Times New Roman" w:hAnsi="Times New Roman" w:cs="Times New Roman"/>
                <w:sz w:val="20"/>
                <w:szCs w:val="20"/>
              </w:rPr>
            </w:pPr>
            <w:r>
              <w:rPr>
                <w:rFonts w:ascii="Times New Roman" w:hAnsi="Times New Roman" w:cs="Times New Roman"/>
                <w:b/>
                <w:bCs/>
                <w:sz w:val="20"/>
                <w:szCs w:val="20"/>
              </w:rPr>
              <w:t xml:space="preserve">Профилактика социальнонегативных явлений </w:t>
            </w:r>
          </w:p>
          <w:p w14:paraId="6A4278EC">
            <w:pPr>
              <w:pStyle w:val="227"/>
              <w:rPr>
                <w:rFonts w:ascii="Times New Roman" w:hAnsi="Times New Roman" w:cs="Times New Roman"/>
                <w:b/>
                <w:bCs/>
                <w:sz w:val="20"/>
                <w:szCs w:val="20"/>
              </w:rPr>
            </w:pP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77AE1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8" w:hRule="atLeast"/>
              </w:trPr>
              <w:tc>
                <w:tcPr>
                  <w:tcW w:w="0" w:type="auto"/>
                </w:tcPr>
                <w:p w14:paraId="20EFF5D2">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1.Деятельность кружков внеурочной деятельности, кружков системы дополнительного образования </w:t>
                  </w:r>
                </w:p>
                <w:p w14:paraId="72BD6355">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2.Работа школьной службы медиации. </w:t>
                  </w:r>
                </w:p>
                <w:p w14:paraId="2DB2DCB8">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3.Работа Совета профилактики </w:t>
                  </w:r>
                </w:p>
                <w:p w14:paraId="178E0CB6">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4.Участие в профилактических программах учреждений дополнительного образования. </w:t>
                  </w:r>
                </w:p>
                <w:p w14:paraId="56C827FC">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6.Участие в  городских и республиканских спортивных соревнованиях. </w:t>
                  </w:r>
                </w:p>
                <w:p w14:paraId="36752A1C">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7.Привлечение к участию в проведении мероприятий, направленных на снижение уязвимости молодежи от воздействия идеологии терроризма, сотрудников полиции, представителей прокуратуры, лидеров этнических и общественных организаций и национальных объединений </w:t>
                  </w:r>
                </w:p>
                <w:p w14:paraId="5EDC5CE2">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8. Участие в Всероссийской акции «Будь здоров»</w:t>
                  </w:r>
                </w:p>
              </w:tc>
            </w:tr>
          </w:tbl>
          <w:p w14:paraId="6080E4A3">
            <w:pPr>
              <w:widowControl/>
              <w:autoSpaceDE w:val="0"/>
              <w:autoSpaceDN w:val="0"/>
              <w:adjustRightInd w:val="0"/>
              <w:spacing w:after="0" w:line="240" w:lineRule="auto"/>
              <w:rPr>
                <w:rFonts w:ascii="Times New Roman" w:hAnsi="Times New Roman"/>
                <w:color w:val="000000"/>
                <w:sz w:val="24"/>
                <w:szCs w:val="24"/>
                <w:lang w:eastAsia="ru-RU"/>
              </w:rPr>
            </w:pPr>
          </w:p>
        </w:tc>
        <w:tc>
          <w:tcPr>
            <w:tcW w:w="1711" w:type="dxa"/>
          </w:tcPr>
          <w:p w14:paraId="5DB71A4E">
            <w:pPr>
              <w:pStyle w:val="227"/>
              <w:jc w:val="both"/>
              <w:rPr>
                <w:rFonts w:ascii="Times New Roman" w:hAnsi="Times New Roman" w:cs="Times New Roman"/>
                <w:sz w:val="20"/>
                <w:szCs w:val="20"/>
              </w:rPr>
            </w:pPr>
            <w:r>
              <w:rPr>
                <w:rFonts w:ascii="Times New Roman" w:hAnsi="Times New Roman" w:cs="Times New Roman"/>
                <w:sz w:val="20"/>
                <w:szCs w:val="20"/>
              </w:rPr>
              <w:t xml:space="preserve">В течение месяца </w:t>
            </w:r>
          </w:p>
          <w:p w14:paraId="51F91A35">
            <w:pPr>
              <w:spacing w:after="0" w:line="336" w:lineRule="auto"/>
              <w:jc w:val="both"/>
              <w:rPr>
                <w:rFonts w:ascii="Times New Roman" w:hAnsi="Times New Roman" w:eastAsia="Times New Roman"/>
                <w:sz w:val="24"/>
                <w:szCs w:val="24"/>
                <w:lang w:eastAsia="ru-RU"/>
              </w:rPr>
            </w:pPr>
          </w:p>
        </w:tc>
        <w:tc>
          <w:tcPr>
            <w:tcW w:w="2192"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76"/>
            </w:tblGrid>
            <w:tr w14:paraId="07DCF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7" w:hRule="atLeast"/>
              </w:trPr>
              <w:tc>
                <w:tcPr>
                  <w:tcW w:w="0" w:type="auto"/>
                </w:tcPr>
                <w:p w14:paraId="01EC5274">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Педагоги ДО </w:t>
                  </w:r>
                </w:p>
                <w:p w14:paraId="6C021D4F">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Учителя физической </w:t>
                  </w:r>
                </w:p>
                <w:p w14:paraId="754AFBBC">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культуры </w:t>
                  </w:r>
                </w:p>
                <w:p w14:paraId="4A50F0BD">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Классные руководители </w:t>
                  </w:r>
                </w:p>
              </w:tc>
            </w:tr>
          </w:tbl>
          <w:p w14:paraId="075EF087">
            <w:pPr>
              <w:spacing w:after="0" w:line="336" w:lineRule="auto"/>
              <w:jc w:val="both"/>
              <w:rPr>
                <w:rFonts w:ascii="Times New Roman" w:hAnsi="Times New Roman" w:eastAsia="Times New Roman"/>
                <w:sz w:val="24"/>
                <w:szCs w:val="24"/>
                <w:lang w:eastAsia="ru-RU"/>
              </w:rPr>
            </w:pPr>
          </w:p>
        </w:tc>
      </w:tr>
      <w:tr w14:paraId="65F67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96" w:type="dxa"/>
            <w:gridSpan w:val="5"/>
          </w:tcPr>
          <w:p w14:paraId="4DF564C9">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                                                         Май</w:t>
            </w:r>
          </w:p>
        </w:tc>
      </w:tr>
      <w:tr w14:paraId="0F7CD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24526171">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1</w:t>
            </w:r>
          </w:p>
        </w:tc>
        <w:tc>
          <w:tcPr>
            <w:tcW w:w="2634" w:type="dxa"/>
          </w:tcPr>
          <w:p w14:paraId="6DDB5FB6">
            <w:pPr>
              <w:pStyle w:val="227"/>
              <w:rPr>
                <w:rFonts w:ascii="Times New Roman" w:hAnsi="Times New Roman" w:cs="Times New Roman"/>
                <w:sz w:val="20"/>
                <w:szCs w:val="20"/>
              </w:rPr>
            </w:pPr>
            <w:r>
              <w:rPr>
                <w:rFonts w:ascii="Times New Roman" w:hAnsi="Times New Roman" w:cs="Times New Roman"/>
                <w:b/>
                <w:bCs/>
                <w:sz w:val="20"/>
                <w:szCs w:val="20"/>
              </w:rPr>
              <w:t xml:space="preserve">Ключевые общешкольные </w:t>
            </w:r>
          </w:p>
          <w:p w14:paraId="46E8F5A8">
            <w:pPr>
              <w:pStyle w:val="227"/>
              <w:rPr>
                <w:rFonts w:ascii="Times New Roman" w:hAnsi="Times New Roman" w:cs="Times New Roman"/>
                <w:b/>
                <w:bCs/>
                <w:sz w:val="20"/>
                <w:szCs w:val="20"/>
              </w:rPr>
            </w:pPr>
            <w:r>
              <w:rPr>
                <w:rFonts w:ascii="Times New Roman" w:hAnsi="Times New Roman" w:cs="Times New Roman"/>
                <w:b/>
                <w:bCs/>
                <w:sz w:val="20"/>
                <w:szCs w:val="20"/>
              </w:rPr>
              <w:t xml:space="preserve">дела </w:t>
            </w:r>
          </w:p>
        </w:tc>
        <w:tc>
          <w:tcPr>
            <w:tcW w:w="2873" w:type="dxa"/>
          </w:tcPr>
          <w:p w14:paraId="2950C2D8">
            <w:pPr>
              <w:pStyle w:val="227"/>
              <w:rPr>
                <w:rFonts w:ascii="Times New Roman" w:hAnsi="Times New Roman" w:cs="Times New Roman"/>
                <w:sz w:val="20"/>
                <w:szCs w:val="20"/>
              </w:rPr>
            </w:pPr>
            <w:r>
              <w:rPr>
                <w:rFonts w:ascii="Times New Roman" w:hAnsi="Times New Roman" w:cs="Times New Roman"/>
                <w:sz w:val="20"/>
                <w:szCs w:val="20"/>
              </w:rPr>
              <w:t xml:space="preserve">1.Поднятие флага Российской Федерации </w:t>
            </w:r>
          </w:p>
          <w:p w14:paraId="5192A2C6">
            <w:pPr>
              <w:pStyle w:val="227"/>
              <w:rPr>
                <w:rFonts w:ascii="Times New Roman" w:hAnsi="Times New Roman" w:cs="Times New Roman"/>
                <w:sz w:val="20"/>
                <w:szCs w:val="20"/>
              </w:rPr>
            </w:pPr>
            <w:r>
              <w:rPr>
                <w:rFonts w:ascii="Times New Roman" w:hAnsi="Times New Roman" w:cs="Times New Roman"/>
                <w:sz w:val="20"/>
                <w:szCs w:val="20"/>
              </w:rPr>
              <w:t xml:space="preserve">2.Исполнение гимна Российской Федерации </w:t>
            </w:r>
          </w:p>
          <w:p w14:paraId="2C02DF72">
            <w:pPr>
              <w:pStyle w:val="227"/>
              <w:rPr>
                <w:rFonts w:ascii="Times New Roman" w:hAnsi="Times New Roman" w:cs="Times New Roman"/>
                <w:sz w:val="20"/>
                <w:szCs w:val="20"/>
              </w:rPr>
            </w:pPr>
            <w:r>
              <w:rPr>
                <w:rFonts w:ascii="Times New Roman" w:hAnsi="Times New Roman" w:cs="Times New Roman"/>
                <w:sz w:val="20"/>
                <w:szCs w:val="20"/>
              </w:rPr>
              <w:t xml:space="preserve">3.Подготовка и проведение митинга в честь Дня Победы </w:t>
            </w:r>
          </w:p>
          <w:p w14:paraId="4834F78A">
            <w:pPr>
              <w:pStyle w:val="227"/>
              <w:rPr>
                <w:rFonts w:ascii="Times New Roman" w:hAnsi="Times New Roman" w:cs="Times New Roman"/>
                <w:sz w:val="20"/>
                <w:szCs w:val="20"/>
              </w:rPr>
            </w:pPr>
            <w:r>
              <w:rPr>
                <w:rFonts w:ascii="Times New Roman" w:hAnsi="Times New Roman" w:cs="Times New Roman"/>
                <w:sz w:val="20"/>
                <w:szCs w:val="20"/>
              </w:rPr>
              <w:t xml:space="preserve">4.Участие в международной акции «Письмо Победы» </w:t>
            </w:r>
          </w:p>
          <w:p w14:paraId="4E69A8E8">
            <w:pPr>
              <w:pStyle w:val="227"/>
              <w:rPr>
                <w:rFonts w:ascii="Times New Roman" w:hAnsi="Times New Roman" w:cs="Times New Roman"/>
                <w:sz w:val="20"/>
                <w:szCs w:val="20"/>
              </w:rPr>
            </w:pPr>
            <w:r>
              <w:rPr>
                <w:rFonts w:ascii="Times New Roman" w:hAnsi="Times New Roman" w:cs="Times New Roman"/>
                <w:b/>
                <w:bCs/>
                <w:sz w:val="20"/>
                <w:szCs w:val="20"/>
              </w:rPr>
              <w:t xml:space="preserve">Дни единых действий: </w:t>
            </w:r>
          </w:p>
          <w:p w14:paraId="67A31751">
            <w:pPr>
              <w:pStyle w:val="227"/>
              <w:rPr>
                <w:rFonts w:ascii="Times New Roman" w:hAnsi="Times New Roman" w:cs="Times New Roman"/>
                <w:sz w:val="20"/>
                <w:szCs w:val="20"/>
              </w:rPr>
            </w:pPr>
            <w:r>
              <w:rPr>
                <w:rFonts w:ascii="Times New Roman" w:hAnsi="Times New Roman" w:cs="Times New Roman"/>
                <w:sz w:val="20"/>
                <w:szCs w:val="20"/>
              </w:rPr>
              <w:t xml:space="preserve">1.Праздник Весны и Труда </w:t>
            </w:r>
          </w:p>
          <w:p w14:paraId="0296ABC5">
            <w:pPr>
              <w:pStyle w:val="227"/>
              <w:rPr>
                <w:rFonts w:ascii="Times New Roman" w:hAnsi="Times New Roman" w:cs="Times New Roman"/>
                <w:sz w:val="20"/>
                <w:szCs w:val="20"/>
              </w:rPr>
            </w:pPr>
            <w:r>
              <w:rPr>
                <w:rFonts w:ascii="Times New Roman" w:hAnsi="Times New Roman" w:cs="Times New Roman"/>
                <w:sz w:val="20"/>
                <w:szCs w:val="20"/>
              </w:rPr>
              <w:t xml:space="preserve">2.День Победы. </w:t>
            </w:r>
          </w:p>
          <w:p w14:paraId="3B13032B">
            <w:pPr>
              <w:pStyle w:val="227"/>
              <w:rPr>
                <w:rFonts w:ascii="Times New Roman" w:hAnsi="Times New Roman" w:cs="Times New Roman"/>
                <w:sz w:val="20"/>
                <w:szCs w:val="20"/>
              </w:rPr>
            </w:pPr>
            <w:r>
              <w:rPr>
                <w:rFonts w:ascii="Times New Roman" w:hAnsi="Times New Roman" w:cs="Times New Roman"/>
                <w:sz w:val="20"/>
                <w:szCs w:val="20"/>
              </w:rPr>
              <w:t>3.Международный день музеев .</w:t>
            </w:r>
          </w:p>
          <w:p w14:paraId="6E2080A5">
            <w:pPr>
              <w:widowControl/>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4.День детских общественных организаций России .</w:t>
            </w:r>
          </w:p>
          <w:p w14:paraId="36A65B14">
            <w:pPr>
              <w:widowControl/>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sz w:val="20"/>
                <w:szCs w:val="20"/>
              </w:rPr>
              <w:t>5. День славянской письменности и культуры.</w:t>
            </w:r>
          </w:p>
        </w:tc>
        <w:tc>
          <w:tcPr>
            <w:tcW w:w="1711" w:type="dxa"/>
          </w:tcPr>
          <w:p w14:paraId="482037D7">
            <w:pPr>
              <w:pStyle w:val="227"/>
              <w:jc w:val="both"/>
              <w:rPr>
                <w:sz w:val="20"/>
                <w:szCs w:val="20"/>
              </w:rPr>
            </w:pPr>
            <w:r>
              <w:rPr>
                <w:sz w:val="20"/>
                <w:szCs w:val="20"/>
              </w:rPr>
              <w:t xml:space="preserve">Каждый понедельник </w:t>
            </w:r>
          </w:p>
          <w:p w14:paraId="2079241D">
            <w:pPr>
              <w:pStyle w:val="227"/>
              <w:jc w:val="both"/>
              <w:rPr>
                <w:sz w:val="20"/>
                <w:szCs w:val="20"/>
              </w:rPr>
            </w:pPr>
          </w:p>
          <w:p w14:paraId="3C3CC82E">
            <w:pPr>
              <w:pStyle w:val="227"/>
              <w:jc w:val="both"/>
              <w:rPr>
                <w:sz w:val="20"/>
                <w:szCs w:val="20"/>
              </w:rPr>
            </w:pPr>
            <w:r>
              <w:rPr>
                <w:sz w:val="20"/>
                <w:szCs w:val="20"/>
              </w:rPr>
              <w:t xml:space="preserve">1.05.- 09.05. </w:t>
            </w:r>
          </w:p>
          <w:p w14:paraId="61B97A41">
            <w:pPr>
              <w:pStyle w:val="227"/>
              <w:jc w:val="both"/>
              <w:rPr>
                <w:sz w:val="20"/>
                <w:szCs w:val="20"/>
              </w:rPr>
            </w:pPr>
          </w:p>
          <w:p w14:paraId="0D50A5F9">
            <w:pPr>
              <w:pStyle w:val="227"/>
              <w:jc w:val="both"/>
              <w:rPr>
                <w:sz w:val="20"/>
                <w:szCs w:val="20"/>
              </w:rPr>
            </w:pPr>
          </w:p>
          <w:p w14:paraId="3D73858A">
            <w:pPr>
              <w:pStyle w:val="227"/>
              <w:jc w:val="both"/>
              <w:rPr>
                <w:sz w:val="20"/>
                <w:szCs w:val="20"/>
              </w:rPr>
            </w:pPr>
          </w:p>
          <w:p w14:paraId="2378F882">
            <w:pPr>
              <w:pStyle w:val="227"/>
              <w:jc w:val="both"/>
              <w:rPr>
                <w:sz w:val="20"/>
                <w:szCs w:val="20"/>
              </w:rPr>
            </w:pPr>
          </w:p>
          <w:p w14:paraId="2FAC8CFE">
            <w:pPr>
              <w:pStyle w:val="227"/>
              <w:jc w:val="both"/>
              <w:rPr>
                <w:sz w:val="20"/>
                <w:szCs w:val="20"/>
              </w:rPr>
            </w:pPr>
            <w:r>
              <w:rPr>
                <w:sz w:val="20"/>
                <w:szCs w:val="20"/>
              </w:rPr>
              <w:t xml:space="preserve">01.05. </w:t>
            </w:r>
          </w:p>
          <w:p w14:paraId="2D175A49">
            <w:pPr>
              <w:pStyle w:val="227"/>
              <w:jc w:val="both"/>
              <w:rPr>
                <w:sz w:val="20"/>
                <w:szCs w:val="20"/>
              </w:rPr>
            </w:pPr>
            <w:r>
              <w:rPr>
                <w:sz w:val="20"/>
                <w:szCs w:val="20"/>
              </w:rPr>
              <w:t xml:space="preserve">09.05. </w:t>
            </w:r>
          </w:p>
          <w:p w14:paraId="717C3CF0">
            <w:pPr>
              <w:pStyle w:val="227"/>
              <w:jc w:val="both"/>
              <w:rPr>
                <w:sz w:val="20"/>
                <w:szCs w:val="20"/>
              </w:rPr>
            </w:pPr>
            <w:r>
              <w:rPr>
                <w:sz w:val="20"/>
                <w:szCs w:val="20"/>
              </w:rPr>
              <w:t xml:space="preserve">18.05. </w:t>
            </w:r>
          </w:p>
          <w:p w14:paraId="4FCD2EB3">
            <w:pPr>
              <w:spacing w:after="0" w:line="336" w:lineRule="auto"/>
              <w:jc w:val="both"/>
              <w:rPr>
                <w:rFonts w:ascii="Times New Roman" w:hAnsi="Times New Roman" w:eastAsia="Times New Roman"/>
                <w:sz w:val="24"/>
                <w:szCs w:val="24"/>
                <w:lang w:eastAsia="ru-RU"/>
              </w:rPr>
            </w:pPr>
            <w:r>
              <w:rPr>
                <w:sz w:val="20"/>
                <w:szCs w:val="20"/>
              </w:rPr>
              <w:t xml:space="preserve">19.05 </w:t>
            </w:r>
          </w:p>
        </w:tc>
        <w:tc>
          <w:tcPr>
            <w:tcW w:w="2192" w:type="dxa"/>
          </w:tcPr>
          <w:p w14:paraId="7E9B0073">
            <w:pPr>
              <w:spacing w:after="0" w:line="336" w:lineRule="auto"/>
              <w:jc w:val="both"/>
              <w:rPr>
                <w:rFonts w:ascii="Times New Roman" w:hAnsi="Times New Roman" w:eastAsia="Times New Roman"/>
                <w:sz w:val="24"/>
                <w:szCs w:val="24"/>
                <w:lang w:eastAsia="ru-RU"/>
              </w:rPr>
            </w:pPr>
            <w:r>
              <w:rPr>
                <w:rFonts w:ascii="Times New Roman" w:hAnsi="Times New Roman"/>
                <w:color w:val="000000"/>
                <w:sz w:val="20"/>
                <w:szCs w:val="20"/>
                <w:lang w:eastAsia="ru-RU"/>
              </w:rPr>
              <w:t>Классные руководители</w:t>
            </w:r>
          </w:p>
        </w:tc>
      </w:tr>
      <w:tr w14:paraId="728B8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02E23267">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2</w:t>
            </w:r>
          </w:p>
        </w:tc>
        <w:tc>
          <w:tcPr>
            <w:tcW w:w="2634" w:type="dxa"/>
          </w:tcPr>
          <w:p w14:paraId="6200E4CC">
            <w:pPr>
              <w:pStyle w:val="227"/>
              <w:rPr>
                <w:rFonts w:ascii="Times New Roman" w:hAnsi="Times New Roman" w:cs="Times New Roman"/>
                <w:sz w:val="20"/>
                <w:szCs w:val="20"/>
              </w:rPr>
            </w:pPr>
            <w:r>
              <w:rPr>
                <w:rFonts w:ascii="Times New Roman" w:hAnsi="Times New Roman" w:cs="Times New Roman"/>
                <w:b/>
                <w:bCs/>
                <w:sz w:val="20"/>
                <w:szCs w:val="20"/>
              </w:rPr>
              <w:t xml:space="preserve">Детские общественные организации </w:t>
            </w:r>
          </w:p>
          <w:p w14:paraId="280424DF">
            <w:pPr>
              <w:pStyle w:val="227"/>
              <w:rPr>
                <w:rFonts w:ascii="Times New Roman" w:hAnsi="Times New Roman" w:cs="Times New Roman"/>
                <w:b/>
                <w:bCs/>
                <w:sz w:val="20"/>
                <w:szCs w:val="20"/>
              </w:rPr>
            </w:pP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36379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0" w:type="auto"/>
                </w:tcPr>
                <w:p w14:paraId="02096537">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1.Участие в акциях, проектах «Движения Первых» </w:t>
                  </w:r>
                </w:p>
                <w:p w14:paraId="4BBE452D">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2.Работа с проектами для отрядов Юнармии </w:t>
                  </w:r>
                </w:p>
                <w:p w14:paraId="5727BBDC">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3.Проведение мероприятий в рамках Дня Победы «Этих дней не смолкнет слава!» </w:t>
                  </w:r>
                </w:p>
                <w:p w14:paraId="769AFFE3">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4.Участие в акции «Георгиевская ленточка» </w:t>
                  </w:r>
                </w:p>
                <w:p w14:paraId="44240A3F">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5.Участие в акции «Диктант Победы» </w:t>
                  </w:r>
                </w:p>
                <w:p w14:paraId="56C85269">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6.Участие в проекте Первых «Мы-граждане России» </w:t>
                  </w:r>
                </w:p>
              </w:tc>
            </w:tr>
          </w:tbl>
          <w:p w14:paraId="26812475">
            <w:pPr>
              <w:widowControl/>
              <w:autoSpaceDE w:val="0"/>
              <w:autoSpaceDN w:val="0"/>
              <w:adjustRightInd w:val="0"/>
              <w:spacing w:after="0" w:line="240" w:lineRule="auto"/>
              <w:rPr>
                <w:rFonts w:ascii="Times New Roman" w:hAnsi="Times New Roman"/>
                <w:color w:val="000000"/>
                <w:sz w:val="24"/>
                <w:szCs w:val="24"/>
                <w:lang w:eastAsia="ru-RU"/>
              </w:rPr>
            </w:pPr>
          </w:p>
        </w:tc>
        <w:tc>
          <w:tcPr>
            <w:tcW w:w="1711" w:type="dxa"/>
          </w:tcPr>
          <w:p w14:paraId="639D3C6E">
            <w:pPr>
              <w:pStyle w:val="227"/>
              <w:jc w:val="both"/>
              <w:rPr>
                <w:sz w:val="20"/>
                <w:szCs w:val="20"/>
              </w:rPr>
            </w:pPr>
            <w:r>
              <w:rPr>
                <w:sz w:val="20"/>
                <w:szCs w:val="20"/>
              </w:rPr>
              <w:t xml:space="preserve">В течение месяца </w:t>
            </w:r>
          </w:p>
          <w:p w14:paraId="20083026">
            <w:pPr>
              <w:spacing w:after="0" w:line="336" w:lineRule="auto"/>
              <w:jc w:val="both"/>
              <w:rPr>
                <w:rFonts w:ascii="Times New Roman" w:hAnsi="Times New Roman" w:eastAsia="Times New Roman"/>
                <w:sz w:val="24"/>
                <w:szCs w:val="24"/>
                <w:lang w:eastAsia="ru-RU"/>
              </w:rPr>
            </w:pPr>
          </w:p>
        </w:tc>
        <w:tc>
          <w:tcPr>
            <w:tcW w:w="2192" w:type="dxa"/>
          </w:tcPr>
          <w:p w14:paraId="10328FFD">
            <w:pPr>
              <w:pStyle w:val="227"/>
              <w:jc w:val="both"/>
              <w:rPr>
                <w:rFonts w:ascii="Times New Roman" w:hAnsi="Times New Roman" w:cs="Times New Roman"/>
                <w:sz w:val="20"/>
                <w:szCs w:val="20"/>
              </w:rPr>
            </w:pPr>
            <w:r>
              <w:rPr>
                <w:rFonts w:ascii="Times New Roman" w:hAnsi="Times New Roman" w:cs="Times New Roman"/>
                <w:sz w:val="20"/>
                <w:szCs w:val="20"/>
              </w:rPr>
              <w:t xml:space="preserve">Учителя истории </w:t>
            </w:r>
          </w:p>
          <w:p w14:paraId="7F36C22F">
            <w:pPr>
              <w:pStyle w:val="227"/>
              <w:jc w:val="both"/>
              <w:rPr>
                <w:rFonts w:ascii="Times New Roman" w:hAnsi="Times New Roman" w:cs="Times New Roman"/>
                <w:sz w:val="20"/>
                <w:szCs w:val="20"/>
              </w:rPr>
            </w:pPr>
            <w:r>
              <w:rPr>
                <w:rFonts w:ascii="Times New Roman" w:hAnsi="Times New Roman" w:cs="Times New Roman"/>
                <w:sz w:val="20"/>
                <w:szCs w:val="20"/>
              </w:rPr>
              <w:t xml:space="preserve">Кл.руководители </w:t>
            </w:r>
          </w:p>
          <w:p w14:paraId="2B4A1957">
            <w:pPr>
              <w:spacing w:after="0" w:line="336" w:lineRule="auto"/>
              <w:jc w:val="both"/>
              <w:rPr>
                <w:rFonts w:ascii="Times New Roman" w:hAnsi="Times New Roman" w:eastAsia="Times New Roman"/>
                <w:sz w:val="24"/>
                <w:szCs w:val="24"/>
                <w:lang w:eastAsia="ru-RU"/>
              </w:rPr>
            </w:pPr>
            <w:r>
              <w:rPr>
                <w:rFonts w:ascii="Times New Roman" w:hAnsi="Times New Roman"/>
                <w:sz w:val="20"/>
                <w:szCs w:val="20"/>
              </w:rPr>
              <w:t>Зам.директора по ВР</w:t>
            </w:r>
            <w:r>
              <w:rPr>
                <w:sz w:val="20"/>
                <w:szCs w:val="20"/>
              </w:rPr>
              <w:t xml:space="preserve"> </w:t>
            </w:r>
          </w:p>
        </w:tc>
      </w:tr>
      <w:tr w14:paraId="4D541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6F8CC9DC">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3</w:t>
            </w:r>
          </w:p>
        </w:tc>
        <w:tc>
          <w:tcPr>
            <w:tcW w:w="2634" w:type="dxa"/>
          </w:tcPr>
          <w:p w14:paraId="5F03E77F">
            <w:pPr>
              <w:pStyle w:val="227"/>
              <w:rPr>
                <w:rFonts w:ascii="Times New Roman" w:hAnsi="Times New Roman" w:cs="Times New Roman"/>
                <w:sz w:val="20"/>
                <w:szCs w:val="20"/>
              </w:rPr>
            </w:pPr>
            <w:r>
              <w:rPr>
                <w:rFonts w:ascii="Times New Roman" w:hAnsi="Times New Roman" w:cs="Times New Roman"/>
                <w:b/>
                <w:bCs/>
                <w:sz w:val="20"/>
                <w:szCs w:val="20"/>
              </w:rPr>
              <w:t xml:space="preserve">Школьные медиа </w:t>
            </w:r>
          </w:p>
          <w:p w14:paraId="0F7D6106">
            <w:pPr>
              <w:pStyle w:val="227"/>
              <w:rPr>
                <w:rFonts w:ascii="Times New Roman" w:hAnsi="Times New Roman" w:cs="Times New Roman"/>
                <w:b/>
                <w:bCs/>
                <w:sz w:val="20"/>
                <w:szCs w:val="20"/>
              </w:rPr>
            </w:pPr>
          </w:p>
        </w:tc>
        <w:tc>
          <w:tcPr>
            <w:tcW w:w="2873" w:type="dxa"/>
          </w:tcPr>
          <w:p w14:paraId="167AD98D">
            <w:pPr>
              <w:pStyle w:val="227"/>
              <w:rPr>
                <w:rFonts w:ascii="Times New Roman" w:hAnsi="Times New Roman" w:cs="Times New Roman"/>
                <w:sz w:val="20"/>
                <w:szCs w:val="20"/>
              </w:rPr>
            </w:pPr>
            <w:r>
              <w:rPr>
                <w:sz w:val="20"/>
                <w:szCs w:val="20"/>
              </w:rPr>
              <w:t>1</w:t>
            </w:r>
            <w:r>
              <w:rPr>
                <w:rFonts w:ascii="Times New Roman" w:hAnsi="Times New Roman" w:cs="Times New Roman"/>
                <w:sz w:val="20"/>
                <w:szCs w:val="20"/>
              </w:rPr>
              <w:t xml:space="preserve">.Размещение информации о событиях в жизни Лицея в социальной сети Вконтакте </w:t>
            </w:r>
          </w:p>
          <w:p w14:paraId="6AE5ECFE">
            <w:pPr>
              <w:widowControl/>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sz w:val="20"/>
                <w:szCs w:val="20"/>
              </w:rPr>
              <w:t>2.Участие в всероссийском конкурсе сочинений «Без срока давности»</w:t>
            </w:r>
          </w:p>
        </w:tc>
        <w:tc>
          <w:tcPr>
            <w:tcW w:w="1711" w:type="dxa"/>
          </w:tcPr>
          <w:p w14:paraId="01E4ECC6">
            <w:pPr>
              <w:spacing w:after="0" w:line="336" w:lineRule="auto"/>
              <w:jc w:val="both"/>
              <w:rPr>
                <w:rFonts w:ascii="Times New Roman" w:hAnsi="Times New Roman" w:eastAsia="Times New Roman"/>
                <w:sz w:val="24"/>
                <w:szCs w:val="24"/>
                <w:lang w:eastAsia="ru-RU"/>
              </w:rPr>
            </w:pPr>
            <w:r>
              <w:rPr>
                <w:sz w:val="20"/>
                <w:szCs w:val="20"/>
              </w:rPr>
              <w:t>В течение месяца</w:t>
            </w:r>
          </w:p>
        </w:tc>
        <w:tc>
          <w:tcPr>
            <w:tcW w:w="2192" w:type="dxa"/>
          </w:tcPr>
          <w:p w14:paraId="70024E80">
            <w:pPr>
              <w:spacing w:after="0" w:line="240" w:lineRule="auto"/>
              <w:contextualSpacing/>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Зам директора по ВР</w:t>
            </w:r>
          </w:p>
          <w:p w14:paraId="777D0C77">
            <w:pPr>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0"/>
                <w:szCs w:val="20"/>
                <w:lang w:eastAsia="ru-RU"/>
              </w:rPr>
              <w:t>Учителя русского языка</w:t>
            </w:r>
          </w:p>
        </w:tc>
      </w:tr>
      <w:tr w14:paraId="60CE4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6C13F956">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4</w:t>
            </w:r>
          </w:p>
        </w:tc>
        <w:tc>
          <w:tcPr>
            <w:tcW w:w="2634" w:type="dxa"/>
          </w:tcPr>
          <w:p w14:paraId="08DE9F2F">
            <w:pPr>
              <w:pStyle w:val="227"/>
              <w:rPr>
                <w:rFonts w:ascii="Times New Roman" w:hAnsi="Times New Roman" w:cs="Times New Roman"/>
                <w:sz w:val="20"/>
                <w:szCs w:val="20"/>
              </w:rPr>
            </w:pPr>
            <w:r>
              <w:rPr>
                <w:rFonts w:ascii="Times New Roman" w:hAnsi="Times New Roman" w:cs="Times New Roman"/>
                <w:b/>
                <w:bCs/>
                <w:sz w:val="20"/>
                <w:szCs w:val="20"/>
              </w:rPr>
              <w:t xml:space="preserve">Волонтерство </w:t>
            </w:r>
          </w:p>
          <w:p w14:paraId="1C29E925">
            <w:pPr>
              <w:pStyle w:val="227"/>
              <w:rPr>
                <w:rFonts w:ascii="Times New Roman" w:hAnsi="Times New Roman" w:cs="Times New Roman"/>
                <w:b/>
                <w:bCs/>
                <w:sz w:val="20"/>
                <w:szCs w:val="20"/>
              </w:rPr>
            </w:pP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65E76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6" w:hRule="atLeast"/>
              </w:trPr>
              <w:tc>
                <w:tcPr>
                  <w:tcW w:w="0" w:type="auto"/>
                </w:tcPr>
                <w:p w14:paraId="2A0FDA65">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1.Проведение акции «Ветеран живет рядом» </w:t>
                  </w:r>
                </w:p>
                <w:p w14:paraId="158BD249">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2.Участие в акциях, проектах, конкурсах Городской Лиги Волонтеров </w:t>
                  </w:r>
                </w:p>
                <w:p w14:paraId="6124BE9B">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3.Участие в Всероссийской акции «Георгиевская лента» </w:t>
                  </w:r>
                </w:p>
                <w:p w14:paraId="12F1A2F0">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4.Участие в акции «Окна Победы» </w:t>
                  </w:r>
                </w:p>
                <w:p w14:paraId="527326B7">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5.Участие в патриотической акции «Поклонимся великим тем годам»</w:t>
                  </w:r>
                </w:p>
              </w:tc>
            </w:tr>
          </w:tbl>
          <w:p w14:paraId="7B29C89E">
            <w:pPr>
              <w:widowControl/>
              <w:autoSpaceDE w:val="0"/>
              <w:autoSpaceDN w:val="0"/>
              <w:adjustRightInd w:val="0"/>
              <w:spacing w:after="0" w:line="240" w:lineRule="auto"/>
              <w:rPr>
                <w:rFonts w:ascii="Times New Roman" w:hAnsi="Times New Roman"/>
                <w:color w:val="000000"/>
                <w:sz w:val="24"/>
                <w:szCs w:val="24"/>
                <w:lang w:eastAsia="ru-RU"/>
              </w:rPr>
            </w:pPr>
          </w:p>
        </w:tc>
        <w:tc>
          <w:tcPr>
            <w:tcW w:w="1711" w:type="dxa"/>
          </w:tcPr>
          <w:p w14:paraId="6E307A7F">
            <w:pPr>
              <w:spacing w:after="0" w:line="336" w:lineRule="auto"/>
              <w:jc w:val="both"/>
              <w:rPr>
                <w:rFonts w:ascii="Times New Roman" w:hAnsi="Times New Roman" w:eastAsia="Times New Roman"/>
                <w:sz w:val="24"/>
                <w:szCs w:val="24"/>
                <w:lang w:eastAsia="ru-RU"/>
              </w:rPr>
            </w:pPr>
            <w:r>
              <w:rPr>
                <w:sz w:val="20"/>
                <w:szCs w:val="20"/>
              </w:rPr>
              <w:t>В течение месяца</w:t>
            </w:r>
          </w:p>
        </w:tc>
        <w:tc>
          <w:tcPr>
            <w:tcW w:w="2192"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76"/>
            </w:tblGrid>
            <w:tr w14:paraId="14D99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0" w:type="auto"/>
                </w:tcPr>
                <w:p w14:paraId="00B0F3AA">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Кл.руководители </w:t>
                  </w:r>
                </w:p>
                <w:p w14:paraId="6C5F474A">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Зам.директора по ВР</w:t>
                  </w:r>
                </w:p>
                <w:p w14:paraId="0734C58C">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 Ученическое самоуправление </w:t>
                  </w:r>
                </w:p>
              </w:tc>
            </w:tr>
          </w:tbl>
          <w:p w14:paraId="1FBF45E8">
            <w:pPr>
              <w:spacing w:after="0" w:line="336" w:lineRule="auto"/>
              <w:jc w:val="both"/>
              <w:rPr>
                <w:rFonts w:ascii="Times New Roman" w:hAnsi="Times New Roman" w:eastAsia="Times New Roman"/>
                <w:sz w:val="24"/>
                <w:szCs w:val="24"/>
                <w:lang w:eastAsia="ru-RU"/>
              </w:rPr>
            </w:pPr>
          </w:p>
        </w:tc>
      </w:tr>
      <w:tr w14:paraId="415A4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1E249F35">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5</w:t>
            </w:r>
          </w:p>
        </w:tc>
        <w:tc>
          <w:tcPr>
            <w:tcW w:w="2634" w:type="dxa"/>
          </w:tcPr>
          <w:p w14:paraId="16E1512B">
            <w:pPr>
              <w:pStyle w:val="227"/>
              <w:rPr>
                <w:rFonts w:ascii="Times New Roman" w:hAnsi="Times New Roman" w:cs="Times New Roman"/>
                <w:sz w:val="20"/>
                <w:szCs w:val="20"/>
              </w:rPr>
            </w:pPr>
            <w:r>
              <w:rPr>
                <w:rFonts w:ascii="Times New Roman" w:hAnsi="Times New Roman" w:cs="Times New Roman"/>
                <w:b/>
                <w:bCs/>
                <w:sz w:val="20"/>
                <w:szCs w:val="20"/>
              </w:rPr>
              <w:t xml:space="preserve">Школьный музей </w:t>
            </w:r>
          </w:p>
          <w:p w14:paraId="0E43969A">
            <w:pPr>
              <w:pStyle w:val="227"/>
              <w:rPr>
                <w:rFonts w:ascii="Times New Roman" w:hAnsi="Times New Roman" w:cs="Times New Roman"/>
                <w:b/>
                <w:bCs/>
                <w:sz w:val="20"/>
                <w:szCs w:val="20"/>
              </w:rPr>
            </w:pPr>
          </w:p>
        </w:tc>
        <w:tc>
          <w:tcPr>
            <w:tcW w:w="2873" w:type="dxa"/>
          </w:tcPr>
          <w:p w14:paraId="1F325C4F">
            <w:pPr>
              <w:pStyle w:val="227"/>
              <w:rPr>
                <w:rFonts w:ascii="Times New Roman" w:hAnsi="Times New Roman" w:cs="Times New Roman"/>
                <w:sz w:val="20"/>
                <w:szCs w:val="20"/>
              </w:rPr>
            </w:pPr>
            <w:r>
              <w:rPr>
                <w:sz w:val="20"/>
                <w:szCs w:val="20"/>
              </w:rPr>
              <w:t>1.</w:t>
            </w:r>
            <w:r>
              <w:rPr>
                <w:rFonts w:ascii="Times New Roman" w:hAnsi="Times New Roman" w:cs="Times New Roman"/>
                <w:sz w:val="20"/>
                <w:szCs w:val="20"/>
              </w:rPr>
              <w:t xml:space="preserve">Организация и проведение экскурсий по плану музея </w:t>
            </w:r>
          </w:p>
          <w:p w14:paraId="2B065AFB">
            <w:pPr>
              <w:widowControl/>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2. Работа с активом музея.</w:t>
            </w:r>
          </w:p>
        </w:tc>
        <w:tc>
          <w:tcPr>
            <w:tcW w:w="1711" w:type="dxa"/>
          </w:tcPr>
          <w:p w14:paraId="5F55A5DB">
            <w:pPr>
              <w:spacing w:after="0" w:line="336" w:lineRule="auto"/>
              <w:jc w:val="both"/>
              <w:rPr>
                <w:rFonts w:ascii="Times New Roman" w:hAnsi="Times New Roman" w:eastAsia="Times New Roman"/>
                <w:sz w:val="24"/>
                <w:szCs w:val="24"/>
                <w:lang w:eastAsia="ru-RU"/>
              </w:rPr>
            </w:pPr>
            <w:r>
              <w:rPr>
                <w:sz w:val="20"/>
                <w:szCs w:val="20"/>
              </w:rPr>
              <w:t>В течение месяца</w:t>
            </w:r>
          </w:p>
        </w:tc>
        <w:tc>
          <w:tcPr>
            <w:tcW w:w="2192"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76"/>
            </w:tblGrid>
            <w:tr w14:paraId="7EBE0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0" w:type="auto"/>
                </w:tcPr>
                <w:p w14:paraId="2AB28321">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Кл.руководители </w:t>
                  </w:r>
                </w:p>
                <w:p w14:paraId="680DF5F9">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Зам.директора по ВР </w:t>
                  </w:r>
                </w:p>
                <w:p w14:paraId="18016C59">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Руководитель музея.</w:t>
                  </w:r>
                </w:p>
              </w:tc>
            </w:tr>
          </w:tbl>
          <w:p w14:paraId="0B343067">
            <w:pPr>
              <w:spacing w:after="0" w:line="336" w:lineRule="auto"/>
              <w:jc w:val="both"/>
              <w:rPr>
                <w:rFonts w:ascii="Times New Roman" w:hAnsi="Times New Roman" w:eastAsia="Times New Roman"/>
                <w:sz w:val="24"/>
                <w:szCs w:val="24"/>
                <w:lang w:eastAsia="ru-RU"/>
              </w:rPr>
            </w:pPr>
          </w:p>
        </w:tc>
      </w:tr>
      <w:tr w14:paraId="0DA33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0C98A08E">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6</w:t>
            </w:r>
          </w:p>
        </w:tc>
        <w:tc>
          <w:tcPr>
            <w:tcW w:w="2634" w:type="dxa"/>
          </w:tcPr>
          <w:p w14:paraId="0B66EE0D">
            <w:pPr>
              <w:pStyle w:val="227"/>
              <w:rPr>
                <w:rFonts w:ascii="Times New Roman" w:hAnsi="Times New Roman" w:cs="Times New Roman"/>
                <w:sz w:val="20"/>
                <w:szCs w:val="20"/>
              </w:rPr>
            </w:pPr>
            <w:r>
              <w:rPr>
                <w:rFonts w:ascii="Times New Roman" w:hAnsi="Times New Roman" w:cs="Times New Roman"/>
                <w:b/>
                <w:bCs/>
                <w:sz w:val="20"/>
                <w:szCs w:val="20"/>
              </w:rPr>
              <w:t xml:space="preserve">Классное руководство </w:t>
            </w:r>
          </w:p>
          <w:p w14:paraId="4D5D3772">
            <w:pPr>
              <w:pStyle w:val="227"/>
              <w:rPr>
                <w:rFonts w:ascii="Times New Roman" w:hAnsi="Times New Roman" w:cs="Times New Roman"/>
                <w:b/>
                <w:bCs/>
                <w:sz w:val="20"/>
                <w:szCs w:val="20"/>
              </w:rPr>
            </w:pPr>
          </w:p>
        </w:tc>
        <w:tc>
          <w:tcPr>
            <w:tcW w:w="2873" w:type="dxa"/>
          </w:tcPr>
          <w:p w14:paraId="0506D2E6">
            <w:pPr>
              <w:pStyle w:val="227"/>
              <w:rPr>
                <w:rFonts w:ascii="Times New Roman" w:hAnsi="Times New Roman" w:cs="Times New Roman"/>
                <w:sz w:val="20"/>
                <w:szCs w:val="20"/>
              </w:rPr>
            </w:pPr>
            <w:r>
              <w:rPr>
                <w:sz w:val="20"/>
                <w:szCs w:val="20"/>
              </w:rPr>
              <w:t>1</w:t>
            </w:r>
            <w:r>
              <w:rPr>
                <w:rFonts w:ascii="Times New Roman" w:hAnsi="Times New Roman" w:cs="Times New Roman"/>
                <w:sz w:val="20"/>
                <w:szCs w:val="20"/>
              </w:rPr>
              <w:t xml:space="preserve">.Тематические классные часы, беседы по ПДД </w:t>
            </w:r>
          </w:p>
          <w:p w14:paraId="50FFB499">
            <w:pPr>
              <w:widowControl/>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sz w:val="20"/>
                <w:szCs w:val="20"/>
              </w:rPr>
              <w:t>2.Подготовка к участию в летних профильных сменах</w:t>
            </w:r>
          </w:p>
        </w:tc>
        <w:tc>
          <w:tcPr>
            <w:tcW w:w="1711" w:type="dxa"/>
          </w:tcPr>
          <w:p w14:paraId="4653FCCB">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течение месяца</w:t>
            </w:r>
          </w:p>
        </w:tc>
        <w:tc>
          <w:tcPr>
            <w:tcW w:w="2192" w:type="dxa"/>
          </w:tcPr>
          <w:p w14:paraId="6F03104B">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Кл.руководители </w:t>
            </w:r>
          </w:p>
          <w:p w14:paraId="475D6E3B">
            <w:pPr>
              <w:spacing w:after="0" w:line="336" w:lineRule="auto"/>
              <w:jc w:val="both"/>
              <w:rPr>
                <w:rFonts w:ascii="Times New Roman" w:hAnsi="Times New Roman" w:eastAsia="Times New Roman"/>
                <w:sz w:val="24"/>
                <w:szCs w:val="24"/>
                <w:lang w:eastAsia="ru-RU"/>
              </w:rPr>
            </w:pPr>
          </w:p>
        </w:tc>
      </w:tr>
      <w:tr w14:paraId="2F930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340E4A8A">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7</w:t>
            </w:r>
          </w:p>
        </w:tc>
        <w:tc>
          <w:tcPr>
            <w:tcW w:w="2634" w:type="dxa"/>
          </w:tcPr>
          <w:p w14:paraId="65F47EC4">
            <w:pPr>
              <w:pStyle w:val="227"/>
              <w:rPr>
                <w:rFonts w:ascii="Times New Roman" w:hAnsi="Times New Roman" w:cs="Times New Roman"/>
                <w:sz w:val="20"/>
                <w:szCs w:val="20"/>
              </w:rPr>
            </w:pPr>
            <w:r>
              <w:rPr>
                <w:rFonts w:ascii="Times New Roman" w:hAnsi="Times New Roman" w:cs="Times New Roman"/>
                <w:b/>
                <w:bCs/>
                <w:sz w:val="20"/>
                <w:szCs w:val="20"/>
              </w:rPr>
              <w:t xml:space="preserve">Самоуправление </w:t>
            </w:r>
          </w:p>
          <w:p w14:paraId="538E3775">
            <w:pPr>
              <w:pStyle w:val="227"/>
              <w:rPr>
                <w:rFonts w:ascii="Times New Roman" w:hAnsi="Times New Roman" w:cs="Times New Roman"/>
                <w:b/>
                <w:bCs/>
                <w:sz w:val="20"/>
                <w:szCs w:val="20"/>
              </w:rPr>
            </w:pP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4F68D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1" w:hRule="atLeast"/>
              </w:trPr>
              <w:tc>
                <w:tcPr>
                  <w:tcW w:w="0" w:type="auto"/>
                </w:tcPr>
                <w:p w14:paraId="2921A9A6">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1.Подготовка к проведению мероприятий в рамках празднования Дня Победы </w:t>
                  </w:r>
                </w:p>
                <w:p w14:paraId="0189B9C1">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2.Итоговое собрание актива </w:t>
                  </w:r>
                </w:p>
              </w:tc>
            </w:tr>
          </w:tbl>
          <w:p w14:paraId="7EA163A9">
            <w:pPr>
              <w:widowControl/>
              <w:autoSpaceDE w:val="0"/>
              <w:autoSpaceDN w:val="0"/>
              <w:adjustRightInd w:val="0"/>
              <w:spacing w:after="0" w:line="240" w:lineRule="auto"/>
              <w:rPr>
                <w:rFonts w:ascii="Times New Roman" w:hAnsi="Times New Roman"/>
                <w:color w:val="000000"/>
                <w:sz w:val="24"/>
                <w:szCs w:val="24"/>
                <w:lang w:eastAsia="ru-RU"/>
              </w:rPr>
            </w:pPr>
          </w:p>
        </w:tc>
        <w:tc>
          <w:tcPr>
            <w:tcW w:w="1711" w:type="dxa"/>
          </w:tcPr>
          <w:p w14:paraId="222D5E02">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течение месяца</w:t>
            </w:r>
          </w:p>
        </w:tc>
        <w:tc>
          <w:tcPr>
            <w:tcW w:w="2192" w:type="dxa"/>
          </w:tcPr>
          <w:p w14:paraId="0FB28787">
            <w:pPr>
              <w:pStyle w:val="227"/>
              <w:contextualSpacing/>
              <w:jc w:val="both"/>
              <w:rPr>
                <w:rFonts w:ascii="Times New Roman" w:hAnsi="Times New Roman" w:cs="Times New Roman"/>
                <w:sz w:val="20"/>
                <w:szCs w:val="20"/>
              </w:rPr>
            </w:pPr>
            <w:r>
              <w:rPr>
                <w:rFonts w:ascii="Times New Roman" w:hAnsi="Times New Roman" w:cs="Times New Roman"/>
                <w:sz w:val="20"/>
                <w:szCs w:val="20"/>
              </w:rPr>
              <w:t xml:space="preserve">Кл.руководители </w:t>
            </w:r>
          </w:p>
          <w:p w14:paraId="3FD1BC34">
            <w:pPr>
              <w:spacing w:after="0" w:line="240" w:lineRule="auto"/>
              <w:contextualSpacing/>
              <w:jc w:val="both"/>
              <w:rPr>
                <w:rFonts w:ascii="Times New Roman" w:hAnsi="Times New Roman" w:eastAsia="Times New Roman"/>
                <w:sz w:val="24"/>
                <w:szCs w:val="24"/>
                <w:lang w:eastAsia="ru-RU"/>
              </w:rPr>
            </w:pPr>
            <w:r>
              <w:rPr>
                <w:rFonts w:ascii="Times New Roman" w:hAnsi="Times New Roman"/>
                <w:sz w:val="20"/>
                <w:szCs w:val="20"/>
              </w:rPr>
              <w:t>Зам.директора по ВР Ученическое самоуправление</w:t>
            </w:r>
            <w:r>
              <w:rPr>
                <w:sz w:val="20"/>
                <w:szCs w:val="20"/>
              </w:rPr>
              <w:t xml:space="preserve"> </w:t>
            </w:r>
          </w:p>
        </w:tc>
      </w:tr>
      <w:tr w14:paraId="0022D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5A8887AE">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8</w:t>
            </w:r>
          </w:p>
        </w:tc>
        <w:tc>
          <w:tcPr>
            <w:tcW w:w="2634" w:type="dxa"/>
          </w:tcPr>
          <w:p w14:paraId="16929CDA">
            <w:pPr>
              <w:pStyle w:val="227"/>
              <w:rPr>
                <w:rFonts w:ascii="Times New Roman" w:hAnsi="Times New Roman" w:cs="Times New Roman"/>
                <w:sz w:val="20"/>
                <w:szCs w:val="20"/>
              </w:rPr>
            </w:pPr>
            <w:r>
              <w:rPr>
                <w:rFonts w:ascii="Times New Roman" w:hAnsi="Times New Roman" w:cs="Times New Roman"/>
                <w:b/>
                <w:bCs/>
                <w:sz w:val="20"/>
                <w:szCs w:val="20"/>
              </w:rPr>
              <w:t xml:space="preserve">Профориентация </w:t>
            </w:r>
          </w:p>
          <w:p w14:paraId="123AD77D">
            <w:pPr>
              <w:pStyle w:val="227"/>
              <w:rPr>
                <w:rFonts w:ascii="Times New Roman" w:hAnsi="Times New Roman" w:cs="Times New Roman"/>
                <w:b/>
                <w:bCs/>
                <w:sz w:val="20"/>
                <w:szCs w:val="20"/>
              </w:rPr>
            </w:pPr>
          </w:p>
        </w:tc>
        <w:tc>
          <w:tcPr>
            <w:tcW w:w="2873" w:type="dxa"/>
          </w:tcPr>
          <w:p w14:paraId="12F45D3B">
            <w:pPr>
              <w:pStyle w:val="227"/>
              <w:contextualSpacing/>
              <w:rPr>
                <w:rFonts w:ascii="Times New Roman" w:hAnsi="Times New Roman" w:cs="Times New Roman"/>
                <w:sz w:val="20"/>
                <w:szCs w:val="20"/>
              </w:rPr>
            </w:pPr>
            <w:r>
              <w:rPr>
                <w:rFonts w:ascii="Times New Roman" w:hAnsi="Times New Roman" w:cs="Times New Roman"/>
                <w:sz w:val="20"/>
                <w:szCs w:val="20"/>
              </w:rPr>
              <w:t xml:space="preserve">1.Оганизация и проведение экскурсий на предприятия города и области </w:t>
            </w:r>
          </w:p>
          <w:p w14:paraId="78A7ABB2">
            <w:pPr>
              <w:widowControl/>
              <w:autoSpaceDE w:val="0"/>
              <w:autoSpaceDN w:val="0"/>
              <w:adjustRightInd w:val="0"/>
              <w:spacing w:after="0" w:line="240" w:lineRule="auto"/>
              <w:contextualSpacing/>
              <w:rPr>
                <w:rFonts w:ascii="Times New Roman" w:hAnsi="Times New Roman"/>
                <w:color w:val="000000"/>
                <w:sz w:val="24"/>
                <w:szCs w:val="24"/>
                <w:lang w:eastAsia="ru-RU"/>
              </w:rPr>
            </w:pPr>
            <w:r>
              <w:rPr>
                <w:rFonts w:ascii="Times New Roman" w:hAnsi="Times New Roman"/>
                <w:sz w:val="20"/>
                <w:szCs w:val="20"/>
              </w:rPr>
              <w:t>2. Работа с проектом «Россия – мои горизонты» («Билет в будущее»)</w:t>
            </w:r>
          </w:p>
        </w:tc>
        <w:tc>
          <w:tcPr>
            <w:tcW w:w="1711" w:type="dxa"/>
          </w:tcPr>
          <w:p w14:paraId="7DC2F72E">
            <w:pPr>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течение месяца</w:t>
            </w:r>
          </w:p>
        </w:tc>
        <w:tc>
          <w:tcPr>
            <w:tcW w:w="2192" w:type="dxa"/>
          </w:tcPr>
          <w:p w14:paraId="4194C4EC">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Кл.руководители </w:t>
            </w:r>
          </w:p>
          <w:p w14:paraId="4EDBB8D1">
            <w:pPr>
              <w:spacing w:after="0" w:line="336" w:lineRule="auto"/>
              <w:jc w:val="both"/>
              <w:rPr>
                <w:rFonts w:ascii="Times New Roman" w:hAnsi="Times New Roman" w:eastAsia="Times New Roman"/>
                <w:sz w:val="24"/>
                <w:szCs w:val="24"/>
                <w:lang w:eastAsia="ru-RU"/>
              </w:rPr>
            </w:pPr>
          </w:p>
        </w:tc>
      </w:tr>
      <w:tr w14:paraId="31D04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tcPr>
          <w:p w14:paraId="2F8D7EE4">
            <w:pPr>
              <w:spacing w:after="0" w:line="336" w:lineRule="auto"/>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9</w:t>
            </w:r>
          </w:p>
        </w:tc>
        <w:tc>
          <w:tcPr>
            <w:tcW w:w="2634" w:type="dxa"/>
          </w:tcPr>
          <w:p w14:paraId="7EB80489">
            <w:pPr>
              <w:pStyle w:val="227"/>
              <w:rPr>
                <w:rFonts w:ascii="Times New Roman" w:hAnsi="Times New Roman" w:cs="Times New Roman"/>
                <w:sz w:val="20"/>
                <w:szCs w:val="20"/>
              </w:rPr>
            </w:pPr>
            <w:r>
              <w:rPr>
                <w:rFonts w:ascii="Times New Roman" w:hAnsi="Times New Roman" w:cs="Times New Roman"/>
                <w:b/>
                <w:bCs/>
                <w:sz w:val="20"/>
                <w:szCs w:val="20"/>
              </w:rPr>
              <w:t xml:space="preserve">Профилактика социальнонегативных явлений </w:t>
            </w:r>
          </w:p>
          <w:p w14:paraId="7F37814B">
            <w:pPr>
              <w:pStyle w:val="227"/>
              <w:rPr>
                <w:rFonts w:ascii="Times New Roman" w:hAnsi="Times New Roman" w:cs="Times New Roman"/>
                <w:b/>
                <w:bCs/>
                <w:sz w:val="20"/>
                <w:szCs w:val="20"/>
              </w:rPr>
            </w:pPr>
          </w:p>
        </w:tc>
        <w:tc>
          <w:tcPr>
            <w:tcW w:w="2873"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7"/>
            </w:tblGrid>
            <w:tr w14:paraId="72C0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8" w:hRule="atLeast"/>
              </w:trPr>
              <w:tc>
                <w:tcPr>
                  <w:tcW w:w="0" w:type="auto"/>
                </w:tcPr>
                <w:p w14:paraId="34806AEA">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1.Деятельность кружков внеурочной деятельности, кружков системы дополнительного образования </w:t>
                  </w:r>
                </w:p>
                <w:p w14:paraId="5CB517F1">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2.Работа Совета профилактики </w:t>
                  </w:r>
                </w:p>
                <w:p w14:paraId="35C352A8">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3.Участие в   городских и республиканских конкурсах и спортивных соревнованиях. </w:t>
                  </w:r>
                </w:p>
                <w:p w14:paraId="2B9762B1">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4.Привлечение к участию в проведении мероприятий, направленных на снижение уязвимости молодежи от воздействия идеологии терроризма, сотрудников полиции, представителей прокуратуры, лидеров этнических и общественных организаций и национальных объединений </w:t>
                  </w:r>
                </w:p>
              </w:tc>
            </w:tr>
          </w:tbl>
          <w:p w14:paraId="6B186047">
            <w:pPr>
              <w:widowControl/>
              <w:autoSpaceDE w:val="0"/>
              <w:autoSpaceDN w:val="0"/>
              <w:adjustRightInd w:val="0"/>
              <w:spacing w:after="0" w:line="240" w:lineRule="auto"/>
              <w:rPr>
                <w:rFonts w:ascii="Times New Roman" w:hAnsi="Times New Roman"/>
                <w:color w:val="000000"/>
                <w:sz w:val="24"/>
                <w:szCs w:val="24"/>
                <w:lang w:eastAsia="ru-RU"/>
              </w:rPr>
            </w:pPr>
          </w:p>
        </w:tc>
        <w:tc>
          <w:tcPr>
            <w:tcW w:w="1711" w:type="dxa"/>
          </w:tcPr>
          <w:p w14:paraId="5080AA2B">
            <w:pPr>
              <w:spacing w:after="0" w:line="336"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течение месяца</w:t>
            </w:r>
          </w:p>
        </w:tc>
        <w:tc>
          <w:tcPr>
            <w:tcW w:w="2192"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76"/>
            </w:tblGrid>
            <w:tr w14:paraId="04E90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0" w:type="auto"/>
                </w:tcPr>
                <w:p w14:paraId="1F6A2449">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Педагоги ДО </w:t>
                  </w:r>
                </w:p>
                <w:p w14:paraId="3F12820F">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Кл.руководители </w:t>
                  </w:r>
                </w:p>
                <w:p w14:paraId="388B1C70">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Зам.директора по ВР </w:t>
                  </w:r>
                </w:p>
                <w:p w14:paraId="5C0529CA">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Учителя физкультуры </w:t>
                  </w:r>
                </w:p>
                <w:p w14:paraId="59A0B546">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Педагог - психолог</w:t>
                  </w:r>
                </w:p>
              </w:tc>
            </w:tr>
          </w:tbl>
          <w:p w14:paraId="48D31F7A">
            <w:pPr>
              <w:spacing w:after="0" w:line="336" w:lineRule="auto"/>
              <w:jc w:val="both"/>
              <w:rPr>
                <w:rFonts w:ascii="Times New Roman" w:hAnsi="Times New Roman" w:eastAsia="Times New Roman"/>
                <w:sz w:val="24"/>
                <w:szCs w:val="24"/>
                <w:lang w:eastAsia="ru-RU"/>
              </w:rPr>
            </w:pPr>
          </w:p>
        </w:tc>
      </w:tr>
    </w:tbl>
    <w:tbl>
      <w:tblPr>
        <w:tblStyle w:val="1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17"/>
      </w:tblGrid>
      <w:tr w14:paraId="3317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317" w:type="dxa"/>
          </w:tcPr>
          <w:p w14:paraId="7218CFF0">
            <w:pPr>
              <w:widowControl/>
              <w:autoSpaceDE w:val="0"/>
              <w:autoSpaceDN w:val="0"/>
              <w:adjustRightInd w:val="0"/>
              <w:spacing w:after="0" w:line="240" w:lineRule="auto"/>
              <w:rPr>
                <w:rFonts w:ascii="Times New Roman" w:hAnsi="Times New Roman"/>
                <w:color w:val="000000"/>
                <w:sz w:val="20"/>
                <w:szCs w:val="20"/>
                <w:lang w:eastAsia="ru-RU"/>
              </w:rPr>
            </w:pPr>
          </w:p>
        </w:tc>
      </w:tr>
    </w:tbl>
    <w:p w14:paraId="0DB04DE0">
      <w:pPr>
        <w:spacing w:after="0" w:line="240" w:lineRule="auto"/>
        <w:contextualSpacing/>
        <w:jc w:val="both"/>
        <w:rPr>
          <w:rFonts w:ascii="Times New Roman" w:hAnsi="Times New Roman" w:eastAsia="Times New Roman"/>
          <w:b/>
          <w:sz w:val="24"/>
          <w:szCs w:val="24"/>
          <w:lang w:eastAsia="ru-RU"/>
        </w:rPr>
      </w:pPr>
      <w:r>
        <w:rPr>
          <w:rFonts w:ascii="Times New Roman" w:hAnsi="Times New Roman"/>
          <w:sz w:val="23"/>
          <w:szCs w:val="23"/>
        </w:rPr>
        <w:t xml:space="preserve">    Воспитательная деятельность в ГБОУ ЦО «Эрудит»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492459CF">
      <w:pPr>
        <w:spacing w:after="0" w:line="336" w:lineRule="auto"/>
        <w:jc w:val="center"/>
        <w:rPr>
          <w:rFonts w:ascii="Times New Roman" w:hAnsi="Times New Roman" w:eastAsia="Times New Roman"/>
          <w:b/>
          <w:sz w:val="24"/>
          <w:szCs w:val="24"/>
          <w:lang w:eastAsia="ru-RU"/>
        </w:rPr>
      </w:pPr>
    </w:p>
    <w:p w14:paraId="740E62D5">
      <w:pPr>
        <w:widowControl/>
        <w:autoSpaceDE w:val="0"/>
        <w:autoSpaceDN w:val="0"/>
        <w:adjustRightInd w:val="0"/>
        <w:spacing w:after="0" w:line="240" w:lineRule="auto"/>
        <w:jc w:val="center"/>
        <w:rPr>
          <w:rFonts w:ascii="Times New Roman" w:hAnsi="Times New Roman"/>
          <w:color w:val="000000"/>
          <w:sz w:val="23"/>
          <w:szCs w:val="23"/>
          <w:lang w:eastAsia="ru-RU"/>
        </w:rPr>
      </w:pPr>
      <w:r>
        <w:rPr>
          <w:rFonts w:ascii="Times New Roman" w:hAnsi="Times New Roman"/>
          <w:b/>
          <w:bCs/>
          <w:color w:val="000000"/>
          <w:sz w:val="23"/>
          <w:szCs w:val="23"/>
          <w:lang w:eastAsia="ru-RU"/>
        </w:rPr>
        <w:t>ПРОГРАММА КОРРЕКЦИОННОЙ</w:t>
      </w:r>
    </w:p>
    <w:p w14:paraId="0CA08819">
      <w:pPr>
        <w:widowControl/>
        <w:autoSpaceDE w:val="0"/>
        <w:autoSpaceDN w:val="0"/>
        <w:adjustRightInd w:val="0"/>
        <w:spacing w:after="0" w:line="240" w:lineRule="auto"/>
        <w:jc w:val="center"/>
        <w:rPr>
          <w:rFonts w:ascii="Times New Roman" w:hAnsi="Times New Roman"/>
          <w:color w:val="000000"/>
          <w:sz w:val="23"/>
          <w:szCs w:val="23"/>
          <w:lang w:eastAsia="ru-RU"/>
        </w:rPr>
      </w:pPr>
      <w:r>
        <w:rPr>
          <w:rFonts w:ascii="Times New Roman" w:hAnsi="Times New Roman"/>
          <w:b/>
          <w:bCs/>
          <w:color w:val="000000"/>
          <w:sz w:val="23"/>
          <w:szCs w:val="23"/>
          <w:lang w:eastAsia="ru-RU"/>
        </w:rPr>
        <w:t>РАБОТЫ С ОБУЧАЮЩИМИСЯ С ОСОБЫМИ ОБРАЗОВАТЕЛЬНЫМИ ПОТРЕБНОСТЯМИ, В ТОМ ЧИСЛЕ С ОГРАНИЧЕННЫМИ ВОЗМОЖНОСТЯМИ ЗДОРОВЬЯ И ИНВАЛИДОВ, ПРИ ПОЛУЧЕНИИ ИМИ СОО</w:t>
      </w:r>
    </w:p>
    <w:p w14:paraId="77046377">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Программа коррекционной работы (далее – Программа) с обучающимися с особыми образовательными потребностями, в том числе с ограниченными возможностями здоровья и инвалидов, при получении ими среднего общего образования разработана в соответствии с требованиями федерального государственного образовательного стандарта среднего общего образования. </w:t>
      </w:r>
    </w:p>
    <w:p w14:paraId="2341891C">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b/>
          <w:bCs/>
          <w:i/>
          <w:iCs/>
          <w:color w:val="000000"/>
          <w:sz w:val="23"/>
          <w:szCs w:val="23"/>
          <w:lang w:eastAsia="ru-RU"/>
        </w:rPr>
        <w:t xml:space="preserve">Нормативно-правовая основа программы </w:t>
      </w:r>
    </w:p>
    <w:p w14:paraId="052FEE4C">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Программа коррекционной работы разработана в строгом соответствии с действующим законодательством Российской Федерации в сфере образования и обеспечивает права обучающихся с особыми образовательными потребностями, в том числе с ограниченными возможностями здоровья и инвалидностью, на доступное и качественное образование. </w:t>
      </w:r>
    </w:p>
    <w:p w14:paraId="79BBAF24">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b/>
          <w:bCs/>
          <w:color w:val="000000"/>
          <w:sz w:val="23"/>
          <w:szCs w:val="23"/>
          <w:lang w:eastAsia="ru-RU"/>
        </w:rPr>
        <w:t xml:space="preserve">Основными нормативно-правовыми актами, регламентирующими программу, являются: </w:t>
      </w:r>
    </w:p>
    <w:p w14:paraId="065013B6">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1. </w:t>
      </w:r>
      <w:r>
        <w:rPr>
          <w:rFonts w:ascii="Times New Roman" w:hAnsi="Times New Roman"/>
          <w:b/>
          <w:bCs/>
          <w:color w:val="000000"/>
          <w:sz w:val="23"/>
          <w:szCs w:val="23"/>
          <w:lang w:eastAsia="ru-RU"/>
        </w:rPr>
        <w:t xml:space="preserve">Федеральный закон от 29.12.2012 № 273-ФЗ «Об образовании в Российской Федерации». </w:t>
      </w:r>
    </w:p>
    <w:p w14:paraId="2826B613">
      <w:pPr>
        <w:widowControl/>
        <w:autoSpaceDE w:val="0"/>
        <w:autoSpaceDN w:val="0"/>
        <w:adjustRightInd w:val="0"/>
        <w:spacing w:after="68"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o </w:t>
      </w:r>
      <w:r>
        <w:rPr>
          <w:rFonts w:ascii="Times New Roman" w:hAnsi="Times New Roman"/>
          <w:b/>
          <w:bCs/>
          <w:color w:val="000000"/>
          <w:sz w:val="23"/>
          <w:szCs w:val="23"/>
          <w:lang w:eastAsia="ru-RU"/>
        </w:rPr>
        <w:t xml:space="preserve">Статья 2: </w:t>
      </w:r>
      <w:r>
        <w:rPr>
          <w:rFonts w:ascii="Times New Roman" w:hAnsi="Times New Roman"/>
          <w:color w:val="000000"/>
          <w:sz w:val="23"/>
          <w:szCs w:val="23"/>
          <w:lang w:eastAsia="ru-RU"/>
        </w:rPr>
        <w:t xml:space="preserve">Дает определение обучающегося с ОВЗ и инклюзивного образования. </w:t>
      </w:r>
    </w:p>
    <w:p w14:paraId="56B755DF">
      <w:pPr>
        <w:widowControl/>
        <w:autoSpaceDE w:val="0"/>
        <w:autoSpaceDN w:val="0"/>
        <w:adjustRightInd w:val="0"/>
        <w:spacing w:after="68"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o </w:t>
      </w:r>
      <w:r>
        <w:rPr>
          <w:rFonts w:ascii="Times New Roman" w:hAnsi="Times New Roman"/>
          <w:b/>
          <w:bCs/>
          <w:color w:val="000000"/>
          <w:sz w:val="23"/>
          <w:szCs w:val="23"/>
          <w:lang w:eastAsia="ru-RU"/>
        </w:rPr>
        <w:t xml:space="preserve">Статья 34: </w:t>
      </w:r>
      <w:r>
        <w:rPr>
          <w:rFonts w:ascii="Times New Roman" w:hAnsi="Times New Roman"/>
          <w:color w:val="000000"/>
          <w:sz w:val="23"/>
          <w:szCs w:val="23"/>
          <w:lang w:eastAsia="ru-RU"/>
        </w:rPr>
        <w:t xml:space="preserve">Гарантирует право на обучение по индивидуальному учебному плану, выбор факультативных курсов, а также психолого-педагогическую, медицинскую и социальную помощь. </w:t>
      </w:r>
    </w:p>
    <w:p w14:paraId="71FA003D">
      <w:pPr>
        <w:widowControl/>
        <w:autoSpaceDE w:val="0"/>
        <w:autoSpaceDN w:val="0"/>
        <w:adjustRightInd w:val="0"/>
        <w:spacing w:after="68"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o </w:t>
      </w:r>
      <w:r>
        <w:rPr>
          <w:rFonts w:ascii="Times New Roman" w:hAnsi="Times New Roman"/>
          <w:b/>
          <w:bCs/>
          <w:color w:val="000000"/>
          <w:sz w:val="23"/>
          <w:szCs w:val="23"/>
          <w:lang w:eastAsia="ru-RU"/>
        </w:rPr>
        <w:t xml:space="preserve">Статья 42: </w:t>
      </w:r>
      <w:r>
        <w:rPr>
          <w:rFonts w:ascii="Times New Roman" w:hAnsi="Times New Roman"/>
          <w:color w:val="000000"/>
          <w:sz w:val="23"/>
          <w:szCs w:val="23"/>
          <w:lang w:eastAsia="ru-RU"/>
        </w:rPr>
        <w:t xml:space="preserve">Конкретизирует деятельность психолого-педагогической службы в образовательной организации. </w:t>
      </w:r>
    </w:p>
    <w:p w14:paraId="335715A1">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o </w:t>
      </w:r>
      <w:r>
        <w:rPr>
          <w:rFonts w:ascii="Times New Roman" w:hAnsi="Times New Roman"/>
          <w:b/>
          <w:bCs/>
          <w:color w:val="000000"/>
          <w:sz w:val="23"/>
          <w:szCs w:val="23"/>
          <w:lang w:eastAsia="ru-RU"/>
        </w:rPr>
        <w:t xml:space="preserve">Статья 44: </w:t>
      </w:r>
      <w:r>
        <w:rPr>
          <w:rFonts w:ascii="Times New Roman" w:hAnsi="Times New Roman"/>
          <w:color w:val="000000"/>
          <w:sz w:val="23"/>
          <w:szCs w:val="23"/>
          <w:lang w:eastAsia="ru-RU"/>
        </w:rPr>
        <w:t xml:space="preserve">Определяет права, обязанности и ответственность родителей (законных представителей) в сфере образования. </w:t>
      </w:r>
    </w:p>
    <w:p w14:paraId="7552B0B3">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2. </w:t>
      </w:r>
      <w:r>
        <w:rPr>
          <w:rFonts w:ascii="Times New Roman" w:hAnsi="Times New Roman"/>
          <w:b/>
          <w:bCs/>
          <w:color w:val="000000"/>
          <w:sz w:val="23"/>
          <w:szCs w:val="23"/>
          <w:lang w:eastAsia="ru-RU"/>
        </w:rPr>
        <w:t xml:space="preserve">Федеральный государственный образовательный стандарт начального общего образования обучающихся с ограниченными возможностями здоровья (Приказ Минобрнауки России от 19.12.2014 № 1598). </w:t>
      </w:r>
    </w:p>
    <w:p w14:paraId="2F340666">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o </w:t>
      </w:r>
      <w:r>
        <w:rPr>
          <w:rFonts w:ascii="Times New Roman" w:hAnsi="Times New Roman"/>
          <w:color w:val="000000"/>
          <w:sz w:val="23"/>
          <w:szCs w:val="23"/>
          <w:lang w:eastAsia="ru-RU"/>
        </w:rPr>
        <w:t xml:space="preserve">Устанавливает требования к структуре, условиям и результатам освоения АООП НОО для разных категорий обучающихся с ОВЗ (с ЗПР, с РАС, с ТНР и др.). Является основным документом для построения коррекционной работы в начальной школе. </w:t>
      </w:r>
    </w:p>
    <w:p w14:paraId="26849D9B">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3. </w:t>
      </w:r>
      <w:r>
        <w:rPr>
          <w:rFonts w:ascii="Times New Roman" w:hAnsi="Times New Roman"/>
          <w:b/>
          <w:bCs/>
          <w:color w:val="000000"/>
          <w:sz w:val="23"/>
          <w:szCs w:val="23"/>
          <w:lang w:eastAsia="ru-RU"/>
        </w:rPr>
        <w:t xml:space="preserve">Федеральный государственный образовательный стандарт образования обучающихся с умственной отсталостью (интеллектуальными нарушениями) (Приказ Минобрнауки России от 19.12.2014 № 1599). </w:t>
      </w:r>
    </w:p>
    <w:p w14:paraId="7929C61F">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o </w:t>
      </w:r>
      <w:r>
        <w:rPr>
          <w:rFonts w:ascii="Times New Roman" w:hAnsi="Times New Roman"/>
          <w:color w:val="000000"/>
          <w:sz w:val="23"/>
          <w:szCs w:val="23"/>
          <w:lang w:eastAsia="ru-RU"/>
        </w:rPr>
        <w:t xml:space="preserve">Определяет специфику требований для обучающихся с интеллектуальными нарушениями, являясь основой для разработки СИПР (специальной индивидуальной программы развития). </w:t>
      </w:r>
    </w:p>
    <w:p w14:paraId="7B4C1985">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4. </w:t>
      </w:r>
      <w:r>
        <w:rPr>
          <w:rFonts w:ascii="Times New Roman" w:hAnsi="Times New Roman"/>
          <w:b/>
          <w:bCs/>
          <w:color w:val="000000"/>
          <w:sz w:val="23"/>
          <w:szCs w:val="23"/>
          <w:lang w:eastAsia="ru-RU"/>
        </w:rPr>
        <w:t xml:space="preserve">Санитарно-эпидемиологические правила и нормативы СанПиН 2.4.3648-20 "Санитарно-эпидемиологические требования к организациям воспитания и обучения, отдыха и оздоровления детей и молодежи". </w:t>
      </w:r>
    </w:p>
    <w:p w14:paraId="43D58F43">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o </w:t>
      </w:r>
      <w:r>
        <w:rPr>
          <w:rFonts w:ascii="Times New Roman" w:hAnsi="Times New Roman"/>
          <w:color w:val="000000"/>
          <w:sz w:val="23"/>
          <w:szCs w:val="23"/>
          <w:lang w:eastAsia="ru-RU"/>
        </w:rPr>
        <w:t xml:space="preserve">Регламентируют требования к организации образовательного процесса, включая максимальную учебную нагрузку, продолжительность занятий, создание доступной среды и обеспечение психологического комфорта. </w:t>
      </w:r>
    </w:p>
    <w:p w14:paraId="0F5D8C86">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5. </w:t>
      </w:r>
      <w:r>
        <w:rPr>
          <w:rFonts w:ascii="Times New Roman" w:hAnsi="Times New Roman"/>
          <w:b/>
          <w:bCs/>
          <w:color w:val="000000"/>
          <w:sz w:val="23"/>
          <w:szCs w:val="23"/>
          <w:lang w:eastAsia="ru-RU"/>
        </w:rPr>
        <w:t xml:space="preserve">Письмо Минпросвещения России от 23.01.2023 № 07-474 «О направлении методических рекомендаций» (актуальные Методические рекомендации по психолого-педагогическому сопровождению). </w:t>
      </w:r>
    </w:p>
    <w:p w14:paraId="6CCF63BE">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o </w:t>
      </w:r>
      <w:r>
        <w:rPr>
          <w:rFonts w:ascii="Times New Roman" w:hAnsi="Times New Roman"/>
          <w:color w:val="000000"/>
          <w:sz w:val="23"/>
          <w:szCs w:val="23"/>
          <w:lang w:eastAsia="ru-RU"/>
        </w:rPr>
        <w:t>Содержит современные подходы, алгоритмы и методики организации сопровождения обучающихся с ОВЗ в образовательных организациях.</w:t>
      </w:r>
    </w:p>
    <w:p w14:paraId="68F205BD">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b/>
          <w:bCs/>
          <w:color w:val="000000"/>
          <w:sz w:val="23"/>
          <w:szCs w:val="23"/>
          <w:lang w:eastAsia="ru-RU"/>
        </w:rPr>
        <w:t xml:space="preserve">                Локальные акты ГБОУ ЦО «Эрудит»: </w:t>
      </w:r>
    </w:p>
    <w:p w14:paraId="1D971FC3">
      <w:pPr>
        <w:widowControl/>
        <w:autoSpaceDE w:val="0"/>
        <w:autoSpaceDN w:val="0"/>
        <w:adjustRightInd w:val="0"/>
        <w:spacing w:after="68" w:line="240" w:lineRule="auto"/>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color w:val="000000"/>
          <w:sz w:val="23"/>
          <w:szCs w:val="23"/>
          <w:lang w:eastAsia="ru-RU"/>
        </w:rPr>
        <w:t xml:space="preserve">Устав образовательной организации. </w:t>
      </w:r>
    </w:p>
    <w:p w14:paraId="6C994620">
      <w:pPr>
        <w:widowControl/>
        <w:autoSpaceDE w:val="0"/>
        <w:autoSpaceDN w:val="0"/>
        <w:adjustRightInd w:val="0"/>
        <w:spacing w:after="68" w:line="240" w:lineRule="auto"/>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color w:val="000000"/>
          <w:sz w:val="23"/>
          <w:szCs w:val="23"/>
          <w:lang w:eastAsia="ru-RU"/>
        </w:rPr>
        <w:t xml:space="preserve">Положение о психолого-педагогическом консилиуме (ППк). </w:t>
      </w:r>
    </w:p>
    <w:p w14:paraId="40708205">
      <w:pPr>
        <w:widowControl/>
        <w:autoSpaceDE w:val="0"/>
        <w:autoSpaceDN w:val="0"/>
        <w:adjustRightInd w:val="0"/>
        <w:spacing w:after="68" w:line="240" w:lineRule="auto"/>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color w:val="000000"/>
          <w:sz w:val="23"/>
          <w:szCs w:val="23"/>
          <w:lang w:eastAsia="ru-RU"/>
        </w:rPr>
        <w:t xml:space="preserve">Положение о службе психолого-педагогического сопровождения. </w:t>
      </w:r>
    </w:p>
    <w:p w14:paraId="01E3AB2F">
      <w:pPr>
        <w:widowControl/>
        <w:autoSpaceDE w:val="0"/>
        <w:autoSpaceDN w:val="0"/>
        <w:adjustRightInd w:val="0"/>
        <w:spacing w:after="68" w:line="240" w:lineRule="auto"/>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color w:val="000000"/>
          <w:sz w:val="23"/>
          <w:szCs w:val="23"/>
          <w:lang w:eastAsia="ru-RU"/>
        </w:rPr>
        <w:t xml:space="preserve">Положение о разработке и реализации адаптированной образовательной программы (АООП) и специальной индивидуальной программы развития (СИПР). </w:t>
      </w:r>
    </w:p>
    <w:p w14:paraId="2972DA29">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color w:val="000000"/>
          <w:sz w:val="23"/>
          <w:szCs w:val="23"/>
          <w:lang w:eastAsia="ru-RU"/>
        </w:rPr>
        <w:t xml:space="preserve">Должностные инструкции педагога-психолога, учителя-логопеда, социального педагога. </w:t>
      </w:r>
    </w:p>
    <w:p w14:paraId="00780914">
      <w:pPr>
        <w:widowControl/>
        <w:autoSpaceDE w:val="0"/>
        <w:autoSpaceDN w:val="0"/>
        <w:adjustRightInd w:val="0"/>
        <w:spacing w:after="0" w:line="240" w:lineRule="auto"/>
        <w:jc w:val="both"/>
        <w:rPr>
          <w:rFonts w:ascii="Times New Roman" w:hAnsi="Times New Roman"/>
          <w:color w:val="000000"/>
          <w:sz w:val="23"/>
          <w:szCs w:val="23"/>
          <w:lang w:eastAsia="ru-RU"/>
        </w:rPr>
      </w:pPr>
    </w:p>
    <w:p w14:paraId="12EF7312">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В Программе учтены: </w:t>
      </w:r>
    </w:p>
    <w:p w14:paraId="0C2A1EC5">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особенности осуществления коррекционной работы с различными контингентами обучающихся с особыми образовательными потребностями, в том числе с ограниченными возможностями здоровья и инвалидов, осваивающимися содержание среднего общего образования; </w:t>
      </w:r>
    </w:p>
    <w:p w14:paraId="0BCE221C">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опыт работы ГБОУ ЦО «Эрудит» по данному направлению. </w:t>
      </w:r>
    </w:p>
    <w:p w14:paraId="4A2FE4EC">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Программа преемственна с программой коррекционной работы, реализованной ГБОУ ЦО «Эрудит» на уровне основного общего образования. </w:t>
      </w:r>
    </w:p>
    <w:p w14:paraId="473D27FE">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Программа разработана на нормативный срок освоения обучающимися с особыми образовательными потребностями, в том числе с ограниченными возможностями здоровья и инвалидов, содержания среднего общего образования. </w:t>
      </w:r>
    </w:p>
    <w:p w14:paraId="70A782C4">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В соответствии с п. 18.2.4 федерального государственного образовательного стандарта среднего общего образования программа содержит восемь разделов: </w:t>
      </w:r>
    </w:p>
    <w:p w14:paraId="1E1353A5">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инвалидов, при получении среднего общего образования; </w:t>
      </w:r>
    </w:p>
    <w:p w14:paraId="6CAC0B96">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2) перечень и содержание комплексных, индивидуально-ориентированных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 </w:t>
      </w:r>
    </w:p>
    <w:p w14:paraId="250D3592">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3) система комплексного психолого-медико-социального сопровождения и поддержки обучающихся с особыми образовательными потребностями, с особыми образовательными потребностями, в том числе с ограниченными возможностями здоровья и инвалидов; </w:t>
      </w:r>
    </w:p>
    <w:p w14:paraId="22CE6674">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4) механизм взаимодействия ГБОУ ЦО «Эрудит»,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 </w:t>
      </w:r>
    </w:p>
    <w:p w14:paraId="6E3BAC14">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5) календарно-тематический план работы с обучающимися с особыми образовательными потребностями, в том числе с ограниченными возможностями здоровья и инвалидов; </w:t>
      </w:r>
    </w:p>
    <w:p w14:paraId="701455C7">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6) работа с педагогическим коллективом и родителями </w:t>
      </w:r>
    </w:p>
    <w:p w14:paraId="6A929B45">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7) критерии и методы оценки эффективности программы </w:t>
      </w:r>
    </w:p>
    <w:p w14:paraId="63A7F6A1">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8) планируемые результаты работы с обучающимися с особыми образовательными потребностями, в том числе с ограниченными возможностями здоровья и инвалидов. </w:t>
      </w:r>
    </w:p>
    <w:p w14:paraId="33DCB124">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Реализация Программы обеспечивается комплексом локальных нормативных актов ГБОУ ЦО «Эрудит»: </w:t>
      </w:r>
    </w:p>
    <w:p w14:paraId="418C8889">
      <w:pPr>
        <w:widowControl/>
        <w:autoSpaceDE w:val="0"/>
        <w:autoSpaceDN w:val="0"/>
        <w:adjustRightInd w:val="0"/>
        <w:spacing w:after="87"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Положение о школьном психолого-педагогическом консилиуме; </w:t>
      </w:r>
    </w:p>
    <w:p w14:paraId="6FB0F1DA">
      <w:pPr>
        <w:widowControl/>
        <w:autoSpaceDE w:val="0"/>
        <w:autoSpaceDN w:val="0"/>
        <w:adjustRightInd w:val="0"/>
        <w:spacing w:after="87"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Положение о службе психолого-педагогического сопровождения; </w:t>
      </w:r>
    </w:p>
    <w:p w14:paraId="58249D02">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Положение об индивидуальном учебном плане и др. </w:t>
      </w:r>
    </w:p>
    <w:p w14:paraId="0F3A9E50">
      <w:pPr>
        <w:widowControl/>
        <w:autoSpaceDE w:val="0"/>
        <w:autoSpaceDN w:val="0"/>
        <w:adjustRightInd w:val="0"/>
        <w:spacing w:after="0" w:line="240" w:lineRule="auto"/>
        <w:rPr>
          <w:rFonts w:ascii="Times New Roman" w:hAnsi="Times New Roman"/>
          <w:color w:val="000000"/>
          <w:sz w:val="23"/>
          <w:szCs w:val="23"/>
          <w:lang w:eastAsia="ru-RU"/>
        </w:rPr>
      </w:pPr>
    </w:p>
    <w:p w14:paraId="71717C1D">
      <w:pPr>
        <w:widowControl/>
        <w:autoSpaceDE w:val="0"/>
        <w:autoSpaceDN w:val="0"/>
        <w:adjustRightInd w:val="0"/>
        <w:spacing w:after="0" w:line="240" w:lineRule="auto"/>
        <w:jc w:val="center"/>
        <w:rPr>
          <w:rFonts w:ascii="Times New Roman" w:hAnsi="Times New Roman"/>
          <w:color w:val="000000"/>
          <w:sz w:val="23"/>
          <w:szCs w:val="23"/>
          <w:lang w:eastAsia="ru-RU"/>
        </w:rPr>
      </w:pPr>
      <w:r>
        <w:rPr>
          <w:rFonts w:ascii="Times New Roman" w:hAnsi="Times New Roman"/>
          <w:b/>
          <w:bCs/>
          <w:color w:val="000000"/>
          <w:sz w:val="23"/>
          <w:szCs w:val="23"/>
          <w:lang w:eastAsia="ru-RU"/>
        </w:rP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инвалидов, при получении среднего общего образования</w:t>
      </w:r>
    </w:p>
    <w:p w14:paraId="420DA3A3">
      <w:pPr>
        <w:widowControl/>
        <w:autoSpaceDE w:val="0"/>
        <w:autoSpaceDN w:val="0"/>
        <w:adjustRightInd w:val="0"/>
        <w:spacing w:after="0" w:line="240" w:lineRule="auto"/>
        <w:rPr>
          <w:rFonts w:ascii="Times New Roman" w:hAnsi="Times New Roman"/>
          <w:color w:val="000000"/>
          <w:sz w:val="23"/>
          <w:szCs w:val="23"/>
          <w:lang w:eastAsia="ru-RU"/>
        </w:rPr>
      </w:pPr>
    </w:p>
    <w:p w14:paraId="4BEB8EC6">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Программа коррекционной работы ГБОУ ЦО «Эрудит» с обучающимися с особыми образовательными потребностями, в том числе с ограниченными возможностями здоровья и инвалидов, при получении ими среднего общего образования направлена на: </w:t>
      </w:r>
    </w:p>
    <w:p w14:paraId="51ED44BF">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w:t>
      </w:r>
    </w:p>
    <w:p w14:paraId="385C2D87">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коррекцию (минимизацию) недостатков в физическом и (или) психическом развитии обучающихся с ограниченными возможностями здоровья и инвалидов на уровне среднего общего образования; </w:t>
      </w:r>
    </w:p>
    <w:p w14:paraId="6C4C816B">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оказание им помощи в освоении основной образовательной программы среднего общего образования. </w:t>
      </w:r>
    </w:p>
    <w:p w14:paraId="311B8A2D">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Программа носит комплексный характер и обеспечивает: </w:t>
      </w:r>
    </w:p>
    <w:p w14:paraId="6313DD55">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поддержку на уровне среднего общего образования обучающихся с особыми образовательными потребностями, в том числе с ограниченными возможностями здоровья и инвалидов; </w:t>
      </w:r>
    </w:p>
    <w:p w14:paraId="3A1AD177">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выявление на уровне среднего общего образования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ГБОУ ЦО «Эрудит», семьи и других институтов общества; </w:t>
      </w:r>
    </w:p>
    <w:p w14:paraId="71B97003">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интеграцию обучающихся ГБОУ ЦО «Эрудит» с особыми образовательными потребностями, в том числе с ограниченными возможностями здоровья и инвалидов, в иные организации, осуществляющие образовательную деятельность; </w:t>
      </w:r>
    </w:p>
    <w:p w14:paraId="66ADE3CA">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оказание на уровне среднего общего образования в соответствии с рекомендациями психолого-медико-педагогической комиссии каждому обучающемуся с ограниченными возможностями здоровья и инвалиду комплексной, индивидуально ориентированной, с учетом состояния их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образовательной деятельности; </w:t>
      </w:r>
    </w:p>
    <w:p w14:paraId="4645D2E0">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создание в ГБОУ ЦО «Эрудит» специальных условий обучения и воспитания обучающихся с особыми образовательными потребностями, в том числе с ограниченными возможностями здоровья и инвалидов. </w:t>
      </w:r>
    </w:p>
    <w:p w14:paraId="4B89E631">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b/>
          <w:bCs/>
          <w:color w:val="000000"/>
          <w:sz w:val="23"/>
          <w:szCs w:val="23"/>
          <w:lang w:eastAsia="ru-RU"/>
        </w:rPr>
        <w:t xml:space="preserve">Цель программы коррекционной работы </w:t>
      </w:r>
      <w:r>
        <w:rPr>
          <w:rFonts w:ascii="Times New Roman" w:hAnsi="Times New Roman"/>
          <w:color w:val="000000"/>
          <w:sz w:val="23"/>
          <w:szCs w:val="23"/>
          <w:lang w:eastAsia="ru-RU"/>
        </w:rPr>
        <w:t xml:space="preserve">– обеспечение комплексной психолого-педагогической и социальной помощи обучающимся с особыми образовательными потребностями, в том числе с ограниченными возможностями здоровья и инвалидов, на уровне среднего общего образования, направленной на коррекцию и / или компенсацию недостатков в физическом или психическом развитии для успешного освоения ими основной образовательной программы среднего общего образования, их профессионального самоопределения, социализации и обеспечения психологической устойчивости. </w:t>
      </w:r>
    </w:p>
    <w:p w14:paraId="78CE6FBB">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b/>
          <w:bCs/>
          <w:color w:val="000000"/>
          <w:sz w:val="23"/>
          <w:szCs w:val="23"/>
          <w:lang w:eastAsia="ru-RU"/>
        </w:rPr>
        <w:t xml:space="preserve">Задачи программы коррекционной работы: </w:t>
      </w:r>
    </w:p>
    <w:p w14:paraId="5D26ECCF">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выявление особых образовательных потребностей у обучающихся, с особыми образовательными потребностями, в том числе с ограниченными возможностями здоровья и инвалидов, на уровне среднего общего образования; </w:t>
      </w:r>
    </w:p>
    <w:p w14:paraId="54988D59">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создание в ГБОУ ЦО «Эрудит» условий для успешного освоения обучающимися с особыми образовательными потребностями, в том числе с ограниченными возможностями здоровья и инвалидов, основной образовательной программы среднего общего образования (или ее элементов) и прохождения ими итоговой аттестации; </w:t>
      </w:r>
    </w:p>
    <w:p w14:paraId="00A03FE8">
      <w:pPr>
        <w:spacing w:after="0" w:line="336"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коррекция (минимизация), имеющихся у обучающихся с особыми образовательными потребностями, в том числе с ограниченными возможностями здоровья и инвалидов, нарушений (личностных, регулятивных, когнитивных, коммуникативных); </w:t>
      </w:r>
    </w:p>
    <w:p w14:paraId="5F397F61">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обеспечение обучающимся, с особыми образовательными потребностями, в том числе с ограниченными возможностями здоровья и инвалидов, на уровне среднего общего образования непрерывной коррекционно-развивающей работы в единстве урочной и внеурочной деятельности; </w:t>
      </w:r>
    </w:p>
    <w:p w14:paraId="2B26B35F">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выявление на уровне среднего общего образования профессиональных склонностей, интересов у обучающихся с особыми образовательными потребностями, в том числе с ограниченными возможностями здоровья и инвалидов; </w:t>
      </w:r>
    </w:p>
    <w:p w14:paraId="2DB5D564">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проведение на уровне среднего общего образования работы по профессиональному консультированию, профессиональной ориентации, профессиональному самоопределению обучающихся, с особыми образовательными потребностями, в том числе с ограниченными возможностями здоровья и инвалидов; </w:t>
      </w:r>
    </w:p>
    <w:p w14:paraId="6E2D4F9A">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осуществление на уровне среднего общего образования консультативной работы с педагогами, родителями, социальными работниками, а также потенциальными работодателями; </w:t>
      </w:r>
    </w:p>
    <w:p w14:paraId="05AD5DCB">
      <w:pPr>
        <w:spacing w:after="0" w:line="336" w:lineRule="auto"/>
        <w:jc w:val="both"/>
        <w:rPr>
          <w:rFonts w:ascii="Times New Roman" w:hAnsi="Times New Roman" w:eastAsia="Times New Roman"/>
          <w:b/>
          <w:sz w:val="24"/>
          <w:szCs w:val="24"/>
          <w:lang w:eastAsia="ru-RU"/>
        </w:rPr>
      </w:pPr>
      <w:r>
        <w:rPr>
          <w:rFonts w:ascii="Times New Roman" w:hAnsi="Times New Roman"/>
          <w:color w:val="000000"/>
          <w:sz w:val="23"/>
          <w:szCs w:val="23"/>
          <w:lang w:eastAsia="ru-RU"/>
        </w:rPr>
        <w:t>− проведение на уровне среднего общего образования информационно-просветительских мероприятий.</w:t>
      </w:r>
    </w:p>
    <w:p w14:paraId="6D1EFB54">
      <w:pPr>
        <w:spacing w:after="0" w:line="336" w:lineRule="auto"/>
        <w:jc w:val="both"/>
        <w:rPr>
          <w:rFonts w:ascii="Times New Roman" w:hAnsi="Times New Roman" w:eastAsia="Times New Roman"/>
          <w:b/>
          <w:sz w:val="24"/>
          <w:szCs w:val="24"/>
          <w:lang w:eastAsia="ru-RU"/>
        </w:rPr>
      </w:pPr>
    </w:p>
    <w:p w14:paraId="7B17C328">
      <w:pPr>
        <w:widowControl/>
        <w:autoSpaceDE w:val="0"/>
        <w:autoSpaceDN w:val="0"/>
        <w:adjustRightInd w:val="0"/>
        <w:spacing w:after="0" w:line="240" w:lineRule="auto"/>
        <w:jc w:val="center"/>
        <w:rPr>
          <w:rFonts w:ascii="Times New Roman" w:hAnsi="Times New Roman"/>
          <w:color w:val="000000"/>
          <w:sz w:val="23"/>
          <w:szCs w:val="23"/>
          <w:lang w:eastAsia="ru-RU"/>
        </w:rPr>
      </w:pPr>
      <w:r>
        <w:rPr>
          <w:rFonts w:ascii="Times New Roman" w:hAnsi="Times New Roman"/>
          <w:b/>
          <w:bCs/>
          <w:color w:val="000000"/>
          <w:sz w:val="23"/>
          <w:szCs w:val="23"/>
          <w:lang w:eastAsia="ru-RU"/>
        </w:rPr>
        <w:t>2. Перечень и содержание комплексных, индивидуально-ориентированных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14:paraId="3F73627E">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            Перечень и содержание комплексных, индивидуально ориентированных коррекционных мероприятий в ГБОУ ЦО «Эрудит» на уровне среднего общего образования с обучающимися с особыми образовательными потребностями, в том числе с ограниченными возможностями здоровья и инвалидов, сформирован исходя из учета особых образовательных потребностей конкретного учащегося или группы учащихся, имеющих сходные проблемы, в реализации диагностических, коррекционно-развивающих, консультационных, информационно-просветительских мероприятий. </w:t>
      </w:r>
    </w:p>
    <w:p w14:paraId="7EBAE84C">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Перечень и содержание комплексных, индивидуально ориентированных коррекционных мероприятий в ГБОУ ЦО «Эрудит» представлены в таблице 1.                                                                                                                                              </w:t>
      </w:r>
    </w:p>
    <w:p w14:paraId="28A9CE3F">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                                                                                                                                                      Таблица 1 </w:t>
      </w:r>
    </w:p>
    <w:p w14:paraId="725F6C60">
      <w:pPr>
        <w:widowControl/>
        <w:autoSpaceDE w:val="0"/>
        <w:autoSpaceDN w:val="0"/>
        <w:adjustRightInd w:val="0"/>
        <w:spacing w:after="0" w:line="240" w:lineRule="auto"/>
        <w:jc w:val="center"/>
        <w:rPr>
          <w:rFonts w:ascii="Times New Roman" w:hAnsi="Times New Roman"/>
          <w:b/>
          <w:bCs/>
          <w:sz w:val="23"/>
          <w:szCs w:val="23"/>
        </w:rPr>
      </w:pPr>
      <w:r>
        <w:rPr>
          <w:rFonts w:ascii="Times New Roman" w:hAnsi="Times New Roman"/>
          <w:b/>
          <w:bCs/>
          <w:sz w:val="23"/>
          <w:szCs w:val="23"/>
        </w:rPr>
        <w:t>Перечень и содержание комплексных, индивидуально ориентированных коррекционных                            мероприятий</w:t>
      </w:r>
    </w:p>
    <w:p w14:paraId="2F6772C4">
      <w:pPr>
        <w:widowControl/>
        <w:autoSpaceDE w:val="0"/>
        <w:autoSpaceDN w:val="0"/>
        <w:adjustRightInd w:val="0"/>
        <w:spacing w:after="0" w:line="240" w:lineRule="auto"/>
        <w:jc w:val="center"/>
        <w:rPr>
          <w:rFonts w:ascii="Times New Roman" w:hAnsi="Times New Roman"/>
          <w:b/>
          <w:bCs/>
          <w:sz w:val="23"/>
          <w:szCs w:val="23"/>
        </w:rPr>
      </w:pP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98"/>
        <w:gridCol w:w="3399"/>
        <w:gridCol w:w="3399"/>
      </w:tblGrid>
      <w:tr w14:paraId="709DD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82"/>
            </w:tblGrid>
            <w:tr w14:paraId="5078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6" w:hRule="atLeast"/>
              </w:trPr>
              <w:tc>
                <w:tcPr>
                  <w:tcW w:w="0" w:type="auto"/>
                </w:tcPr>
                <w:p w14:paraId="6AC47418">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b/>
                      <w:bCs/>
                      <w:color w:val="000000"/>
                      <w:sz w:val="20"/>
                      <w:szCs w:val="20"/>
                      <w:lang w:eastAsia="ru-RU"/>
                    </w:rPr>
                    <w:t xml:space="preserve">Перечень комплексных, индивидуально ориентированных коррекционных мероприятий </w:t>
                  </w:r>
                </w:p>
              </w:tc>
            </w:tr>
          </w:tbl>
          <w:p w14:paraId="73E64597">
            <w:pPr>
              <w:widowControl/>
              <w:autoSpaceDE w:val="0"/>
              <w:autoSpaceDN w:val="0"/>
              <w:adjustRightInd w:val="0"/>
              <w:spacing w:after="0" w:line="240" w:lineRule="auto"/>
              <w:jc w:val="center"/>
              <w:rPr>
                <w:rFonts w:ascii="Times New Roman" w:hAnsi="Times New Roman"/>
                <w:color w:val="000000"/>
                <w:sz w:val="23"/>
                <w:szCs w:val="23"/>
                <w:lang w:eastAsia="ru-RU"/>
              </w:rPr>
            </w:pPr>
          </w:p>
        </w:tc>
        <w:tc>
          <w:tcPr>
            <w:tcW w:w="3399" w:type="dxa"/>
          </w:tcPr>
          <w:p w14:paraId="021ACDB2">
            <w:pPr>
              <w:widowControl/>
              <w:tabs>
                <w:tab w:val="left" w:pos="630"/>
              </w:tabs>
              <w:autoSpaceDE w:val="0"/>
              <w:autoSpaceDN w:val="0"/>
              <w:adjustRightInd w:val="0"/>
              <w:spacing w:after="0" w:line="240" w:lineRule="auto"/>
              <w:rPr>
                <w:rFonts w:ascii="Times New Roman" w:hAnsi="Times New Roman"/>
                <w:sz w:val="20"/>
                <w:szCs w:val="20"/>
              </w:rPr>
            </w:pPr>
            <w:r>
              <w:rPr>
                <w:rFonts w:ascii="Times New Roman" w:hAnsi="Times New Roman"/>
                <w:b/>
                <w:bCs/>
                <w:sz w:val="20"/>
                <w:szCs w:val="20"/>
              </w:rPr>
              <w:t xml:space="preserve">Содержание комплексных, индивидуально ориентированных коррекционных мероприятий </w:t>
            </w:r>
          </w:p>
          <w:p w14:paraId="129EE54D">
            <w:pPr>
              <w:widowControl/>
              <w:tabs>
                <w:tab w:val="left" w:pos="630"/>
              </w:tabs>
              <w:autoSpaceDE w:val="0"/>
              <w:autoSpaceDN w:val="0"/>
              <w:adjustRightInd w:val="0"/>
              <w:spacing w:after="0" w:line="240" w:lineRule="auto"/>
              <w:rPr>
                <w:rFonts w:ascii="Times New Roman" w:hAnsi="Times New Roman"/>
                <w:color w:val="000000"/>
                <w:sz w:val="23"/>
                <w:szCs w:val="23"/>
                <w:lang w:eastAsia="ru-RU"/>
              </w:rPr>
            </w:pPr>
          </w:p>
        </w:tc>
        <w:tc>
          <w:tcPr>
            <w:tcW w:w="3399" w:type="dxa"/>
          </w:tcPr>
          <w:p w14:paraId="05D95564">
            <w:pPr>
              <w:pStyle w:val="227"/>
              <w:jc w:val="center"/>
              <w:rPr>
                <w:sz w:val="20"/>
                <w:szCs w:val="20"/>
              </w:rPr>
            </w:pPr>
            <w:r>
              <w:rPr>
                <w:b/>
                <w:bCs/>
                <w:sz w:val="20"/>
                <w:szCs w:val="20"/>
              </w:rPr>
              <w:t xml:space="preserve">Ответственный исполнитель </w:t>
            </w:r>
          </w:p>
          <w:p w14:paraId="3639C3D5">
            <w:pPr>
              <w:widowControl/>
              <w:autoSpaceDE w:val="0"/>
              <w:autoSpaceDN w:val="0"/>
              <w:adjustRightInd w:val="0"/>
              <w:spacing w:after="0" w:line="240" w:lineRule="auto"/>
              <w:jc w:val="center"/>
              <w:rPr>
                <w:rFonts w:ascii="Times New Roman" w:hAnsi="Times New Roman"/>
                <w:color w:val="000000"/>
                <w:sz w:val="23"/>
                <w:szCs w:val="23"/>
                <w:lang w:eastAsia="ru-RU"/>
              </w:rPr>
            </w:pPr>
          </w:p>
        </w:tc>
      </w:tr>
      <w:tr w14:paraId="6CCD5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0196" w:type="dxa"/>
            <w:gridSpan w:val="3"/>
          </w:tcPr>
          <w:p w14:paraId="2E5F9EBE">
            <w:pPr>
              <w:pStyle w:val="227"/>
              <w:jc w:val="center"/>
              <w:rPr>
                <w:sz w:val="20"/>
                <w:szCs w:val="20"/>
              </w:rPr>
            </w:pPr>
            <w:r>
              <w:rPr>
                <w:b/>
                <w:bCs/>
                <w:sz w:val="20"/>
                <w:szCs w:val="20"/>
              </w:rPr>
              <w:t xml:space="preserve">Диагностическое направление </w:t>
            </w:r>
          </w:p>
          <w:p w14:paraId="43037F96">
            <w:pPr>
              <w:widowControl/>
              <w:autoSpaceDE w:val="0"/>
              <w:autoSpaceDN w:val="0"/>
              <w:adjustRightInd w:val="0"/>
              <w:spacing w:after="0" w:line="240" w:lineRule="auto"/>
              <w:jc w:val="center"/>
              <w:rPr>
                <w:rFonts w:ascii="Times New Roman" w:hAnsi="Times New Roman"/>
                <w:color w:val="000000"/>
                <w:sz w:val="23"/>
                <w:szCs w:val="23"/>
                <w:lang w:eastAsia="ru-RU"/>
              </w:rPr>
            </w:pPr>
          </w:p>
        </w:tc>
      </w:tr>
      <w:tr w14:paraId="62EFD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tcPr>
          <w:p w14:paraId="1A729EA6">
            <w:pPr>
              <w:pStyle w:val="227"/>
              <w:rPr>
                <w:rFonts w:ascii="Times New Roman" w:hAnsi="Times New Roman" w:cs="Times New Roman"/>
                <w:sz w:val="20"/>
                <w:szCs w:val="20"/>
              </w:rPr>
            </w:pPr>
            <w:r>
              <w:rPr>
                <w:rFonts w:ascii="Times New Roman" w:hAnsi="Times New Roman" w:cs="Times New Roman"/>
                <w:sz w:val="20"/>
                <w:szCs w:val="20"/>
              </w:rPr>
              <w:t xml:space="preserve">Изучение развития эмоционально-волевой сферы и личностных особенностей учащихся с особыми образовательными потребностями на уровне среднего общего образования </w:t>
            </w:r>
          </w:p>
          <w:p w14:paraId="102D072E">
            <w:pPr>
              <w:widowControl/>
              <w:autoSpaceDE w:val="0"/>
              <w:autoSpaceDN w:val="0"/>
              <w:adjustRightInd w:val="0"/>
              <w:spacing w:after="0" w:line="240" w:lineRule="auto"/>
              <w:jc w:val="center"/>
              <w:rPr>
                <w:rFonts w:ascii="Times New Roman" w:hAnsi="Times New Roman"/>
                <w:color w:val="000000"/>
                <w:sz w:val="23"/>
                <w:szCs w:val="23"/>
                <w:lang w:eastAsia="ru-RU"/>
              </w:rPr>
            </w:pPr>
          </w:p>
        </w:tc>
        <w:tc>
          <w:tcPr>
            <w:tcW w:w="3399" w:type="dxa"/>
          </w:tcPr>
          <w:p w14:paraId="156E3F6A">
            <w:pPr>
              <w:pStyle w:val="227"/>
              <w:rPr>
                <w:rFonts w:ascii="Times New Roman" w:hAnsi="Times New Roman" w:cs="Times New Roman"/>
                <w:sz w:val="20"/>
                <w:szCs w:val="20"/>
              </w:rPr>
            </w:pPr>
            <w:r>
              <w:rPr>
                <w:rFonts w:ascii="Times New Roman" w:hAnsi="Times New Roman" w:cs="Times New Roman"/>
                <w:sz w:val="20"/>
                <w:szCs w:val="20"/>
              </w:rPr>
              <w:t xml:space="preserve">- определение особых образовательных потребностей учащихся (общих и специфических) на уровне среднего общего образования; </w:t>
            </w:r>
          </w:p>
          <w:p w14:paraId="0BF7A32B">
            <w:pPr>
              <w:pStyle w:val="227"/>
              <w:rPr>
                <w:rFonts w:ascii="Times New Roman" w:hAnsi="Times New Roman" w:cs="Times New Roman"/>
                <w:sz w:val="20"/>
                <w:szCs w:val="20"/>
              </w:rPr>
            </w:pPr>
            <w:r>
              <w:rPr>
                <w:rFonts w:ascii="Times New Roman" w:hAnsi="Times New Roman" w:cs="Times New Roman"/>
                <w:sz w:val="20"/>
                <w:szCs w:val="20"/>
              </w:rPr>
              <w:t>− выявление характера и сущности нарушений у учащихся</w:t>
            </w:r>
          </w:p>
          <w:p w14:paraId="255C7411">
            <w:pPr>
              <w:widowControl/>
              <w:autoSpaceDE w:val="0"/>
              <w:autoSpaceDN w:val="0"/>
              <w:adjustRightInd w:val="0"/>
              <w:spacing w:after="0" w:line="240" w:lineRule="auto"/>
              <w:jc w:val="center"/>
              <w:rPr>
                <w:rFonts w:ascii="Times New Roman" w:hAnsi="Times New Roman"/>
                <w:color w:val="000000"/>
                <w:sz w:val="23"/>
                <w:szCs w:val="23"/>
                <w:lang w:eastAsia="ru-RU"/>
              </w:rPr>
            </w:pPr>
          </w:p>
        </w:tc>
        <w:tc>
          <w:tcPr>
            <w:tcW w:w="3399" w:type="dxa"/>
          </w:tcPr>
          <w:p w14:paraId="3871CF67">
            <w:pPr>
              <w:widowControl/>
              <w:autoSpaceDE w:val="0"/>
              <w:autoSpaceDN w:val="0"/>
              <w:adjustRightInd w:val="0"/>
              <w:spacing w:after="0" w:line="240" w:lineRule="auto"/>
              <w:jc w:val="center"/>
              <w:rPr>
                <w:rFonts w:ascii="Times New Roman" w:hAnsi="Times New Roman"/>
                <w:color w:val="000000"/>
                <w:sz w:val="23"/>
                <w:szCs w:val="23"/>
                <w:lang w:eastAsia="ru-RU"/>
              </w:rPr>
            </w:pPr>
            <w:r>
              <w:rPr>
                <w:rFonts w:ascii="Times New Roman" w:hAnsi="Times New Roman"/>
                <w:color w:val="000000"/>
                <w:sz w:val="23"/>
                <w:szCs w:val="23"/>
                <w:lang w:eastAsia="ru-RU"/>
              </w:rPr>
              <w:t>Педагог - психолог</w:t>
            </w:r>
          </w:p>
        </w:tc>
      </w:tr>
      <w:tr w14:paraId="00487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tcPr>
          <w:p w14:paraId="09901D4D">
            <w:pPr>
              <w:pStyle w:val="227"/>
              <w:rPr>
                <w:rFonts w:ascii="Times New Roman" w:hAnsi="Times New Roman" w:cs="Times New Roman"/>
                <w:b/>
                <w:sz w:val="20"/>
                <w:szCs w:val="20"/>
              </w:rPr>
            </w:pPr>
            <w:r>
              <w:rPr>
                <w:rFonts w:ascii="Times New Roman" w:hAnsi="Times New Roman" w:cs="Times New Roman"/>
                <w:b/>
                <w:bCs/>
                <w:sz w:val="20"/>
                <w:szCs w:val="20"/>
              </w:rPr>
              <w:t xml:space="preserve">Перечень комплексных, индивидуально ориентированных коррекционных мероприятий </w:t>
            </w:r>
          </w:p>
          <w:p w14:paraId="711ED0BC">
            <w:pPr>
              <w:widowControl/>
              <w:autoSpaceDE w:val="0"/>
              <w:autoSpaceDN w:val="0"/>
              <w:adjustRightInd w:val="0"/>
              <w:spacing w:after="0" w:line="240" w:lineRule="auto"/>
              <w:jc w:val="center"/>
              <w:rPr>
                <w:rFonts w:ascii="Times New Roman" w:hAnsi="Times New Roman"/>
                <w:color w:val="000000"/>
                <w:sz w:val="23"/>
                <w:szCs w:val="23"/>
                <w:lang w:eastAsia="ru-RU"/>
              </w:rPr>
            </w:pPr>
          </w:p>
        </w:tc>
        <w:tc>
          <w:tcPr>
            <w:tcW w:w="3399" w:type="dxa"/>
          </w:tcPr>
          <w:p w14:paraId="7F96D484">
            <w:pPr>
              <w:pStyle w:val="227"/>
              <w:rPr>
                <w:rFonts w:ascii="Times New Roman" w:hAnsi="Times New Roman" w:cs="Times New Roman"/>
                <w:sz w:val="20"/>
                <w:szCs w:val="20"/>
              </w:rPr>
            </w:pPr>
            <w:r>
              <w:rPr>
                <w:rFonts w:ascii="Times New Roman" w:hAnsi="Times New Roman" w:cs="Times New Roman"/>
                <w:b/>
                <w:bCs/>
                <w:sz w:val="20"/>
                <w:szCs w:val="20"/>
              </w:rPr>
              <w:t xml:space="preserve">Содержание комплексных, индивидуально ориентированных коррекционных мероприятий </w:t>
            </w:r>
          </w:p>
          <w:p w14:paraId="6399782F">
            <w:pPr>
              <w:widowControl/>
              <w:autoSpaceDE w:val="0"/>
              <w:autoSpaceDN w:val="0"/>
              <w:adjustRightInd w:val="0"/>
              <w:spacing w:after="0" w:line="240" w:lineRule="auto"/>
              <w:jc w:val="center"/>
              <w:rPr>
                <w:rFonts w:ascii="Times New Roman" w:hAnsi="Times New Roman"/>
                <w:color w:val="000000"/>
                <w:sz w:val="23"/>
                <w:szCs w:val="23"/>
                <w:lang w:eastAsia="ru-RU"/>
              </w:rPr>
            </w:pPr>
          </w:p>
        </w:tc>
        <w:tc>
          <w:tcPr>
            <w:tcW w:w="3399" w:type="dxa"/>
          </w:tcPr>
          <w:p w14:paraId="212C6448">
            <w:pPr>
              <w:pStyle w:val="227"/>
              <w:jc w:val="center"/>
              <w:rPr>
                <w:sz w:val="20"/>
                <w:szCs w:val="20"/>
              </w:rPr>
            </w:pPr>
            <w:r>
              <w:rPr>
                <w:b/>
                <w:bCs/>
                <w:sz w:val="20"/>
                <w:szCs w:val="20"/>
              </w:rPr>
              <w:t xml:space="preserve">Ответственный исполнитель </w:t>
            </w:r>
          </w:p>
          <w:p w14:paraId="16EEE953">
            <w:pPr>
              <w:widowControl/>
              <w:autoSpaceDE w:val="0"/>
              <w:autoSpaceDN w:val="0"/>
              <w:adjustRightInd w:val="0"/>
              <w:spacing w:after="0" w:line="240" w:lineRule="auto"/>
              <w:jc w:val="center"/>
              <w:rPr>
                <w:rFonts w:ascii="Times New Roman" w:hAnsi="Times New Roman"/>
                <w:color w:val="000000"/>
                <w:sz w:val="23"/>
                <w:szCs w:val="23"/>
                <w:lang w:eastAsia="ru-RU"/>
              </w:rPr>
            </w:pPr>
          </w:p>
        </w:tc>
      </w:tr>
      <w:tr w14:paraId="6783D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tcPr>
          <w:p w14:paraId="07E0C9D7">
            <w:pPr>
              <w:pStyle w:val="227"/>
              <w:rPr>
                <w:rFonts w:ascii="Times New Roman" w:hAnsi="Times New Roman" w:cs="Times New Roman"/>
                <w:sz w:val="20"/>
                <w:szCs w:val="20"/>
              </w:rPr>
            </w:pPr>
            <w:r>
              <w:rPr>
                <w:rFonts w:ascii="Times New Roman" w:hAnsi="Times New Roman" w:cs="Times New Roman"/>
                <w:sz w:val="20"/>
                <w:szCs w:val="20"/>
              </w:rPr>
              <w:t>воспитания учащихся с особыми образовательными потребностями на уровне среднего общего образования.</w:t>
            </w:r>
          </w:p>
          <w:p w14:paraId="720FA989">
            <w:pPr>
              <w:pStyle w:val="227"/>
              <w:rPr>
                <w:rFonts w:ascii="Times New Roman" w:hAnsi="Times New Roman" w:cs="Times New Roman"/>
                <w:sz w:val="20"/>
                <w:szCs w:val="20"/>
              </w:rPr>
            </w:pPr>
          </w:p>
          <w:p w14:paraId="6EC5AF93">
            <w:pPr>
              <w:pStyle w:val="227"/>
              <w:rPr>
                <w:rFonts w:ascii="Times New Roman" w:hAnsi="Times New Roman" w:cs="Times New Roman"/>
                <w:sz w:val="20"/>
                <w:szCs w:val="20"/>
              </w:rPr>
            </w:pPr>
            <w:r>
              <w:rPr>
                <w:rFonts w:ascii="Times New Roman" w:hAnsi="Times New Roman" w:cs="Times New Roman"/>
                <w:sz w:val="20"/>
                <w:szCs w:val="20"/>
              </w:rPr>
              <w:t xml:space="preserve">Контроль динамики развития учащихся с особыми образовательными потребностями на уровне среднего общего образования </w:t>
            </w:r>
          </w:p>
          <w:p w14:paraId="7C3C8D8F">
            <w:pPr>
              <w:widowControl/>
              <w:autoSpaceDE w:val="0"/>
              <w:autoSpaceDN w:val="0"/>
              <w:adjustRightInd w:val="0"/>
              <w:spacing w:after="0" w:line="240" w:lineRule="auto"/>
              <w:jc w:val="center"/>
              <w:rPr>
                <w:rFonts w:ascii="Times New Roman" w:hAnsi="Times New Roman"/>
                <w:color w:val="000000"/>
                <w:sz w:val="23"/>
                <w:szCs w:val="23"/>
                <w:lang w:eastAsia="ru-RU"/>
              </w:rPr>
            </w:pPr>
          </w:p>
        </w:tc>
        <w:tc>
          <w:tcPr>
            <w:tcW w:w="3399" w:type="dxa"/>
          </w:tcPr>
          <w:p w14:paraId="19164893">
            <w:pPr>
              <w:pStyle w:val="227"/>
              <w:rPr>
                <w:rFonts w:ascii="Times New Roman" w:hAnsi="Times New Roman" w:cs="Times New Roman"/>
                <w:sz w:val="20"/>
                <w:szCs w:val="20"/>
              </w:rPr>
            </w:pPr>
            <w:r>
              <w:rPr>
                <w:rFonts w:ascii="Times New Roman" w:hAnsi="Times New Roman" w:cs="Times New Roman"/>
                <w:sz w:val="20"/>
                <w:szCs w:val="20"/>
              </w:rPr>
              <w:t xml:space="preserve">подростков с ОВЗ и инвалидов; </w:t>
            </w:r>
          </w:p>
          <w:p w14:paraId="35020C70">
            <w:pPr>
              <w:pStyle w:val="227"/>
              <w:rPr>
                <w:rFonts w:ascii="Times New Roman" w:hAnsi="Times New Roman" w:cs="Times New Roman"/>
                <w:sz w:val="20"/>
                <w:szCs w:val="20"/>
              </w:rPr>
            </w:pPr>
            <w:r>
              <w:rPr>
                <w:rFonts w:ascii="Times New Roman" w:hAnsi="Times New Roman" w:cs="Times New Roman"/>
                <w:sz w:val="20"/>
                <w:szCs w:val="20"/>
              </w:rPr>
              <w:t xml:space="preserve">− выявление учащихся, испытывающих сложности в освоении основной образовательной программы среднего общего образования; </w:t>
            </w:r>
          </w:p>
          <w:p w14:paraId="46796A26">
            <w:pPr>
              <w:pStyle w:val="227"/>
              <w:rPr>
                <w:rFonts w:ascii="Times New Roman" w:hAnsi="Times New Roman" w:cs="Times New Roman"/>
                <w:sz w:val="20"/>
                <w:szCs w:val="20"/>
              </w:rPr>
            </w:pPr>
            <w:r>
              <w:rPr>
                <w:rFonts w:ascii="Times New Roman" w:hAnsi="Times New Roman" w:cs="Times New Roman"/>
                <w:sz w:val="20"/>
                <w:szCs w:val="20"/>
              </w:rPr>
              <w:t xml:space="preserve">− подготовка рекомендаций по оказанию психолого-медико-педагогической помощи обучающимся и др. </w:t>
            </w:r>
          </w:p>
          <w:p w14:paraId="17D5E65E">
            <w:pPr>
              <w:widowControl/>
              <w:autoSpaceDE w:val="0"/>
              <w:autoSpaceDN w:val="0"/>
              <w:adjustRightInd w:val="0"/>
              <w:spacing w:after="0" w:line="240" w:lineRule="auto"/>
              <w:jc w:val="center"/>
              <w:rPr>
                <w:rFonts w:ascii="Times New Roman" w:hAnsi="Times New Roman"/>
                <w:color w:val="000000"/>
                <w:sz w:val="23"/>
                <w:szCs w:val="23"/>
                <w:lang w:eastAsia="ru-RU"/>
              </w:rPr>
            </w:pPr>
          </w:p>
        </w:tc>
        <w:tc>
          <w:tcPr>
            <w:tcW w:w="3399" w:type="dxa"/>
          </w:tcPr>
          <w:p w14:paraId="653B1385">
            <w:pPr>
              <w:pStyle w:val="227"/>
              <w:jc w:val="center"/>
              <w:rPr>
                <w:rFonts w:ascii="Times New Roman" w:hAnsi="Times New Roman" w:cs="Times New Roman"/>
                <w:sz w:val="20"/>
                <w:szCs w:val="20"/>
              </w:rPr>
            </w:pPr>
            <w:r>
              <w:rPr>
                <w:rFonts w:ascii="Times New Roman" w:hAnsi="Times New Roman" w:cs="Times New Roman"/>
                <w:sz w:val="20"/>
                <w:szCs w:val="20"/>
              </w:rPr>
              <w:t xml:space="preserve">Педагог – психолог, классный руководитель </w:t>
            </w:r>
          </w:p>
          <w:p w14:paraId="7CDCEC00">
            <w:pPr>
              <w:widowControl/>
              <w:autoSpaceDE w:val="0"/>
              <w:autoSpaceDN w:val="0"/>
              <w:adjustRightInd w:val="0"/>
              <w:spacing w:after="0" w:line="240" w:lineRule="auto"/>
              <w:jc w:val="center"/>
              <w:rPr>
                <w:rFonts w:ascii="Times New Roman" w:hAnsi="Times New Roman"/>
                <w:color w:val="000000"/>
                <w:sz w:val="23"/>
                <w:szCs w:val="23"/>
                <w:lang w:eastAsia="ru-RU"/>
              </w:rPr>
            </w:pPr>
          </w:p>
        </w:tc>
      </w:tr>
      <w:tr w14:paraId="39D3D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96" w:type="dxa"/>
            <w:gridSpan w:val="3"/>
          </w:tcPr>
          <w:p w14:paraId="12A380A0">
            <w:pPr>
              <w:pStyle w:val="227"/>
              <w:jc w:val="center"/>
              <w:rPr>
                <w:rFonts w:ascii="Times New Roman" w:hAnsi="Times New Roman" w:cs="Times New Roman"/>
                <w:sz w:val="20"/>
                <w:szCs w:val="20"/>
              </w:rPr>
            </w:pPr>
            <w:r>
              <w:rPr>
                <w:rFonts w:ascii="Times New Roman" w:hAnsi="Times New Roman" w:cs="Times New Roman"/>
                <w:b/>
                <w:bCs/>
                <w:i/>
                <w:iCs/>
                <w:sz w:val="20"/>
                <w:szCs w:val="20"/>
              </w:rPr>
              <w:t xml:space="preserve">Коррекционно-развивающее направление </w:t>
            </w:r>
          </w:p>
          <w:p w14:paraId="4AE4B0D4">
            <w:pPr>
              <w:widowControl/>
              <w:autoSpaceDE w:val="0"/>
              <w:autoSpaceDN w:val="0"/>
              <w:adjustRightInd w:val="0"/>
              <w:spacing w:after="0" w:line="240" w:lineRule="auto"/>
              <w:jc w:val="center"/>
              <w:rPr>
                <w:rFonts w:ascii="Times New Roman" w:hAnsi="Times New Roman"/>
                <w:color w:val="000000"/>
                <w:sz w:val="23"/>
                <w:szCs w:val="23"/>
                <w:lang w:eastAsia="ru-RU"/>
              </w:rPr>
            </w:pPr>
          </w:p>
        </w:tc>
      </w:tr>
      <w:tr w14:paraId="5FEA5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82"/>
            </w:tblGrid>
            <w:tr w14:paraId="766C1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7" w:hRule="atLeast"/>
              </w:trPr>
              <w:tc>
                <w:tcPr>
                  <w:tcW w:w="0" w:type="auto"/>
                </w:tcPr>
                <w:p w14:paraId="0060EE4E">
                  <w:pPr>
                    <w:widowControl/>
                    <w:autoSpaceDE w:val="0"/>
                    <w:autoSpaceDN w:val="0"/>
                    <w:adjustRightInd w:val="0"/>
                    <w:spacing w:after="0" w:line="240" w:lineRule="auto"/>
                    <w:rPr>
                      <w:rFonts w:ascii="Times New Roman" w:hAnsi="Times New Roman"/>
                      <w:color w:val="000000"/>
                      <w:sz w:val="20"/>
                      <w:szCs w:val="20"/>
                      <w:lang w:eastAsia="ru-RU"/>
                    </w:rPr>
                  </w:pPr>
                </w:p>
              </w:tc>
            </w:tr>
            <w:tr w14:paraId="4CC75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0" w:type="auto"/>
                </w:tcPr>
                <w:p w14:paraId="7266FD97">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Проведение индивидуальных и групповых коррекционноразвивающих занятий с учащимися с особыми образовательными потребностями на уровне среднего общего образования </w:t>
                  </w:r>
                </w:p>
              </w:tc>
            </w:tr>
          </w:tbl>
          <w:p w14:paraId="2EAFC1CA">
            <w:pPr>
              <w:pStyle w:val="227"/>
              <w:rPr>
                <w:rFonts w:ascii="Times New Roman" w:hAnsi="Times New Roman" w:cs="Times New Roman"/>
                <w:sz w:val="20"/>
                <w:szCs w:val="20"/>
              </w:rPr>
            </w:pPr>
            <w:r>
              <w:rPr>
                <w:rFonts w:ascii="Times New Roman" w:hAnsi="Times New Roman" w:cs="Times New Roman"/>
                <w:sz w:val="20"/>
                <w:szCs w:val="20"/>
              </w:rPr>
              <w:t xml:space="preserve">Отбор оптимальных коррекционных программ / методик, методов и приемов обучения в соответствии с особыми образовательными потребностями учащихся на уровне среднего общего образования. </w:t>
            </w:r>
          </w:p>
          <w:p w14:paraId="75E7A46E">
            <w:pPr>
              <w:widowControl/>
              <w:autoSpaceDE w:val="0"/>
              <w:autoSpaceDN w:val="0"/>
              <w:adjustRightInd w:val="0"/>
              <w:spacing w:after="0" w:line="240" w:lineRule="auto"/>
              <w:rPr>
                <w:rFonts w:ascii="Times New Roman" w:hAnsi="Times New Roman"/>
                <w:color w:val="000000"/>
                <w:sz w:val="23"/>
                <w:szCs w:val="23"/>
                <w:lang w:eastAsia="ru-RU"/>
              </w:rPr>
            </w:pPr>
          </w:p>
        </w:tc>
        <w:tc>
          <w:tcPr>
            <w:tcW w:w="3399"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83"/>
            </w:tblGrid>
            <w:tr w14:paraId="26188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56" w:hRule="atLeast"/>
              </w:trPr>
              <w:tc>
                <w:tcPr>
                  <w:tcW w:w="0" w:type="auto"/>
                </w:tcPr>
                <w:p w14:paraId="51BFB97C">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 помощь в освоении содержания среднего общего образования; </w:t>
                  </w:r>
                </w:p>
                <w:p w14:paraId="78FEF670">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 коррекция (минимизация) недостатков в физическом и (или) психическом развитии учащихся на уровне среднего общего образования; </w:t>
                  </w:r>
                </w:p>
                <w:p w14:paraId="577357A6">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0"/>
                      <w:szCs w:val="20"/>
                      <w:lang w:eastAsia="ru-RU"/>
                    </w:rPr>
                    <w:t>− развитие у учащихся универсальных учебных действий (личностных, регулятивных, познавательных</w:t>
                  </w:r>
                  <w:r>
                    <w:rPr>
                      <w:rFonts w:ascii="Times New Roman" w:hAnsi="Times New Roman"/>
                      <w:color w:val="000000"/>
                      <w:sz w:val="23"/>
                      <w:szCs w:val="23"/>
                      <w:lang w:eastAsia="ru-RU"/>
                    </w:rPr>
                    <w:t xml:space="preserve">, </w:t>
                  </w:r>
                  <w:r>
                    <w:rPr>
                      <w:rFonts w:ascii="Times New Roman" w:hAnsi="Times New Roman"/>
                      <w:color w:val="000000"/>
                      <w:sz w:val="20"/>
                      <w:szCs w:val="20"/>
                      <w:lang w:eastAsia="ru-RU"/>
                    </w:rPr>
                    <w:t>коммуникативных)</w:t>
                  </w:r>
                </w:p>
              </w:tc>
            </w:tr>
          </w:tbl>
          <w:p w14:paraId="4A52BDB4">
            <w:pPr>
              <w:widowControl/>
              <w:autoSpaceDE w:val="0"/>
              <w:autoSpaceDN w:val="0"/>
              <w:adjustRightInd w:val="0"/>
              <w:spacing w:after="0" w:line="240" w:lineRule="auto"/>
              <w:jc w:val="center"/>
              <w:rPr>
                <w:rFonts w:ascii="Times New Roman" w:hAnsi="Times New Roman"/>
                <w:color w:val="000000"/>
                <w:sz w:val="23"/>
                <w:szCs w:val="23"/>
                <w:lang w:eastAsia="ru-RU"/>
              </w:rPr>
            </w:pPr>
          </w:p>
        </w:tc>
        <w:tc>
          <w:tcPr>
            <w:tcW w:w="3399" w:type="dxa"/>
          </w:tcPr>
          <w:p w14:paraId="2E008F9D">
            <w:pPr>
              <w:pStyle w:val="227"/>
              <w:jc w:val="center"/>
              <w:rPr>
                <w:rFonts w:ascii="Times New Roman" w:hAnsi="Times New Roman" w:cs="Times New Roman"/>
                <w:sz w:val="20"/>
                <w:szCs w:val="20"/>
              </w:rPr>
            </w:pPr>
            <w:r>
              <w:rPr>
                <w:rFonts w:ascii="Times New Roman" w:hAnsi="Times New Roman" w:cs="Times New Roman"/>
                <w:sz w:val="20"/>
                <w:szCs w:val="20"/>
              </w:rPr>
              <w:t xml:space="preserve">Педагог-психолог; учителя-предметники </w:t>
            </w:r>
          </w:p>
          <w:p w14:paraId="383A9880">
            <w:pPr>
              <w:widowControl/>
              <w:autoSpaceDE w:val="0"/>
              <w:autoSpaceDN w:val="0"/>
              <w:adjustRightInd w:val="0"/>
              <w:spacing w:after="0" w:line="240" w:lineRule="auto"/>
              <w:jc w:val="center"/>
              <w:rPr>
                <w:rFonts w:ascii="Times New Roman" w:hAnsi="Times New Roman"/>
                <w:color w:val="000000"/>
                <w:sz w:val="23"/>
                <w:szCs w:val="23"/>
                <w:lang w:eastAsia="ru-RU"/>
              </w:rPr>
            </w:pPr>
          </w:p>
        </w:tc>
      </w:tr>
      <w:tr w14:paraId="580FE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96" w:type="dxa"/>
            <w:gridSpan w:val="3"/>
          </w:tcPr>
          <w:p w14:paraId="6C38CA52">
            <w:pPr>
              <w:pStyle w:val="227"/>
              <w:jc w:val="center"/>
              <w:rPr>
                <w:rFonts w:ascii="Times New Roman" w:hAnsi="Times New Roman" w:cs="Times New Roman"/>
                <w:sz w:val="20"/>
                <w:szCs w:val="20"/>
              </w:rPr>
            </w:pPr>
            <w:r>
              <w:rPr>
                <w:rFonts w:ascii="Times New Roman" w:hAnsi="Times New Roman" w:cs="Times New Roman"/>
                <w:b/>
                <w:bCs/>
                <w:i/>
                <w:iCs/>
                <w:sz w:val="20"/>
                <w:szCs w:val="20"/>
              </w:rPr>
              <w:t xml:space="preserve">Консультационное направление </w:t>
            </w:r>
          </w:p>
          <w:p w14:paraId="319DED38">
            <w:pPr>
              <w:widowControl/>
              <w:autoSpaceDE w:val="0"/>
              <w:autoSpaceDN w:val="0"/>
              <w:adjustRightInd w:val="0"/>
              <w:spacing w:after="0" w:line="240" w:lineRule="auto"/>
              <w:jc w:val="center"/>
              <w:rPr>
                <w:rFonts w:ascii="Times New Roman" w:hAnsi="Times New Roman"/>
                <w:color w:val="000000"/>
                <w:sz w:val="23"/>
                <w:szCs w:val="23"/>
                <w:lang w:eastAsia="ru-RU"/>
              </w:rPr>
            </w:pPr>
          </w:p>
        </w:tc>
      </w:tr>
      <w:tr w14:paraId="30A28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tcPr>
          <w:p w14:paraId="5BE6CB6A">
            <w:pPr>
              <w:pStyle w:val="227"/>
              <w:rPr>
                <w:rFonts w:ascii="Times New Roman" w:hAnsi="Times New Roman" w:cs="Times New Roman"/>
                <w:sz w:val="20"/>
                <w:szCs w:val="20"/>
              </w:rPr>
            </w:pPr>
            <w:r>
              <w:rPr>
                <w:rFonts w:ascii="Times New Roman" w:hAnsi="Times New Roman" w:cs="Times New Roman"/>
                <w:sz w:val="20"/>
                <w:szCs w:val="20"/>
              </w:rPr>
              <w:t xml:space="preserve">Консультирование педагогов по выбору индивидуально ориентированных методов и приемов работы с учащимися с особыми образовательными потребностями на уровне среднего общего образования </w:t>
            </w:r>
          </w:p>
          <w:p w14:paraId="1751E29D">
            <w:pPr>
              <w:pStyle w:val="227"/>
              <w:rPr>
                <w:rFonts w:ascii="Times New Roman" w:hAnsi="Times New Roman" w:cs="Times New Roman"/>
                <w:sz w:val="20"/>
                <w:szCs w:val="20"/>
              </w:rPr>
            </w:pPr>
          </w:p>
          <w:p w14:paraId="43A2036A">
            <w:pPr>
              <w:pStyle w:val="227"/>
              <w:rPr>
                <w:rFonts w:ascii="Times New Roman" w:hAnsi="Times New Roman" w:cs="Times New Roman"/>
                <w:sz w:val="20"/>
                <w:szCs w:val="20"/>
              </w:rPr>
            </w:pPr>
            <w:r>
              <w:rPr>
                <w:rFonts w:ascii="Times New Roman" w:hAnsi="Times New Roman" w:cs="Times New Roman"/>
                <w:sz w:val="20"/>
                <w:szCs w:val="20"/>
              </w:rPr>
              <w:t>Консультативная помощь семье в вопросах выбора стратегии воспитания и приемов коррекционного обучения учащихся с особыми образовательными потребностями на уровне среднего общего образовнаия.</w:t>
            </w:r>
          </w:p>
          <w:p w14:paraId="12C2B70D">
            <w:pPr>
              <w:widowControl/>
              <w:autoSpaceDE w:val="0"/>
              <w:autoSpaceDN w:val="0"/>
              <w:adjustRightInd w:val="0"/>
              <w:spacing w:after="0" w:line="240" w:lineRule="auto"/>
              <w:rPr>
                <w:rFonts w:ascii="Times New Roman" w:hAnsi="Times New Roman"/>
                <w:color w:val="000000"/>
                <w:sz w:val="23"/>
                <w:szCs w:val="23"/>
                <w:lang w:eastAsia="ru-RU"/>
              </w:rPr>
            </w:pPr>
          </w:p>
        </w:tc>
        <w:tc>
          <w:tcPr>
            <w:tcW w:w="3399" w:type="dxa"/>
          </w:tcPr>
          <w:p w14:paraId="46E3B52F">
            <w:pPr>
              <w:widowControl/>
              <w:tabs>
                <w:tab w:val="left" w:pos="570"/>
              </w:tabs>
              <w:autoSpaceDE w:val="0"/>
              <w:autoSpaceDN w:val="0"/>
              <w:adjustRightInd w:val="0"/>
              <w:spacing w:after="0" w:line="240" w:lineRule="auto"/>
              <w:rPr>
                <w:rFonts w:ascii="Times New Roman" w:hAnsi="Times New Roman"/>
                <w:sz w:val="20"/>
                <w:szCs w:val="20"/>
              </w:rPr>
            </w:pPr>
            <w:r>
              <w:rPr>
                <w:rFonts w:ascii="Times New Roman" w:hAnsi="Times New Roman"/>
                <w:color w:val="000000"/>
                <w:sz w:val="23"/>
                <w:szCs w:val="23"/>
                <w:lang w:eastAsia="ru-RU"/>
              </w:rPr>
              <w:t xml:space="preserve">- </w:t>
            </w:r>
            <w:r>
              <w:rPr>
                <w:rFonts w:ascii="Times New Roman" w:hAnsi="Times New Roman"/>
                <w:sz w:val="20"/>
                <w:szCs w:val="20"/>
              </w:rPr>
              <w:t>обеспечение непрерывности специального сопровождения учащихся, испытывающих сложности в освоении основной образовательной программы среднего общего образования, и их семей по вопросам реализации дифференцированных психологопедагогических условий обучения, воспитания, коррекции, развития и социализации.</w:t>
            </w:r>
          </w:p>
          <w:p w14:paraId="2DCA01F7">
            <w:pPr>
              <w:widowControl/>
              <w:tabs>
                <w:tab w:val="left" w:pos="570"/>
              </w:tabs>
              <w:autoSpaceDE w:val="0"/>
              <w:autoSpaceDN w:val="0"/>
              <w:adjustRightInd w:val="0"/>
              <w:spacing w:after="0" w:line="240" w:lineRule="auto"/>
              <w:rPr>
                <w:rFonts w:ascii="Times New Roman" w:hAnsi="Times New Roman"/>
                <w:color w:val="000000"/>
                <w:sz w:val="23"/>
                <w:szCs w:val="23"/>
                <w:lang w:eastAsia="ru-RU"/>
              </w:rPr>
            </w:pPr>
          </w:p>
        </w:tc>
        <w:tc>
          <w:tcPr>
            <w:tcW w:w="3399" w:type="dxa"/>
          </w:tcPr>
          <w:p w14:paraId="5AC7E7C8">
            <w:pPr>
              <w:pStyle w:val="227"/>
              <w:jc w:val="center"/>
              <w:rPr>
                <w:rFonts w:ascii="Times New Roman" w:hAnsi="Times New Roman" w:cs="Times New Roman"/>
                <w:sz w:val="20"/>
                <w:szCs w:val="20"/>
              </w:rPr>
            </w:pPr>
            <w:r>
              <w:rPr>
                <w:rFonts w:ascii="Times New Roman" w:hAnsi="Times New Roman" w:cs="Times New Roman"/>
                <w:sz w:val="20"/>
                <w:szCs w:val="20"/>
              </w:rPr>
              <w:t xml:space="preserve">Педагог-психолог </w:t>
            </w:r>
          </w:p>
          <w:p w14:paraId="09665A4A">
            <w:pPr>
              <w:widowControl/>
              <w:autoSpaceDE w:val="0"/>
              <w:autoSpaceDN w:val="0"/>
              <w:adjustRightInd w:val="0"/>
              <w:spacing w:after="0" w:line="240" w:lineRule="auto"/>
              <w:jc w:val="center"/>
              <w:rPr>
                <w:rFonts w:ascii="Times New Roman" w:hAnsi="Times New Roman"/>
                <w:color w:val="000000"/>
                <w:sz w:val="23"/>
                <w:szCs w:val="23"/>
                <w:lang w:eastAsia="ru-RU"/>
              </w:rPr>
            </w:pPr>
          </w:p>
        </w:tc>
      </w:tr>
      <w:tr w14:paraId="36D4E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96" w:type="dxa"/>
            <w:gridSpan w:val="3"/>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37"/>
              <w:gridCol w:w="3836"/>
            </w:tblGrid>
            <w:tr w14:paraId="114FA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 w:hRule="atLeast"/>
              </w:trPr>
              <w:tc>
                <w:tcPr>
                  <w:tcW w:w="0" w:type="auto"/>
                  <w:gridSpan w:val="2"/>
                </w:tcPr>
                <w:p w14:paraId="6AB64C99">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b/>
                      <w:bCs/>
                      <w:i/>
                      <w:iCs/>
                      <w:color w:val="000000"/>
                      <w:sz w:val="23"/>
                      <w:szCs w:val="23"/>
                      <w:lang w:eastAsia="ru-RU"/>
                    </w:rPr>
                    <w:t xml:space="preserve">                                          Информационно-просветительское направление </w:t>
                  </w:r>
                </w:p>
              </w:tc>
            </w:tr>
            <w:tr w14:paraId="18F5D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0" w:type="auto"/>
                </w:tcPr>
                <w:p w14:paraId="4D9B1F1E">
                  <w:pPr>
                    <w:widowControl/>
                    <w:autoSpaceDE w:val="0"/>
                    <w:autoSpaceDN w:val="0"/>
                    <w:adjustRightInd w:val="0"/>
                    <w:spacing w:after="0" w:line="240" w:lineRule="auto"/>
                    <w:rPr>
                      <w:rFonts w:ascii="Times New Roman" w:hAnsi="Times New Roman"/>
                      <w:color w:val="000000"/>
                      <w:sz w:val="23"/>
                      <w:szCs w:val="23"/>
                      <w:lang w:eastAsia="ru-RU"/>
                    </w:rPr>
                  </w:pPr>
                </w:p>
              </w:tc>
              <w:tc>
                <w:tcPr>
                  <w:tcW w:w="0" w:type="auto"/>
                </w:tcPr>
                <w:p w14:paraId="21D050DA">
                  <w:pPr>
                    <w:widowControl/>
                    <w:autoSpaceDE w:val="0"/>
                    <w:autoSpaceDN w:val="0"/>
                    <w:adjustRightInd w:val="0"/>
                    <w:spacing w:after="0" w:line="240" w:lineRule="auto"/>
                    <w:rPr>
                      <w:rFonts w:ascii="Times New Roman" w:hAnsi="Times New Roman"/>
                      <w:color w:val="000000"/>
                      <w:sz w:val="23"/>
                      <w:szCs w:val="23"/>
                      <w:lang w:eastAsia="ru-RU"/>
                    </w:rPr>
                  </w:pPr>
                </w:p>
              </w:tc>
            </w:tr>
          </w:tbl>
          <w:p w14:paraId="40835840">
            <w:pPr>
              <w:widowControl/>
              <w:autoSpaceDE w:val="0"/>
              <w:autoSpaceDN w:val="0"/>
              <w:adjustRightInd w:val="0"/>
              <w:spacing w:after="0" w:line="240" w:lineRule="auto"/>
              <w:jc w:val="center"/>
              <w:rPr>
                <w:rFonts w:ascii="Times New Roman" w:hAnsi="Times New Roman"/>
                <w:color w:val="000000"/>
                <w:sz w:val="23"/>
                <w:szCs w:val="23"/>
                <w:lang w:eastAsia="ru-RU"/>
              </w:rPr>
            </w:pPr>
          </w:p>
        </w:tc>
      </w:tr>
      <w:tr w14:paraId="4CCFE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82"/>
            </w:tblGrid>
            <w:tr w14:paraId="02F61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4" w:hRule="atLeast"/>
              </w:trPr>
              <w:tc>
                <w:tcPr>
                  <w:tcW w:w="0" w:type="auto"/>
                </w:tcPr>
                <w:p w14:paraId="61528113">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Различные формы просветительской деятельности (лекции, беседы, информационные стенды, печатные материалы), направленные на развитие учащихся.</w:t>
                  </w:r>
                </w:p>
              </w:tc>
            </w:tr>
          </w:tbl>
          <w:p w14:paraId="66ABA0DA">
            <w:pPr>
              <w:widowControl/>
              <w:autoSpaceDE w:val="0"/>
              <w:autoSpaceDN w:val="0"/>
              <w:adjustRightInd w:val="0"/>
              <w:spacing w:after="0" w:line="240" w:lineRule="auto"/>
              <w:jc w:val="center"/>
              <w:rPr>
                <w:rFonts w:ascii="Times New Roman" w:hAnsi="Times New Roman"/>
                <w:color w:val="000000"/>
                <w:sz w:val="23"/>
                <w:szCs w:val="23"/>
                <w:lang w:eastAsia="ru-RU"/>
              </w:rPr>
            </w:pPr>
          </w:p>
        </w:tc>
        <w:tc>
          <w:tcPr>
            <w:tcW w:w="3399" w:type="dxa"/>
          </w:tcPr>
          <w:p w14:paraId="626FA064">
            <w:pPr>
              <w:pStyle w:val="227"/>
              <w:rPr>
                <w:rFonts w:ascii="Times New Roman" w:hAnsi="Times New Roman" w:cs="Times New Roman"/>
                <w:sz w:val="20"/>
                <w:szCs w:val="20"/>
              </w:rPr>
            </w:pPr>
            <w:r>
              <w:rPr>
                <w:rFonts w:cs="Times New Roman"/>
                <w:sz w:val="23"/>
                <w:szCs w:val="23"/>
              </w:rPr>
              <w:t xml:space="preserve">- </w:t>
            </w:r>
            <w:r>
              <w:rPr>
                <w:rFonts w:ascii="Times New Roman" w:hAnsi="Times New Roman" w:cs="Times New Roman"/>
                <w:sz w:val="20"/>
                <w:szCs w:val="20"/>
              </w:rPr>
              <w:t>обеспечение разъяснительной деятельности по вопросам, связанным с обучением и развитием учащихся.</w:t>
            </w:r>
          </w:p>
          <w:p w14:paraId="401343E8">
            <w:pPr>
              <w:widowControl/>
              <w:autoSpaceDE w:val="0"/>
              <w:autoSpaceDN w:val="0"/>
              <w:adjustRightInd w:val="0"/>
              <w:spacing w:after="0" w:line="240" w:lineRule="auto"/>
              <w:jc w:val="center"/>
              <w:rPr>
                <w:rFonts w:ascii="Times New Roman" w:hAnsi="Times New Roman"/>
                <w:color w:val="000000"/>
                <w:sz w:val="23"/>
                <w:szCs w:val="23"/>
                <w:lang w:eastAsia="ru-RU"/>
              </w:rPr>
            </w:pPr>
          </w:p>
        </w:tc>
        <w:tc>
          <w:tcPr>
            <w:tcW w:w="3399" w:type="dxa"/>
          </w:tcPr>
          <w:p w14:paraId="3D9E3DE6">
            <w:pPr>
              <w:pStyle w:val="227"/>
              <w:jc w:val="center"/>
              <w:rPr>
                <w:rFonts w:ascii="Times New Roman" w:hAnsi="Times New Roman" w:cs="Times New Roman"/>
                <w:sz w:val="20"/>
                <w:szCs w:val="20"/>
              </w:rPr>
            </w:pPr>
            <w:r>
              <w:rPr>
                <w:rFonts w:ascii="Times New Roman" w:hAnsi="Times New Roman" w:cs="Times New Roman"/>
                <w:sz w:val="20"/>
                <w:szCs w:val="20"/>
              </w:rPr>
              <w:t xml:space="preserve">Педагог-психолог; учителя-предметники; </w:t>
            </w:r>
          </w:p>
          <w:p w14:paraId="12020C2F">
            <w:pPr>
              <w:widowControl/>
              <w:autoSpaceDE w:val="0"/>
              <w:autoSpaceDN w:val="0"/>
              <w:adjustRightInd w:val="0"/>
              <w:spacing w:after="0" w:line="240" w:lineRule="auto"/>
              <w:jc w:val="center"/>
              <w:rPr>
                <w:rFonts w:ascii="Times New Roman" w:hAnsi="Times New Roman"/>
                <w:color w:val="000000"/>
                <w:sz w:val="23"/>
                <w:szCs w:val="23"/>
                <w:lang w:eastAsia="ru-RU"/>
              </w:rPr>
            </w:pPr>
          </w:p>
        </w:tc>
      </w:tr>
      <w:tr w14:paraId="241F4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tcPr>
          <w:p w14:paraId="22699C79">
            <w:pPr>
              <w:pStyle w:val="227"/>
              <w:rPr>
                <w:rFonts w:ascii="Times New Roman" w:hAnsi="Times New Roman" w:cs="Times New Roman"/>
                <w:sz w:val="20"/>
                <w:szCs w:val="20"/>
              </w:rPr>
            </w:pPr>
            <w:r>
              <w:rPr>
                <w:rFonts w:ascii="Times New Roman" w:hAnsi="Times New Roman" w:cs="Times New Roman"/>
                <w:b/>
                <w:bCs/>
                <w:sz w:val="20"/>
                <w:szCs w:val="20"/>
              </w:rPr>
              <w:t xml:space="preserve">Перечень комплексных, индивидуально ориентированных коррекционных мероприятий </w:t>
            </w:r>
          </w:p>
          <w:p w14:paraId="1617C845">
            <w:pPr>
              <w:widowControl/>
              <w:autoSpaceDE w:val="0"/>
              <w:autoSpaceDN w:val="0"/>
              <w:adjustRightInd w:val="0"/>
              <w:spacing w:after="0" w:line="240" w:lineRule="auto"/>
              <w:jc w:val="center"/>
              <w:rPr>
                <w:rFonts w:ascii="Times New Roman" w:hAnsi="Times New Roman"/>
                <w:color w:val="000000"/>
                <w:sz w:val="23"/>
                <w:szCs w:val="23"/>
                <w:lang w:eastAsia="ru-RU"/>
              </w:rPr>
            </w:pPr>
          </w:p>
        </w:tc>
        <w:tc>
          <w:tcPr>
            <w:tcW w:w="3399" w:type="dxa"/>
          </w:tcPr>
          <w:p w14:paraId="05C55C7C">
            <w:pPr>
              <w:pStyle w:val="227"/>
              <w:jc w:val="center"/>
              <w:rPr>
                <w:sz w:val="20"/>
                <w:szCs w:val="20"/>
              </w:rPr>
            </w:pPr>
            <w:r>
              <w:rPr>
                <w:b/>
                <w:bCs/>
                <w:sz w:val="20"/>
                <w:szCs w:val="20"/>
              </w:rPr>
              <w:t xml:space="preserve">Содержание комплексных, индивидуально ориентированных коррекционных мероприятий </w:t>
            </w:r>
          </w:p>
          <w:p w14:paraId="60677752">
            <w:pPr>
              <w:widowControl/>
              <w:autoSpaceDE w:val="0"/>
              <w:autoSpaceDN w:val="0"/>
              <w:adjustRightInd w:val="0"/>
              <w:spacing w:after="0" w:line="240" w:lineRule="auto"/>
              <w:jc w:val="center"/>
              <w:rPr>
                <w:rFonts w:ascii="Times New Roman" w:hAnsi="Times New Roman"/>
                <w:color w:val="000000"/>
                <w:sz w:val="23"/>
                <w:szCs w:val="23"/>
                <w:lang w:eastAsia="ru-RU"/>
              </w:rPr>
            </w:pPr>
          </w:p>
        </w:tc>
        <w:tc>
          <w:tcPr>
            <w:tcW w:w="3399" w:type="dxa"/>
          </w:tcPr>
          <w:p w14:paraId="42D0700B">
            <w:pPr>
              <w:pStyle w:val="227"/>
              <w:jc w:val="center"/>
              <w:rPr>
                <w:rFonts w:ascii="Times New Roman" w:hAnsi="Times New Roman" w:cs="Times New Roman"/>
                <w:sz w:val="20"/>
                <w:szCs w:val="20"/>
              </w:rPr>
            </w:pPr>
            <w:r>
              <w:rPr>
                <w:rFonts w:ascii="Times New Roman" w:hAnsi="Times New Roman" w:cs="Times New Roman"/>
                <w:b/>
                <w:bCs/>
                <w:sz w:val="20"/>
                <w:szCs w:val="20"/>
              </w:rPr>
              <w:t xml:space="preserve">Ответственный исполнитель </w:t>
            </w:r>
          </w:p>
          <w:p w14:paraId="0A45843D">
            <w:pPr>
              <w:widowControl/>
              <w:autoSpaceDE w:val="0"/>
              <w:autoSpaceDN w:val="0"/>
              <w:adjustRightInd w:val="0"/>
              <w:spacing w:after="0" w:line="240" w:lineRule="auto"/>
              <w:jc w:val="center"/>
              <w:rPr>
                <w:rFonts w:ascii="Times New Roman" w:hAnsi="Times New Roman"/>
                <w:color w:val="000000"/>
                <w:sz w:val="23"/>
                <w:szCs w:val="23"/>
                <w:lang w:eastAsia="ru-RU"/>
              </w:rPr>
            </w:pPr>
          </w:p>
        </w:tc>
      </w:tr>
      <w:tr w14:paraId="2199B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8" w:type="dxa"/>
          </w:tcPr>
          <w:p w14:paraId="079CA4CB">
            <w:pPr>
              <w:pStyle w:val="227"/>
              <w:rPr>
                <w:rFonts w:ascii="Times New Roman" w:hAnsi="Times New Roman" w:cs="Times New Roman"/>
                <w:sz w:val="20"/>
                <w:szCs w:val="20"/>
              </w:rPr>
            </w:pPr>
            <w:r>
              <w:rPr>
                <w:rFonts w:ascii="Times New Roman" w:hAnsi="Times New Roman" w:cs="Times New Roman"/>
                <w:sz w:val="20"/>
                <w:szCs w:val="20"/>
              </w:rPr>
              <w:t>разъяснение участникам образовательных отношений вопросов, связанных с особенностями образовательного процесса и сопровождения учащихся с особыми образовательными потребностями на уровне среднего общего образования.</w:t>
            </w:r>
          </w:p>
          <w:p w14:paraId="39C1D79D">
            <w:pPr>
              <w:pStyle w:val="227"/>
              <w:rPr>
                <w:rFonts w:ascii="Times New Roman" w:hAnsi="Times New Roman" w:cs="Times New Roman"/>
                <w:sz w:val="20"/>
                <w:szCs w:val="20"/>
              </w:rPr>
            </w:pPr>
          </w:p>
          <w:p w14:paraId="6EB51D1F">
            <w:pPr>
              <w:pStyle w:val="227"/>
              <w:rPr>
                <w:rFonts w:ascii="Times New Roman" w:hAnsi="Times New Roman" w:cs="Times New Roman"/>
                <w:sz w:val="20"/>
                <w:szCs w:val="20"/>
              </w:rPr>
            </w:pPr>
            <w:r>
              <w:rPr>
                <w:rFonts w:ascii="Times New Roman" w:hAnsi="Times New Roman" w:cs="Times New Roman"/>
                <w:sz w:val="20"/>
                <w:szCs w:val="20"/>
              </w:rPr>
              <w:t xml:space="preserve">Проведение тематических выступлений для педагогов и родителей по разъяснению индивидуальнотипологических особенностей учащихся с особыми образовательными потребностями на уровне среднего общего образования </w:t>
            </w:r>
          </w:p>
          <w:p w14:paraId="4FC16E16">
            <w:pPr>
              <w:widowControl/>
              <w:autoSpaceDE w:val="0"/>
              <w:autoSpaceDN w:val="0"/>
              <w:adjustRightInd w:val="0"/>
              <w:spacing w:after="0" w:line="240" w:lineRule="auto"/>
              <w:jc w:val="center"/>
              <w:rPr>
                <w:rFonts w:ascii="Times New Roman" w:hAnsi="Times New Roman"/>
                <w:color w:val="000000"/>
                <w:sz w:val="23"/>
                <w:szCs w:val="23"/>
                <w:lang w:eastAsia="ru-RU"/>
              </w:rPr>
            </w:pPr>
          </w:p>
        </w:tc>
        <w:tc>
          <w:tcPr>
            <w:tcW w:w="3399" w:type="dxa"/>
          </w:tcPr>
          <w:p w14:paraId="088334A6">
            <w:pPr>
              <w:pStyle w:val="227"/>
              <w:jc w:val="center"/>
              <w:rPr>
                <w:color w:val="auto"/>
              </w:rPr>
            </w:pPr>
          </w:p>
          <w:p w14:paraId="6800F70D">
            <w:pPr>
              <w:pStyle w:val="227"/>
              <w:rPr>
                <w:rFonts w:ascii="Times New Roman" w:hAnsi="Times New Roman" w:cs="Times New Roman"/>
                <w:sz w:val="20"/>
                <w:szCs w:val="20"/>
              </w:rPr>
            </w:pPr>
            <w:r>
              <w:rPr>
                <w:rFonts w:ascii="Times New Roman" w:hAnsi="Times New Roman" w:cs="Times New Roman"/>
                <w:sz w:val="20"/>
                <w:szCs w:val="20"/>
              </w:rPr>
              <w:t xml:space="preserve">особенностями организации образовательной деятельности для учащихся, со всеми участниками образовательных отношений </w:t>
            </w:r>
          </w:p>
          <w:p w14:paraId="6EB33A6B">
            <w:pPr>
              <w:widowControl/>
              <w:autoSpaceDE w:val="0"/>
              <w:autoSpaceDN w:val="0"/>
              <w:adjustRightInd w:val="0"/>
              <w:spacing w:after="0" w:line="240" w:lineRule="auto"/>
              <w:jc w:val="center"/>
              <w:rPr>
                <w:rFonts w:ascii="Times New Roman" w:hAnsi="Times New Roman"/>
                <w:color w:val="000000"/>
                <w:sz w:val="23"/>
                <w:szCs w:val="23"/>
                <w:lang w:eastAsia="ru-RU"/>
              </w:rPr>
            </w:pPr>
          </w:p>
        </w:tc>
        <w:tc>
          <w:tcPr>
            <w:tcW w:w="3399" w:type="dxa"/>
          </w:tcPr>
          <w:p w14:paraId="0772F6D1">
            <w:pPr>
              <w:widowControl/>
              <w:autoSpaceDE w:val="0"/>
              <w:autoSpaceDN w:val="0"/>
              <w:adjustRightInd w:val="0"/>
              <w:spacing w:after="0" w:line="240" w:lineRule="auto"/>
              <w:jc w:val="center"/>
              <w:rPr>
                <w:rFonts w:ascii="Times New Roman" w:hAnsi="Times New Roman"/>
                <w:color w:val="000000"/>
                <w:sz w:val="23"/>
                <w:szCs w:val="23"/>
                <w:lang w:eastAsia="ru-RU"/>
              </w:rPr>
            </w:pPr>
            <w:r>
              <w:rPr>
                <w:rFonts w:ascii="Times New Roman" w:hAnsi="Times New Roman"/>
                <w:color w:val="000000"/>
                <w:sz w:val="23"/>
                <w:szCs w:val="23"/>
                <w:lang w:eastAsia="ru-RU"/>
              </w:rPr>
              <w:t>Педагог - психолог</w:t>
            </w:r>
          </w:p>
        </w:tc>
      </w:tr>
    </w:tbl>
    <w:p w14:paraId="2DB32BCD">
      <w:pPr>
        <w:widowControl/>
        <w:autoSpaceDE w:val="0"/>
        <w:autoSpaceDN w:val="0"/>
        <w:adjustRightInd w:val="0"/>
        <w:spacing w:after="0" w:line="240" w:lineRule="auto"/>
        <w:jc w:val="center"/>
        <w:rPr>
          <w:rFonts w:ascii="Times New Roman" w:hAnsi="Times New Roman"/>
          <w:color w:val="000000"/>
          <w:sz w:val="23"/>
          <w:szCs w:val="23"/>
          <w:lang w:eastAsia="ru-RU"/>
        </w:rPr>
      </w:pPr>
    </w:p>
    <w:p w14:paraId="0195D831">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Перечень и содержание комплексных, индивидуально-ориентированных коррекционных мероприятий в ГБОУ ЦО «Эрудит» на уровне среднего общего образования с обучающимися с особыми образовательными потребностям, в том числе попавшими в трудную жизненную ситуацию, ежегодно отражаются в плане работы школьного психолого-медико-педагогического (психолого-педагогического) консилиума. </w:t>
      </w:r>
    </w:p>
    <w:p w14:paraId="1BF7DC19">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b/>
          <w:bCs/>
          <w:color w:val="000000"/>
          <w:sz w:val="23"/>
          <w:szCs w:val="23"/>
          <w:lang w:eastAsia="ru-RU"/>
        </w:rPr>
        <w:t xml:space="preserve">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 </w:t>
      </w:r>
    </w:p>
    <w:p w14:paraId="738AAD71">
      <w:pPr>
        <w:widowControl/>
        <w:autoSpaceDE w:val="0"/>
        <w:autoSpaceDN w:val="0"/>
        <w:adjustRightInd w:val="0"/>
        <w:spacing w:after="0" w:line="240" w:lineRule="auto"/>
        <w:contextualSpacing/>
        <w:jc w:val="both"/>
        <w:rPr>
          <w:rFonts w:ascii="Times New Roman" w:hAnsi="Times New Roman"/>
          <w:color w:val="000000"/>
          <w:lang w:eastAsia="ru-RU"/>
        </w:rPr>
      </w:pPr>
      <w:r>
        <w:rPr>
          <w:rFonts w:ascii="Times New Roman" w:hAnsi="Times New Roman"/>
          <w:color w:val="000000"/>
          <w:lang w:eastAsia="ru-RU"/>
        </w:rPr>
        <w:t xml:space="preserve">Комплексное психолого-медико-социальное сопровождение и поддержка обучающихся с особыми образовательными потребностями, в том числе с ограниченными возможностями здоровья и инвалидов, , обеспечиваются специалистами ГБОУ ЦО «Эрудит». </w:t>
      </w:r>
    </w:p>
    <w:p w14:paraId="008B9C64">
      <w:pPr>
        <w:widowControl/>
        <w:autoSpaceDE w:val="0"/>
        <w:autoSpaceDN w:val="0"/>
        <w:adjustRightInd w:val="0"/>
        <w:spacing w:after="0" w:line="240" w:lineRule="auto"/>
        <w:contextualSpacing/>
        <w:jc w:val="both"/>
        <w:rPr>
          <w:rFonts w:ascii="Times New Roman" w:hAnsi="Times New Roman"/>
          <w:color w:val="000000"/>
          <w:lang w:eastAsia="ru-RU"/>
        </w:rPr>
      </w:pPr>
      <w:r>
        <w:rPr>
          <w:rFonts w:ascii="Times New Roman" w:hAnsi="Times New Roman"/>
          <w:color w:val="000000"/>
          <w:lang w:eastAsia="ru-RU"/>
        </w:rPr>
        <w:t xml:space="preserve">     Комплексное психолого-медико-социальное сопровождение и поддержка обучающихся с особыми образовательными потребностями, в том числе с ограниченными возможностями здоровья и инвалидов, , регламентированы локальными нормативными актами школы и реализуются преимущественно во внеурочной деятельности. </w:t>
      </w:r>
    </w:p>
    <w:p w14:paraId="7D0F748A">
      <w:pPr>
        <w:spacing w:after="0" w:line="240" w:lineRule="auto"/>
        <w:contextualSpacing/>
        <w:jc w:val="both"/>
        <w:rPr>
          <w:rFonts w:ascii="Times New Roman" w:hAnsi="Times New Roman" w:eastAsia="Times New Roman"/>
          <w:b/>
          <w:lang w:eastAsia="ru-RU"/>
        </w:rPr>
      </w:pPr>
      <w:r>
        <w:rPr>
          <w:rFonts w:ascii="Times New Roman" w:hAnsi="Times New Roman"/>
          <w:color w:val="000000"/>
          <w:lang w:eastAsia="ru-RU"/>
        </w:rPr>
        <w:t>Система комплексного психолого-медико-социальное сопровождения и поддержки обучающихся с особыми образовательными потребностями, в том числе с ограниченными возможностями здоровья и инвалидов, , на уровне среднего общего образования отражена в таблице</w:t>
      </w:r>
    </w:p>
    <w:p w14:paraId="678022F3">
      <w:pPr>
        <w:spacing w:after="0" w:line="240" w:lineRule="auto"/>
        <w:contextualSpacing/>
        <w:jc w:val="both"/>
        <w:rPr>
          <w:rFonts w:ascii="Times New Roman" w:hAnsi="Times New Roman" w:eastAsia="Times New Roman"/>
          <w:b/>
          <w:lang w:eastAsia="ru-RU"/>
        </w:rPr>
      </w:pPr>
      <w:r>
        <w:rPr>
          <w:rFonts w:ascii="Times New Roman" w:hAnsi="Times New Roman" w:eastAsia="Times New Roman"/>
          <w:b/>
          <w:lang w:eastAsia="ru-RU"/>
        </w:rPr>
        <w:t xml:space="preserve">                                                                                                                                                                             Таблица 2</w:t>
      </w:r>
    </w:p>
    <w:p w14:paraId="41C12574">
      <w:pPr>
        <w:spacing w:after="0" w:line="240" w:lineRule="auto"/>
        <w:contextualSpacing/>
        <w:jc w:val="both"/>
        <w:rPr>
          <w:rFonts w:ascii="Times New Roman" w:hAnsi="Times New Roman" w:eastAsia="Times New Roman"/>
          <w:b/>
          <w:lang w:eastAsia="ru-RU"/>
        </w:rPr>
      </w:pPr>
      <w:r>
        <w:rPr>
          <w:rFonts w:ascii="Times New Roman" w:hAnsi="Times New Roman"/>
          <w:b/>
          <w:bCs/>
        </w:rPr>
        <w:t>2. Система комплексного психолого-медико-социальное сопровождения и поддержки обучающихся с особыми образовательными потребностями, в том числе с ограниченными возможностями здоровья и инвалидов, на уровне среднего общего образования</w:t>
      </w:r>
    </w:p>
    <w:p w14:paraId="54426E5F">
      <w:pPr>
        <w:spacing w:after="0" w:line="240" w:lineRule="auto"/>
        <w:contextualSpacing/>
        <w:jc w:val="both"/>
        <w:rPr>
          <w:rFonts w:ascii="Times New Roman" w:hAnsi="Times New Roman" w:eastAsia="Times New Roman"/>
          <w:b/>
          <w:lang w:eastAsia="ru-RU"/>
        </w:rPr>
      </w:pPr>
    </w:p>
    <w:p w14:paraId="554C3B32">
      <w:pPr>
        <w:spacing w:after="0" w:line="336" w:lineRule="auto"/>
        <w:jc w:val="both"/>
        <w:rPr>
          <w:rFonts w:ascii="Times New Roman" w:hAnsi="Times New Roman" w:eastAsia="Times New Roman"/>
          <w:b/>
          <w:sz w:val="24"/>
          <w:szCs w:val="24"/>
          <w:lang w:eastAsia="ru-RU"/>
        </w:rPr>
      </w:pP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49"/>
        <w:gridCol w:w="2549"/>
        <w:gridCol w:w="2549"/>
        <w:gridCol w:w="2549"/>
      </w:tblGrid>
      <w:tr w14:paraId="11195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2" w:hRule="atLeast"/>
        </w:trPr>
        <w:tc>
          <w:tcPr>
            <w:tcW w:w="2549"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33"/>
            </w:tblGrid>
            <w:tr w14:paraId="6FFBF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7" w:hRule="atLeast"/>
              </w:trPr>
              <w:tc>
                <w:tcPr>
                  <w:tcW w:w="0" w:type="auto"/>
                </w:tcPr>
                <w:p w14:paraId="0714EB2D">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Направления сопровождения и поддержки обучающихся с особыми образовательными потребностями, в том числе с ограниченными возможностями здоровья и инвалидов </w:t>
                  </w:r>
                </w:p>
              </w:tc>
            </w:tr>
          </w:tbl>
          <w:p w14:paraId="494BC6AB">
            <w:pPr>
              <w:spacing w:after="0" w:line="336" w:lineRule="auto"/>
              <w:rPr>
                <w:rFonts w:ascii="Times New Roman" w:hAnsi="Times New Roman" w:eastAsia="Times New Roman"/>
                <w:b/>
                <w:sz w:val="20"/>
                <w:szCs w:val="20"/>
                <w:lang w:eastAsia="ru-RU"/>
              </w:rPr>
            </w:pPr>
          </w:p>
        </w:tc>
        <w:tc>
          <w:tcPr>
            <w:tcW w:w="2549" w:type="dxa"/>
          </w:tcPr>
          <w:p w14:paraId="51C2338A">
            <w:pPr>
              <w:pStyle w:val="227"/>
              <w:rPr>
                <w:rFonts w:ascii="Times New Roman" w:hAnsi="Times New Roman" w:cs="Times New Roman"/>
                <w:sz w:val="20"/>
                <w:szCs w:val="20"/>
              </w:rPr>
            </w:pPr>
            <w:r>
              <w:rPr>
                <w:rFonts w:ascii="Times New Roman" w:hAnsi="Times New Roman" w:cs="Times New Roman"/>
                <w:sz w:val="20"/>
                <w:szCs w:val="20"/>
              </w:rPr>
              <w:t xml:space="preserve">Специалисты, осуществляющие сопровождение и поддержку обучающихся с особыми образовательными потребностями, в том числе с ограниченными возможностями здоровья и инвалидов </w:t>
            </w:r>
          </w:p>
          <w:p w14:paraId="6116F4A6">
            <w:pPr>
              <w:spacing w:after="0" w:line="336" w:lineRule="auto"/>
              <w:rPr>
                <w:rFonts w:ascii="Times New Roman" w:hAnsi="Times New Roman" w:eastAsia="Times New Roman"/>
                <w:b/>
                <w:sz w:val="20"/>
                <w:szCs w:val="20"/>
                <w:lang w:eastAsia="ru-RU"/>
              </w:rPr>
            </w:pPr>
          </w:p>
        </w:tc>
        <w:tc>
          <w:tcPr>
            <w:tcW w:w="2549" w:type="dxa"/>
          </w:tcPr>
          <w:p w14:paraId="5489DB76">
            <w:pPr>
              <w:pStyle w:val="227"/>
              <w:rPr>
                <w:rFonts w:ascii="Times New Roman" w:hAnsi="Times New Roman" w:cs="Times New Roman"/>
                <w:sz w:val="20"/>
                <w:szCs w:val="20"/>
              </w:rPr>
            </w:pPr>
            <w:r>
              <w:rPr>
                <w:rFonts w:ascii="Times New Roman" w:hAnsi="Times New Roman" w:cs="Times New Roman"/>
                <w:sz w:val="20"/>
                <w:szCs w:val="20"/>
              </w:rPr>
              <w:t xml:space="preserve">Взаимодействие со специалистами в целях обеспечения сопровождения и поддержки обучающихся с особыми образовательными потребностями, в том числе с ограниченными возможностями здоровья и инвалидов </w:t>
            </w:r>
          </w:p>
          <w:p w14:paraId="0FEE97E0">
            <w:pPr>
              <w:spacing w:after="0" w:line="336" w:lineRule="auto"/>
              <w:rPr>
                <w:rFonts w:ascii="Times New Roman" w:hAnsi="Times New Roman" w:eastAsia="Times New Roman"/>
                <w:b/>
                <w:sz w:val="20"/>
                <w:szCs w:val="20"/>
                <w:lang w:eastAsia="ru-RU"/>
              </w:rPr>
            </w:pPr>
          </w:p>
        </w:tc>
        <w:tc>
          <w:tcPr>
            <w:tcW w:w="2549" w:type="dxa"/>
          </w:tcPr>
          <w:p w14:paraId="6D89DFA9">
            <w:pPr>
              <w:pStyle w:val="227"/>
              <w:rPr>
                <w:rFonts w:ascii="Times New Roman" w:hAnsi="Times New Roman" w:cs="Times New Roman"/>
                <w:sz w:val="20"/>
                <w:szCs w:val="20"/>
              </w:rPr>
            </w:pPr>
            <w:r>
              <w:rPr>
                <w:rFonts w:ascii="Times New Roman" w:hAnsi="Times New Roman" w:cs="Times New Roman"/>
                <w:sz w:val="20"/>
                <w:szCs w:val="20"/>
              </w:rPr>
              <w:t xml:space="preserve">Перечень локальных нормативных актов, регламентирующих сопровождение и поддержку обучающихся с особыми образовательными потребностями, в том числе с ограниченными возможностями здоровья и инвалидов </w:t>
            </w:r>
          </w:p>
          <w:p w14:paraId="13FA5E3B">
            <w:pPr>
              <w:spacing w:after="0" w:line="336" w:lineRule="auto"/>
              <w:rPr>
                <w:rFonts w:ascii="Times New Roman" w:hAnsi="Times New Roman" w:eastAsia="Times New Roman"/>
                <w:b/>
                <w:sz w:val="20"/>
                <w:szCs w:val="20"/>
                <w:lang w:eastAsia="ru-RU"/>
              </w:rPr>
            </w:pPr>
          </w:p>
        </w:tc>
      </w:tr>
      <w:tr w14:paraId="6B8AC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9" w:type="dxa"/>
          </w:tcPr>
          <w:p w14:paraId="758B0954">
            <w:pPr>
              <w:pStyle w:val="227"/>
              <w:rPr>
                <w:rFonts w:ascii="Times New Roman" w:hAnsi="Times New Roman" w:cs="Times New Roman"/>
                <w:sz w:val="20"/>
                <w:szCs w:val="20"/>
              </w:rPr>
            </w:pPr>
            <w:r>
              <w:rPr>
                <w:rFonts w:ascii="Times New Roman" w:hAnsi="Times New Roman" w:cs="Times New Roman"/>
                <w:sz w:val="20"/>
                <w:szCs w:val="20"/>
              </w:rPr>
              <w:t xml:space="preserve">Психологическое сопровождение </w:t>
            </w:r>
          </w:p>
          <w:p w14:paraId="00E4F5ED">
            <w:pPr>
              <w:spacing w:after="0" w:line="336" w:lineRule="auto"/>
              <w:rPr>
                <w:rFonts w:ascii="Times New Roman" w:hAnsi="Times New Roman" w:eastAsia="Times New Roman"/>
                <w:b/>
                <w:sz w:val="20"/>
                <w:szCs w:val="20"/>
                <w:lang w:eastAsia="ru-RU"/>
              </w:rPr>
            </w:pPr>
          </w:p>
        </w:tc>
        <w:tc>
          <w:tcPr>
            <w:tcW w:w="2549" w:type="dxa"/>
          </w:tcPr>
          <w:p w14:paraId="06C1C2DA">
            <w:pPr>
              <w:pStyle w:val="227"/>
              <w:rPr>
                <w:rFonts w:ascii="Times New Roman" w:hAnsi="Times New Roman" w:cs="Times New Roman"/>
                <w:sz w:val="20"/>
                <w:szCs w:val="20"/>
              </w:rPr>
            </w:pPr>
            <w:r>
              <w:rPr>
                <w:rFonts w:ascii="Times New Roman" w:hAnsi="Times New Roman" w:cs="Times New Roman"/>
                <w:sz w:val="20"/>
                <w:szCs w:val="20"/>
              </w:rPr>
              <w:t xml:space="preserve">Педагог-психолог </w:t>
            </w:r>
          </w:p>
          <w:p w14:paraId="62B7F442">
            <w:pPr>
              <w:spacing w:after="0" w:line="336" w:lineRule="auto"/>
              <w:rPr>
                <w:rFonts w:ascii="Times New Roman" w:hAnsi="Times New Roman" w:eastAsia="Times New Roman"/>
                <w:b/>
                <w:sz w:val="20"/>
                <w:szCs w:val="20"/>
                <w:lang w:eastAsia="ru-RU"/>
              </w:rPr>
            </w:pPr>
          </w:p>
        </w:tc>
        <w:tc>
          <w:tcPr>
            <w:tcW w:w="2549" w:type="dxa"/>
          </w:tcPr>
          <w:p w14:paraId="7BE151BF">
            <w:pPr>
              <w:pStyle w:val="227"/>
              <w:rPr>
                <w:rFonts w:ascii="Times New Roman" w:hAnsi="Times New Roman" w:cs="Times New Roman"/>
                <w:sz w:val="20"/>
                <w:szCs w:val="20"/>
              </w:rPr>
            </w:pPr>
            <w:r>
              <w:rPr>
                <w:rFonts w:ascii="Times New Roman" w:hAnsi="Times New Roman" w:cs="Times New Roman"/>
                <w:sz w:val="20"/>
                <w:szCs w:val="20"/>
              </w:rPr>
              <w:t xml:space="preserve">− администрация школы; </w:t>
            </w:r>
          </w:p>
          <w:p w14:paraId="2DC3FCC6">
            <w:pPr>
              <w:pStyle w:val="227"/>
              <w:rPr>
                <w:rFonts w:ascii="Times New Roman" w:hAnsi="Times New Roman" w:cs="Times New Roman"/>
                <w:sz w:val="20"/>
                <w:szCs w:val="20"/>
              </w:rPr>
            </w:pPr>
            <w:r>
              <w:rPr>
                <w:rFonts w:ascii="Times New Roman" w:hAnsi="Times New Roman" w:cs="Times New Roman"/>
                <w:sz w:val="20"/>
                <w:szCs w:val="20"/>
              </w:rPr>
              <w:t xml:space="preserve">− учителя-предметники; </w:t>
            </w:r>
          </w:p>
          <w:p w14:paraId="76963D93">
            <w:pPr>
              <w:pStyle w:val="227"/>
              <w:rPr>
                <w:rFonts w:ascii="Times New Roman" w:hAnsi="Times New Roman" w:cs="Times New Roman"/>
                <w:sz w:val="20"/>
                <w:szCs w:val="20"/>
              </w:rPr>
            </w:pPr>
            <w:r>
              <w:rPr>
                <w:rFonts w:ascii="Times New Roman" w:hAnsi="Times New Roman" w:cs="Times New Roman"/>
                <w:sz w:val="20"/>
                <w:szCs w:val="20"/>
              </w:rPr>
              <w:t xml:space="preserve">− медицинский работник; </w:t>
            </w:r>
          </w:p>
          <w:p w14:paraId="0A7B9E5B">
            <w:pPr>
              <w:pStyle w:val="227"/>
              <w:rPr>
                <w:rFonts w:ascii="Times New Roman" w:hAnsi="Times New Roman" w:cs="Times New Roman"/>
                <w:sz w:val="20"/>
                <w:szCs w:val="20"/>
              </w:rPr>
            </w:pPr>
            <w:r>
              <w:rPr>
                <w:rFonts w:ascii="Times New Roman" w:hAnsi="Times New Roman" w:cs="Times New Roman"/>
                <w:sz w:val="20"/>
                <w:szCs w:val="20"/>
              </w:rPr>
              <w:t xml:space="preserve">− классный руководитель; </w:t>
            </w:r>
          </w:p>
          <w:p w14:paraId="4A54DB64">
            <w:pPr>
              <w:pStyle w:val="227"/>
              <w:rPr>
                <w:rFonts w:ascii="Times New Roman" w:hAnsi="Times New Roman" w:cs="Times New Roman"/>
                <w:sz w:val="20"/>
                <w:szCs w:val="20"/>
              </w:rPr>
            </w:pPr>
            <w:r>
              <w:rPr>
                <w:rFonts w:ascii="Times New Roman" w:hAnsi="Times New Roman" w:cs="Times New Roman"/>
                <w:sz w:val="20"/>
                <w:szCs w:val="20"/>
              </w:rPr>
              <w:t xml:space="preserve">− педагог - психолог </w:t>
            </w:r>
          </w:p>
          <w:p w14:paraId="5D0F61E7">
            <w:pPr>
              <w:spacing w:after="0" w:line="336" w:lineRule="auto"/>
              <w:rPr>
                <w:rFonts w:ascii="Times New Roman" w:hAnsi="Times New Roman" w:eastAsia="Times New Roman"/>
                <w:b/>
                <w:sz w:val="20"/>
                <w:szCs w:val="20"/>
                <w:lang w:eastAsia="ru-RU"/>
              </w:rPr>
            </w:pPr>
          </w:p>
        </w:tc>
        <w:tc>
          <w:tcPr>
            <w:tcW w:w="2549" w:type="dxa"/>
          </w:tcPr>
          <w:p w14:paraId="6A68131B">
            <w:pPr>
              <w:pStyle w:val="227"/>
              <w:rPr>
                <w:rFonts w:ascii="Times New Roman" w:hAnsi="Times New Roman" w:cs="Times New Roman"/>
                <w:sz w:val="20"/>
                <w:szCs w:val="20"/>
              </w:rPr>
            </w:pPr>
            <w:r>
              <w:rPr>
                <w:rFonts w:ascii="Times New Roman" w:hAnsi="Times New Roman" w:cs="Times New Roman"/>
                <w:sz w:val="20"/>
                <w:szCs w:val="20"/>
              </w:rPr>
              <w:t xml:space="preserve">− Положение о школьном психолого-педагогическом консилиуме; </w:t>
            </w:r>
          </w:p>
          <w:p w14:paraId="1F2A40FE">
            <w:pPr>
              <w:pStyle w:val="227"/>
              <w:rPr>
                <w:rFonts w:ascii="Times New Roman" w:hAnsi="Times New Roman" w:cs="Times New Roman"/>
                <w:sz w:val="20"/>
                <w:szCs w:val="20"/>
              </w:rPr>
            </w:pPr>
            <w:r>
              <w:rPr>
                <w:rFonts w:ascii="Times New Roman" w:hAnsi="Times New Roman" w:cs="Times New Roman"/>
                <w:sz w:val="20"/>
                <w:szCs w:val="20"/>
              </w:rPr>
              <w:t xml:space="preserve">− План работы педагога-психолога; </w:t>
            </w:r>
          </w:p>
          <w:p w14:paraId="1732316B">
            <w:pPr>
              <w:pStyle w:val="227"/>
              <w:rPr>
                <w:rFonts w:ascii="Times New Roman" w:hAnsi="Times New Roman" w:cs="Times New Roman"/>
                <w:sz w:val="20"/>
                <w:szCs w:val="20"/>
              </w:rPr>
            </w:pPr>
            <w:r>
              <w:rPr>
                <w:rFonts w:ascii="Times New Roman" w:hAnsi="Times New Roman" w:cs="Times New Roman"/>
                <w:sz w:val="20"/>
                <w:szCs w:val="20"/>
              </w:rPr>
              <w:t xml:space="preserve">− План воспитательной работы; </w:t>
            </w:r>
          </w:p>
          <w:p w14:paraId="13BDF190">
            <w:pPr>
              <w:pStyle w:val="227"/>
              <w:rPr>
                <w:rFonts w:ascii="Times New Roman" w:hAnsi="Times New Roman" w:cs="Times New Roman"/>
                <w:sz w:val="20"/>
                <w:szCs w:val="20"/>
              </w:rPr>
            </w:pPr>
            <w:r>
              <w:rPr>
                <w:rFonts w:ascii="Times New Roman" w:hAnsi="Times New Roman" w:cs="Times New Roman"/>
                <w:sz w:val="20"/>
                <w:szCs w:val="20"/>
              </w:rPr>
              <w:t xml:space="preserve">− ИПРА ребенка с особыми образовательными потребностями, в том числе с ограниченными возможностями здоровья и инвалидов, </w:t>
            </w:r>
          </w:p>
          <w:p w14:paraId="6866B735">
            <w:pPr>
              <w:pStyle w:val="227"/>
              <w:rPr>
                <w:rFonts w:ascii="Times New Roman" w:hAnsi="Times New Roman" w:cs="Times New Roman"/>
                <w:sz w:val="20"/>
                <w:szCs w:val="20"/>
              </w:rPr>
            </w:pPr>
            <w:r>
              <w:rPr>
                <w:rFonts w:ascii="Times New Roman" w:hAnsi="Times New Roman" w:cs="Times New Roman"/>
                <w:sz w:val="20"/>
                <w:szCs w:val="20"/>
              </w:rPr>
              <w:t xml:space="preserve">− План работы с обучающимися «группы риска». </w:t>
            </w:r>
          </w:p>
          <w:p w14:paraId="0842BF49">
            <w:pPr>
              <w:spacing w:after="0" w:line="336" w:lineRule="auto"/>
              <w:rPr>
                <w:rFonts w:ascii="Times New Roman" w:hAnsi="Times New Roman" w:eastAsia="Times New Roman"/>
                <w:b/>
                <w:sz w:val="20"/>
                <w:szCs w:val="20"/>
                <w:lang w:eastAsia="ru-RU"/>
              </w:rPr>
            </w:pPr>
          </w:p>
        </w:tc>
      </w:tr>
      <w:tr w14:paraId="3607C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1" w:hRule="atLeast"/>
        </w:trPr>
        <w:tc>
          <w:tcPr>
            <w:tcW w:w="2549" w:type="dxa"/>
          </w:tcPr>
          <w:p w14:paraId="25849D7A">
            <w:pPr>
              <w:pStyle w:val="227"/>
              <w:rPr>
                <w:rFonts w:ascii="Times New Roman" w:hAnsi="Times New Roman" w:cs="Times New Roman"/>
                <w:sz w:val="20"/>
                <w:szCs w:val="20"/>
              </w:rPr>
            </w:pPr>
            <w:r>
              <w:rPr>
                <w:rFonts w:ascii="Times New Roman" w:hAnsi="Times New Roman" w:cs="Times New Roman"/>
                <w:sz w:val="20"/>
                <w:szCs w:val="20"/>
              </w:rPr>
              <w:t xml:space="preserve">Направления сопровождения и поддержки обучающихся с особыми образовательными потребностями, в том числе с ограниченными возможностями здоровья и инвалидов, </w:t>
            </w:r>
          </w:p>
          <w:p w14:paraId="2A112D94">
            <w:pPr>
              <w:spacing w:after="0" w:line="336" w:lineRule="auto"/>
              <w:rPr>
                <w:rFonts w:ascii="Times New Roman" w:hAnsi="Times New Roman" w:eastAsia="Times New Roman"/>
                <w:b/>
                <w:sz w:val="20"/>
                <w:szCs w:val="20"/>
                <w:lang w:eastAsia="ru-RU"/>
              </w:rPr>
            </w:pPr>
          </w:p>
        </w:tc>
        <w:tc>
          <w:tcPr>
            <w:tcW w:w="2549" w:type="dxa"/>
          </w:tcPr>
          <w:p w14:paraId="27C4377F">
            <w:pPr>
              <w:pStyle w:val="227"/>
              <w:rPr>
                <w:rFonts w:ascii="Times New Roman" w:hAnsi="Times New Roman" w:cs="Times New Roman"/>
                <w:sz w:val="20"/>
                <w:szCs w:val="20"/>
              </w:rPr>
            </w:pPr>
            <w:r>
              <w:rPr>
                <w:rFonts w:ascii="Times New Roman" w:hAnsi="Times New Roman" w:cs="Times New Roman"/>
                <w:sz w:val="20"/>
                <w:szCs w:val="20"/>
              </w:rPr>
              <w:t xml:space="preserve">Специалисты, осуществляющие сопровождение и поддержку обучающихся с особыми образовательными потребностями, в том числе с ограниченными возможностями здоровья и инвалидов. </w:t>
            </w:r>
          </w:p>
          <w:p w14:paraId="028FCED4">
            <w:pPr>
              <w:spacing w:after="0" w:line="336" w:lineRule="auto"/>
              <w:rPr>
                <w:rFonts w:ascii="Times New Roman" w:hAnsi="Times New Roman" w:eastAsia="Times New Roman"/>
                <w:b/>
                <w:sz w:val="20"/>
                <w:szCs w:val="20"/>
                <w:lang w:eastAsia="ru-RU"/>
              </w:rPr>
            </w:pPr>
          </w:p>
        </w:tc>
        <w:tc>
          <w:tcPr>
            <w:tcW w:w="2549" w:type="dxa"/>
          </w:tcPr>
          <w:p w14:paraId="4571CB4E">
            <w:pPr>
              <w:pStyle w:val="227"/>
              <w:rPr>
                <w:rFonts w:ascii="Times New Roman" w:hAnsi="Times New Roman" w:cs="Times New Roman"/>
                <w:sz w:val="20"/>
                <w:szCs w:val="20"/>
              </w:rPr>
            </w:pPr>
            <w:r>
              <w:rPr>
                <w:rFonts w:ascii="Times New Roman" w:hAnsi="Times New Roman" w:cs="Times New Roman"/>
                <w:sz w:val="20"/>
                <w:szCs w:val="20"/>
              </w:rPr>
              <w:t xml:space="preserve">Взаимодействие со специалистами в целях обеспечения сопровождения и поддержки обучающихся с особыми образовательными потребностями, в том числе с ограниченными возможностями здоровья и инвалидов. </w:t>
            </w:r>
          </w:p>
          <w:p w14:paraId="791F15F8">
            <w:pPr>
              <w:spacing w:after="0" w:line="336" w:lineRule="auto"/>
              <w:rPr>
                <w:rFonts w:ascii="Times New Roman" w:hAnsi="Times New Roman" w:eastAsia="Times New Roman"/>
                <w:b/>
                <w:sz w:val="20"/>
                <w:szCs w:val="20"/>
                <w:lang w:eastAsia="ru-RU"/>
              </w:rPr>
            </w:pPr>
          </w:p>
        </w:tc>
        <w:tc>
          <w:tcPr>
            <w:tcW w:w="2549" w:type="dxa"/>
          </w:tcPr>
          <w:p w14:paraId="69EEFC4E">
            <w:pPr>
              <w:pStyle w:val="227"/>
              <w:rPr>
                <w:rFonts w:ascii="Times New Roman" w:hAnsi="Times New Roman" w:cs="Times New Roman"/>
                <w:sz w:val="20"/>
                <w:szCs w:val="20"/>
              </w:rPr>
            </w:pPr>
            <w:r>
              <w:rPr>
                <w:rFonts w:ascii="Times New Roman" w:hAnsi="Times New Roman" w:cs="Times New Roman"/>
                <w:sz w:val="20"/>
                <w:szCs w:val="20"/>
              </w:rPr>
              <w:t xml:space="preserve">Перечень локальных нормативных актов, регламентирующих сопровождение и поддержку обучающихся с особыми образовательными потребностями, в том числе с ограниченными возможностями здоровья и инвалидов </w:t>
            </w:r>
          </w:p>
          <w:p w14:paraId="39799DCE">
            <w:pPr>
              <w:spacing w:after="0" w:line="336" w:lineRule="auto"/>
              <w:rPr>
                <w:rFonts w:ascii="Times New Roman" w:hAnsi="Times New Roman" w:eastAsia="Times New Roman"/>
                <w:b/>
                <w:sz w:val="20"/>
                <w:szCs w:val="20"/>
                <w:lang w:eastAsia="ru-RU"/>
              </w:rPr>
            </w:pPr>
          </w:p>
        </w:tc>
      </w:tr>
      <w:tr w14:paraId="4FF37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9" w:type="dxa"/>
          </w:tcPr>
          <w:p w14:paraId="44903C44">
            <w:pPr>
              <w:pStyle w:val="227"/>
              <w:rPr>
                <w:rFonts w:ascii="Times New Roman" w:hAnsi="Times New Roman" w:cs="Times New Roman"/>
                <w:sz w:val="20"/>
                <w:szCs w:val="20"/>
              </w:rPr>
            </w:pPr>
            <w:r>
              <w:rPr>
                <w:rFonts w:ascii="Times New Roman" w:hAnsi="Times New Roman" w:cs="Times New Roman"/>
                <w:sz w:val="20"/>
                <w:szCs w:val="20"/>
              </w:rPr>
              <w:t xml:space="preserve">Социально-педагогическое сопровождение </w:t>
            </w:r>
          </w:p>
          <w:p w14:paraId="19EE1671">
            <w:pPr>
              <w:spacing w:after="0" w:line="336" w:lineRule="auto"/>
              <w:rPr>
                <w:rFonts w:ascii="Times New Roman" w:hAnsi="Times New Roman" w:eastAsia="Times New Roman"/>
                <w:b/>
                <w:sz w:val="20"/>
                <w:szCs w:val="20"/>
                <w:lang w:eastAsia="ru-RU"/>
              </w:rPr>
            </w:pPr>
          </w:p>
        </w:tc>
        <w:tc>
          <w:tcPr>
            <w:tcW w:w="2549" w:type="dxa"/>
          </w:tcPr>
          <w:p w14:paraId="69C8B1C9">
            <w:pPr>
              <w:pStyle w:val="227"/>
              <w:rPr>
                <w:rFonts w:ascii="Times New Roman" w:hAnsi="Times New Roman" w:cs="Times New Roman"/>
                <w:sz w:val="20"/>
                <w:szCs w:val="20"/>
              </w:rPr>
            </w:pPr>
            <w:r>
              <w:rPr>
                <w:rFonts w:ascii="Times New Roman" w:hAnsi="Times New Roman" w:cs="Times New Roman"/>
                <w:sz w:val="20"/>
                <w:szCs w:val="20"/>
              </w:rPr>
              <w:t xml:space="preserve"> Педагог - психолог; учителя - предметники</w:t>
            </w:r>
          </w:p>
          <w:p w14:paraId="5ADD240D">
            <w:pPr>
              <w:spacing w:after="0" w:line="336" w:lineRule="auto"/>
              <w:rPr>
                <w:rFonts w:ascii="Times New Roman" w:hAnsi="Times New Roman" w:eastAsia="Times New Roman"/>
                <w:b/>
                <w:sz w:val="20"/>
                <w:szCs w:val="20"/>
                <w:lang w:eastAsia="ru-RU"/>
              </w:rPr>
            </w:pPr>
          </w:p>
        </w:tc>
        <w:tc>
          <w:tcPr>
            <w:tcW w:w="2549" w:type="dxa"/>
          </w:tcPr>
          <w:p w14:paraId="08D57F99">
            <w:pPr>
              <w:pStyle w:val="227"/>
              <w:rPr>
                <w:rFonts w:ascii="Times New Roman" w:hAnsi="Times New Roman" w:cs="Times New Roman"/>
                <w:sz w:val="20"/>
                <w:szCs w:val="20"/>
              </w:rPr>
            </w:pPr>
            <w:r>
              <w:rPr>
                <w:rFonts w:ascii="Times New Roman" w:hAnsi="Times New Roman" w:cs="Times New Roman"/>
                <w:sz w:val="20"/>
                <w:szCs w:val="20"/>
              </w:rPr>
              <w:t xml:space="preserve">Учителя-предметники; </w:t>
            </w:r>
          </w:p>
          <w:p w14:paraId="45041AAD">
            <w:pPr>
              <w:pStyle w:val="227"/>
              <w:rPr>
                <w:rFonts w:ascii="Times New Roman" w:hAnsi="Times New Roman" w:cs="Times New Roman"/>
                <w:sz w:val="20"/>
                <w:szCs w:val="20"/>
              </w:rPr>
            </w:pPr>
            <w:r>
              <w:rPr>
                <w:rFonts w:ascii="Times New Roman" w:hAnsi="Times New Roman" w:cs="Times New Roman"/>
                <w:sz w:val="20"/>
                <w:szCs w:val="20"/>
              </w:rPr>
              <w:t xml:space="preserve">− медицинский работник; </w:t>
            </w:r>
          </w:p>
          <w:p w14:paraId="3350A999">
            <w:pPr>
              <w:pStyle w:val="227"/>
              <w:rPr>
                <w:rFonts w:ascii="Times New Roman" w:hAnsi="Times New Roman" w:cs="Times New Roman"/>
                <w:sz w:val="20"/>
                <w:szCs w:val="20"/>
              </w:rPr>
            </w:pPr>
            <w:r>
              <w:rPr>
                <w:rFonts w:ascii="Times New Roman" w:hAnsi="Times New Roman" w:cs="Times New Roman"/>
                <w:sz w:val="20"/>
                <w:szCs w:val="20"/>
              </w:rPr>
              <w:t xml:space="preserve">− специалисты социальных служб, </w:t>
            </w:r>
          </w:p>
          <w:p w14:paraId="4F1B2960">
            <w:pPr>
              <w:pStyle w:val="227"/>
              <w:rPr>
                <w:rFonts w:ascii="Times New Roman" w:hAnsi="Times New Roman" w:cs="Times New Roman"/>
                <w:sz w:val="20"/>
                <w:szCs w:val="20"/>
              </w:rPr>
            </w:pPr>
            <w:r>
              <w:rPr>
                <w:rFonts w:ascii="Times New Roman" w:hAnsi="Times New Roman" w:cs="Times New Roman"/>
                <w:sz w:val="20"/>
                <w:szCs w:val="20"/>
              </w:rPr>
              <w:t xml:space="preserve">− орган исполнительной власти по защите прав детей </w:t>
            </w:r>
          </w:p>
          <w:p w14:paraId="39A85381">
            <w:pPr>
              <w:pStyle w:val="227"/>
              <w:rPr>
                <w:rFonts w:ascii="Times New Roman" w:hAnsi="Times New Roman" w:cs="Times New Roman"/>
                <w:sz w:val="20"/>
                <w:szCs w:val="20"/>
              </w:rPr>
            </w:pPr>
          </w:p>
          <w:p w14:paraId="7F31B3A8">
            <w:pPr>
              <w:spacing w:after="0" w:line="336" w:lineRule="auto"/>
              <w:rPr>
                <w:rFonts w:ascii="Times New Roman" w:hAnsi="Times New Roman" w:eastAsia="Times New Roman"/>
                <w:b/>
                <w:sz w:val="20"/>
                <w:szCs w:val="20"/>
                <w:lang w:eastAsia="ru-RU"/>
              </w:rPr>
            </w:pPr>
          </w:p>
        </w:tc>
        <w:tc>
          <w:tcPr>
            <w:tcW w:w="2549" w:type="dxa"/>
          </w:tcPr>
          <w:p w14:paraId="1B5D083D">
            <w:pPr>
              <w:pStyle w:val="227"/>
              <w:rPr>
                <w:rFonts w:ascii="Times New Roman" w:hAnsi="Times New Roman" w:cs="Times New Roman"/>
                <w:sz w:val="20"/>
                <w:szCs w:val="20"/>
              </w:rPr>
            </w:pPr>
            <w:r>
              <w:rPr>
                <w:rFonts w:ascii="Times New Roman" w:hAnsi="Times New Roman" w:cs="Times New Roman"/>
                <w:sz w:val="20"/>
                <w:szCs w:val="20"/>
              </w:rPr>
              <w:t xml:space="preserve">План работы  педагога - психолога; </w:t>
            </w:r>
          </w:p>
          <w:p w14:paraId="2EB7700F">
            <w:pPr>
              <w:pStyle w:val="227"/>
              <w:rPr>
                <w:rFonts w:ascii="Times New Roman" w:hAnsi="Times New Roman" w:cs="Times New Roman"/>
                <w:sz w:val="20"/>
                <w:szCs w:val="20"/>
              </w:rPr>
            </w:pPr>
            <w:r>
              <w:rPr>
                <w:rFonts w:ascii="Times New Roman" w:hAnsi="Times New Roman" w:cs="Times New Roman"/>
                <w:sz w:val="20"/>
                <w:szCs w:val="20"/>
              </w:rPr>
              <w:t xml:space="preserve">− План работы с обучающимися «группы риска»; </w:t>
            </w:r>
          </w:p>
          <w:p w14:paraId="624F72AE">
            <w:pPr>
              <w:pStyle w:val="227"/>
              <w:rPr>
                <w:rFonts w:ascii="Times New Roman" w:hAnsi="Times New Roman" w:cs="Times New Roman"/>
                <w:sz w:val="20"/>
                <w:szCs w:val="20"/>
              </w:rPr>
            </w:pPr>
            <w:r>
              <w:rPr>
                <w:rFonts w:ascii="Times New Roman" w:hAnsi="Times New Roman" w:cs="Times New Roman"/>
                <w:sz w:val="20"/>
                <w:szCs w:val="20"/>
              </w:rPr>
              <w:t xml:space="preserve">− План работы педагога - наставника с обучающимся «группы риска»; </w:t>
            </w:r>
          </w:p>
          <w:p w14:paraId="272CF879">
            <w:pPr>
              <w:pStyle w:val="227"/>
              <w:rPr>
                <w:rFonts w:ascii="Times New Roman" w:hAnsi="Times New Roman" w:cs="Times New Roman"/>
                <w:sz w:val="20"/>
                <w:szCs w:val="20"/>
              </w:rPr>
            </w:pPr>
            <w:r>
              <w:rPr>
                <w:rFonts w:ascii="Times New Roman" w:hAnsi="Times New Roman" w:cs="Times New Roman"/>
                <w:sz w:val="20"/>
                <w:szCs w:val="20"/>
              </w:rPr>
              <w:t>− План воспитательной работы.</w:t>
            </w:r>
          </w:p>
          <w:p w14:paraId="4789C1B4">
            <w:pPr>
              <w:spacing w:after="0" w:line="336" w:lineRule="auto"/>
              <w:rPr>
                <w:rFonts w:ascii="Times New Roman" w:hAnsi="Times New Roman" w:eastAsia="Times New Roman"/>
                <w:b/>
                <w:sz w:val="20"/>
                <w:szCs w:val="20"/>
                <w:lang w:eastAsia="ru-RU"/>
              </w:rPr>
            </w:pPr>
          </w:p>
        </w:tc>
      </w:tr>
      <w:tr w14:paraId="2692E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9" w:type="dxa"/>
          </w:tcPr>
          <w:p w14:paraId="4FD743DD">
            <w:pPr>
              <w:pStyle w:val="227"/>
              <w:jc w:val="both"/>
              <w:rPr>
                <w:rFonts w:ascii="Times New Roman" w:hAnsi="Times New Roman" w:cs="Times New Roman"/>
                <w:sz w:val="20"/>
                <w:szCs w:val="20"/>
              </w:rPr>
            </w:pPr>
            <w:r>
              <w:rPr>
                <w:rFonts w:ascii="Times New Roman" w:hAnsi="Times New Roman" w:cs="Times New Roman"/>
                <w:sz w:val="20"/>
                <w:szCs w:val="20"/>
              </w:rPr>
              <w:t xml:space="preserve">Медицинская поддержка и сопровождение </w:t>
            </w:r>
          </w:p>
          <w:p w14:paraId="139EE600">
            <w:pPr>
              <w:spacing w:after="0" w:line="336" w:lineRule="auto"/>
              <w:jc w:val="both"/>
              <w:rPr>
                <w:rFonts w:ascii="Times New Roman" w:hAnsi="Times New Roman" w:eastAsia="Times New Roman"/>
                <w:b/>
                <w:sz w:val="20"/>
                <w:szCs w:val="20"/>
                <w:lang w:eastAsia="ru-RU"/>
              </w:rPr>
            </w:pPr>
          </w:p>
        </w:tc>
        <w:tc>
          <w:tcPr>
            <w:tcW w:w="2549" w:type="dxa"/>
          </w:tcPr>
          <w:p w14:paraId="5BA1BF0D">
            <w:pPr>
              <w:pStyle w:val="227"/>
              <w:jc w:val="both"/>
              <w:rPr>
                <w:rFonts w:ascii="Times New Roman" w:hAnsi="Times New Roman" w:cs="Times New Roman"/>
                <w:sz w:val="20"/>
                <w:szCs w:val="20"/>
              </w:rPr>
            </w:pPr>
            <w:r>
              <w:rPr>
                <w:rFonts w:ascii="Times New Roman" w:hAnsi="Times New Roman" w:cs="Times New Roman"/>
                <w:sz w:val="20"/>
                <w:szCs w:val="20"/>
              </w:rPr>
              <w:t xml:space="preserve">Медицинский работник </w:t>
            </w:r>
          </w:p>
          <w:p w14:paraId="43952AD3">
            <w:pPr>
              <w:spacing w:after="0" w:line="336" w:lineRule="auto"/>
              <w:jc w:val="both"/>
              <w:rPr>
                <w:rFonts w:ascii="Times New Roman" w:hAnsi="Times New Roman" w:eastAsia="Times New Roman"/>
                <w:b/>
                <w:sz w:val="20"/>
                <w:szCs w:val="20"/>
                <w:lang w:eastAsia="ru-RU"/>
              </w:rPr>
            </w:pPr>
          </w:p>
        </w:tc>
        <w:tc>
          <w:tcPr>
            <w:tcW w:w="2549" w:type="dxa"/>
          </w:tcPr>
          <w:p w14:paraId="439926E3">
            <w:pPr>
              <w:pStyle w:val="227"/>
              <w:jc w:val="both"/>
              <w:rPr>
                <w:rFonts w:ascii="Times New Roman" w:hAnsi="Times New Roman" w:cs="Times New Roman"/>
                <w:sz w:val="20"/>
                <w:szCs w:val="20"/>
              </w:rPr>
            </w:pPr>
            <w:r>
              <w:rPr>
                <w:rFonts w:ascii="Times New Roman" w:hAnsi="Times New Roman" w:cs="Times New Roman"/>
                <w:sz w:val="20"/>
                <w:szCs w:val="20"/>
              </w:rPr>
              <w:t xml:space="preserve">− педагог-психолог; </w:t>
            </w:r>
          </w:p>
          <w:p w14:paraId="1A0E9ACA">
            <w:pPr>
              <w:pStyle w:val="227"/>
              <w:jc w:val="both"/>
              <w:rPr>
                <w:rFonts w:ascii="Times New Roman" w:hAnsi="Times New Roman" w:cs="Times New Roman"/>
                <w:sz w:val="20"/>
                <w:szCs w:val="20"/>
              </w:rPr>
            </w:pPr>
            <w:r>
              <w:rPr>
                <w:rFonts w:ascii="Times New Roman" w:hAnsi="Times New Roman" w:cs="Times New Roman"/>
                <w:sz w:val="20"/>
                <w:szCs w:val="20"/>
              </w:rPr>
              <w:t xml:space="preserve">− классный руководитель; </w:t>
            </w:r>
          </w:p>
          <w:p w14:paraId="053CB619">
            <w:pPr>
              <w:pStyle w:val="227"/>
              <w:jc w:val="both"/>
              <w:rPr>
                <w:rFonts w:ascii="Times New Roman" w:hAnsi="Times New Roman" w:cs="Times New Roman"/>
                <w:sz w:val="20"/>
                <w:szCs w:val="20"/>
              </w:rPr>
            </w:pPr>
            <w:r>
              <w:rPr>
                <w:rFonts w:ascii="Times New Roman" w:hAnsi="Times New Roman" w:cs="Times New Roman"/>
                <w:sz w:val="20"/>
                <w:szCs w:val="20"/>
              </w:rPr>
              <w:t xml:space="preserve">− ГБУЗ «Детская поликлиника» (по месту регистрации) </w:t>
            </w:r>
          </w:p>
          <w:p w14:paraId="531036FE">
            <w:pPr>
              <w:spacing w:after="0" w:line="336" w:lineRule="auto"/>
              <w:jc w:val="both"/>
              <w:rPr>
                <w:rFonts w:ascii="Times New Roman" w:hAnsi="Times New Roman" w:eastAsia="Times New Roman"/>
                <w:b/>
                <w:sz w:val="20"/>
                <w:szCs w:val="20"/>
                <w:lang w:eastAsia="ru-RU"/>
              </w:rPr>
            </w:pPr>
          </w:p>
        </w:tc>
        <w:tc>
          <w:tcPr>
            <w:tcW w:w="2549" w:type="dxa"/>
          </w:tcPr>
          <w:p w14:paraId="3CE59C1D">
            <w:pPr>
              <w:pStyle w:val="227"/>
              <w:jc w:val="both"/>
              <w:rPr>
                <w:rFonts w:ascii="Times New Roman" w:hAnsi="Times New Roman" w:cs="Times New Roman"/>
                <w:sz w:val="20"/>
                <w:szCs w:val="20"/>
              </w:rPr>
            </w:pPr>
            <w:r>
              <w:rPr>
                <w:rFonts w:ascii="Times New Roman" w:hAnsi="Times New Roman" w:cs="Times New Roman"/>
                <w:sz w:val="20"/>
                <w:szCs w:val="20"/>
              </w:rPr>
              <w:t xml:space="preserve">Положение о медицинском сопровождении обучающихся; </w:t>
            </w:r>
          </w:p>
          <w:p w14:paraId="17612398">
            <w:pPr>
              <w:spacing w:after="0" w:line="336" w:lineRule="auto"/>
              <w:jc w:val="both"/>
              <w:rPr>
                <w:rFonts w:ascii="Times New Roman" w:hAnsi="Times New Roman" w:eastAsia="Times New Roman"/>
                <w:b/>
                <w:sz w:val="20"/>
                <w:szCs w:val="20"/>
                <w:lang w:eastAsia="ru-RU"/>
              </w:rPr>
            </w:pPr>
          </w:p>
        </w:tc>
      </w:tr>
    </w:tbl>
    <w:p w14:paraId="0EB569F3">
      <w:pPr>
        <w:spacing w:after="0" w:line="336" w:lineRule="auto"/>
        <w:jc w:val="both"/>
        <w:rPr>
          <w:rFonts w:ascii="Times New Roman" w:hAnsi="Times New Roman" w:eastAsia="Times New Roman"/>
          <w:b/>
          <w:sz w:val="24"/>
          <w:szCs w:val="24"/>
          <w:lang w:eastAsia="ru-RU"/>
        </w:rPr>
      </w:pPr>
    </w:p>
    <w:p w14:paraId="37115FB5">
      <w:pPr>
        <w:widowControl/>
        <w:autoSpaceDE w:val="0"/>
        <w:autoSpaceDN w:val="0"/>
        <w:adjustRightInd w:val="0"/>
        <w:spacing w:after="0" w:line="240" w:lineRule="auto"/>
        <w:jc w:val="center"/>
        <w:rPr>
          <w:rFonts w:ascii="Times New Roman" w:hAnsi="Times New Roman"/>
          <w:b/>
          <w:bCs/>
          <w:color w:val="000000"/>
          <w:sz w:val="23"/>
          <w:szCs w:val="23"/>
          <w:lang w:eastAsia="ru-RU"/>
        </w:rPr>
      </w:pPr>
      <w:r>
        <w:rPr>
          <w:rFonts w:ascii="Times New Roman" w:hAnsi="Times New Roman"/>
          <w:b/>
          <w:bCs/>
          <w:color w:val="000000"/>
          <w:sz w:val="23"/>
          <w:szCs w:val="23"/>
          <w:lang w:eastAsia="ru-RU"/>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14:paraId="15E4EA49">
      <w:pPr>
        <w:widowControl/>
        <w:autoSpaceDE w:val="0"/>
        <w:autoSpaceDN w:val="0"/>
        <w:adjustRightInd w:val="0"/>
        <w:spacing w:after="0" w:line="240" w:lineRule="auto"/>
        <w:jc w:val="center"/>
        <w:rPr>
          <w:rFonts w:ascii="Times New Roman" w:hAnsi="Times New Roman"/>
          <w:color w:val="000000"/>
          <w:sz w:val="23"/>
          <w:szCs w:val="23"/>
          <w:lang w:eastAsia="ru-RU"/>
        </w:rPr>
      </w:pPr>
    </w:p>
    <w:p w14:paraId="38BCD61B">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Механизмы взаимодействия, предусматривающие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 определены в ГБОУ ЦО «Эрудит», исходя из учета особых образовательных потребностей обучающихся, и отражены: </w:t>
      </w:r>
    </w:p>
    <w:p w14:paraId="794C39D6">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1) в учебном плане среднего общего образования универсального профиля </w:t>
      </w:r>
    </w:p>
    <w:p w14:paraId="0D1F12DE">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при выборе профиля обучения; </w:t>
      </w:r>
    </w:p>
    <w:p w14:paraId="6E405FC9">
      <w:pPr>
        <w:spacing w:after="0" w:line="336" w:lineRule="auto"/>
        <w:jc w:val="both"/>
        <w:rPr>
          <w:rFonts w:ascii="Times New Roman" w:hAnsi="Times New Roman" w:eastAsia="Times New Roman"/>
          <w:b/>
          <w:sz w:val="24"/>
          <w:szCs w:val="24"/>
          <w:lang w:eastAsia="ru-RU"/>
        </w:rPr>
      </w:pPr>
      <w:r>
        <w:rPr>
          <w:rFonts w:ascii="Times New Roman" w:hAnsi="Times New Roman"/>
          <w:color w:val="000000"/>
          <w:sz w:val="23"/>
          <w:szCs w:val="23"/>
          <w:lang w:eastAsia="ru-RU"/>
        </w:rPr>
        <w:t>− при отборе предметов, изучаемых на базовом уровне;</w:t>
      </w:r>
    </w:p>
    <w:p w14:paraId="5681DA3F">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2) в плане внеурочной деятельности в части включения курсов внеурочной деятельности, обеспечивающих коррекцию и (или) развитие учащихся, в рамках, представленных в федеральном государственном образовательном стандарте среднего общего образования, направлений внеурочной деятельности. </w:t>
      </w:r>
    </w:p>
    <w:p w14:paraId="0D352C47">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      В качестве ещё одного механизма реализации коррекционной работы следует обозначить социальное партнерство с ЦПРПК, которое предполагает профессиональное взаимодействие с ГБОУ ЦО «Эрудит» по договору. </w:t>
      </w:r>
    </w:p>
    <w:p w14:paraId="4317B0E6">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Социальное партнёрство включает: </w:t>
      </w:r>
    </w:p>
    <w:p w14:paraId="08EF0E1A">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 </w:t>
      </w:r>
    </w:p>
    <w:p w14:paraId="26B74224">
      <w:pPr>
        <w:widowControl/>
        <w:autoSpaceDE w:val="0"/>
        <w:autoSpaceDN w:val="0"/>
        <w:adjustRightInd w:val="0"/>
        <w:spacing w:after="0" w:line="240" w:lineRule="auto"/>
        <w:rPr>
          <w:rFonts w:ascii="Times New Roman" w:hAnsi="Times New Roman"/>
          <w:color w:val="000000"/>
          <w:sz w:val="23"/>
          <w:szCs w:val="23"/>
          <w:lang w:eastAsia="ru-RU"/>
        </w:rPr>
      </w:pPr>
    </w:p>
    <w:p w14:paraId="52E2245B">
      <w:pPr>
        <w:pStyle w:val="212"/>
        <w:widowControl/>
        <w:numPr>
          <w:ilvl w:val="0"/>
          <w:numId w:val="9"/>
        </w:numPr>
        <w:autoSpaceDE w:val="0"/>
        <w:autoSpaceDN w:val="0"/>
        <w:adjustRightInd w:val="0"/>
        <w:spacing w:after="0" w:line="240" w:lineRule="auto"/>
        <w:jc w:val="center"/>
        <w:rPr>
          <w:rFonts w:ascii="Times New Roman" w:hAnsi="Times New Roman"/>
          <w:b/>
          <w:bCs/>
          <w:color w:val="000000"/>
          <w:sz w:val="23"/>
          <w:szCs w:val="23"/>
          <w:lang w:eastAsia="ru-RU"/>
        </w:rPr>
      </w:pPr>
      <w:r>
        <w:rPr>
          <w:rFonts w:ascii="Times New Roman" w:hAnsi="Times New Roman"/>
          <w:b/>
          <w:bCs/>
          <w:color w:val="000000"/>
          <w:sz w:val="23"/>
          <w:szCs w:val="23"/>
          <w:lang w:eastAsia="ru-RU"/>
        </w:rPr>
        <w:t>Календарный план коррекционно-развивающей и организационно-методической работы обучающихся с особыми образовательными потребностями, в том числе с ограниченными возможностями здоровья и инвалидов, на 2025/2026 учебный год</w:t>
      </w:r>
    </w:p>
    <w:p w14:paraId="2EE4A4F7">
      <w:pPr>
        <w:widowControl/>
        <w:autoSpaceDE w:val="0"/>
        <w:autoSpaceDN w:val="0"/>
        <w:adjustRightInd w:val="0"/>
        <w:spacing w:after="0" w:line="240" w:lineRule="auto"/>
        <w:ind w:left="660"/>
        <w:rPr>
          <w:rFonts w:ascii="Times New Roman" w:hAnsi="Times New Roman"/>
          <w:color w:val="000000"/>
          <w:sz w:val="23"/>
          <w:szCs w:val="23"/>
          <w:lang w:eastAsia="ru-RU"/>
        </w:rPr>
      </w:pPr>
    </w:p>
    <w:p w14:paraId="3B06ED49">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b/>
          <w:bCs/>
          <w:color w:val="000000"/>
          <w:sz w:val="23"/>
          <w:szCs w:val="23"/>
          <w:lang w:eastAsia="ru-RU"/>
        </w:rPr>
        <w:t xml:space="preserve">Примечание: </w:t>
      </w:r>
      <w:r>
        <w:rPr>
          <w:rFonts w:ascii="Times New Roman" w:hAnsi="Times New Roman"/>
          <w:color w:val="000000"/>
          <w:sz w:val="23"/>
          <w:szCs w:val="23"/>
          <w:lang w:eastAsia="ru-RU"/>
        </w:rPr>
        <w:t xml:space="preserve">План является рамочным и корректируется по итогам диагностики и запросов участников образовательного процесса. </w:t>
      </w:r>
    </w:p>
    <w:p w14:paraId="04617D18">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b/>
          <w:bCs/>
          <w:color w:val="000000"/>
          <w:sz w:val="23"/>
          <w:szCs w:val="23"/>
          <w:lang w:eastAsia="ru-RU"/>
        </w:rPr>
        <w:t xml:space="preserve">Частота занятий: </w:t>
      </w:r>
      <w:r>
        <w:rPr>
          <w:rFonts w:ascii="Times New Roman" w:hAnsi="Times New Roman"/>
          <w:color w:val="000000"/>
          <w:sz w:val="23"/>
          <w:szCs w:val="23"/>
          <w:lang w:eastAsia="ru-RU"/>
        </w:rPr>
        <w:t xml:space="preserve">1-2 раза в неделю продолжительностью 30-45 минут. </w:t>
      </w:r>
    </w:p>
    <w:p w14:paraId="69ED8EB8">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b/>
          <w:bCs/>
          <w:color w:val="000000"/>
          <w:sz w:val="23"/>
          <w:szCs w:val="23"/>
          <w:lang w:eastAsia="ru-RU"/>
        </w:rPr>
        <w:t xml:space="preserve">Цель индивидуальной работы: </w:t>
      </w:r>
      <w:r>
        <w:rPr>
          <w:rFonts w:ascii="Times New Roman" w:hAnsi="Times New Roman"/>
          <w:color w:val="000000"/>
          <w:sz w:val="23"/>
          <w:szCs w:val="23"/>
          <w:lang w:eastAsia="ru-RU"/>
        </w:rPr>
        <w:t xml:space="preserve">Создание условий для преодоления или ослабления индивидуальных недостатков в развитии, активизация ресурсов личности для успешной социально-психологической адаптации и обучения. </w:t>
      </w:r>
    </w:p>
    <w:p w14:paraId="24BFFF25">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b/>
          <w:bCs/>
          <w:color w:val="000000"/>
          <w:sz w:val="23"/>
          <w:szCs w:val="23"/>
          <w:lang w:eastAsia="ru-RU"/>
        </w:rPr>
        <w:t xml:space="preserve">Особенности среднего звена: </w:t>
      </w:r>
      <w:r>
        <w:rPr>
          <w:rFonts w:ascii="Times New Roman" w:hAnsi="Times New Roman"/>
          <w:color w:val="000000"/>
          <w:sz w:val="23"/>
          <w:szCs w:val="23"/>
          <w:lang w:eastAsia="ru-RU"/>
        </w:rPr>
        <w:t xml:space="preserve">Подростковый возраст, рост значимости общения со сверстниками, снижение учебной мотивации, становление "Я-концепции", риск школьной дезадаптации и повышенной тревожности. </w:t>
      </w:r>
    </w:p>
    <w:p w14:paraId="3E968FFB">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b/>
          <w:bCs/>
          <w:i/>
          <w:iCs/>
          <w:color w:val="000000"/>
          <w:sz w:val="23"/>
          <w:szCs w:val="23"/>
          <w:lang w:eastAsia="ru-RU"/>
        </w:rPr>
        <w:t xml:space="preserve">Этап 1. Диагностический (Сентябрь) </w:t>
      </w:r>
    </w:p>
    <w:p w14:paraId="052A2D58">
      <w:pPr>
        <w:widowControl/>
        <w:autoSpaceDE w:val="0"/>
        <w:autoSpaceDN w:val="0"/>
        <w:adjustRightInd w:val="0"/>
        <w:spacing w:after="23" w:line="240" w:lineRule="auto"/>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b/>
          <w:bCs/>
          <w:color w:val="000000"/>
          <w:sz w:val="23"/>
          <w:szCs w:val="23"/>
          <w:lang w:eastAsia="ru-RU"/>
        </w:rPr>
        <w:t xml:space="preserve">Цель: </w:t>
      </w:r>
      <w:r>
        <w:rPr>
          <w:rFonts w:ascii="Times New Roman" w:hAnsi="Times New Roman"/>
          <w:color w:val="000000"/>
          <w:sz w:val="23"/>
          <w:szCs w:val="23"/>
          <w:lang w:eastAsia="ru-RU"/>
        </w:rPr>
        <w:t xml:space="preserve">Выявление индивидуальной структуры дефекта, сильных и слабых сторон развития подростка, определение "зоны ближайшего развития". </w:t>
      </w:r>
    </w:p>
    <w:p w14:paraId="7812806A">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b/>
          <w:bCs/>
          <w:color w:val="000000"/>
          <w:sz w:val="23"/>
          <w:szCs w:val="23"/>
          <w:lang w:eastAsia="ru-RU"/>
        </w:rPr>
        <w:t xml:space="preserve">Содержание работы: </w:t>
      </w:r>
    </w:p>
    <w:p w14:paraId="35605F71">
      <w:pPr>
        <w:widowControl/>
        <w:autoSpaceDE w:val="0"/>
        <w:autoSpaceDN w:val="0"/>
        <w:adjustRightInd w:val="0"/>
        <w:spacing w:after="23"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Сбор анамнеза: </w:t>
      </w:r>
      <w:r>
        <w:rPr>
          <w:rFonts w:ascii="Times New Roman" w:hAnsi="Times New Roman"/>
          <w:color w:val="000000"/>
          <w:sz w:val="23"/>
          <w:szCs w:val="23"/>
          <w:lang w:eastAsia="ru-RU"/>
        </w:rPr>
        <w:t xml:space="preserve">Беседа с родителями, анализ медицинской карты, заключений ПМПК, беседа с классным руководителем. </w:t>
      </w:r>
    </w:p>
    <w:p w14:paraId="30B264C8">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Диагностика познавательной сферы: </w:t>
      </w:r>
    </w:p>
    <w:p w14:paraId="5BB7920C">
      <w:pPr>
        <w:widowControl/>
        <w:autoSpaceDE w:val="0"/>
        <w:autoSpaceDN w:val="0"/>
        <w:adjustRightInd w:val="0"/>
        <w:spacing w:after="14" w:line="240" w:lineRule="auto"/>
        <w:jc w:val="both"/>
        <w:rPr>
          <w:rFonts w:ascii="Times New Roman" w:hAnsi="Times New Roman"/>
          <w:color w:val="000000"/>
          <w:sz w:val="23"/>
          <w:szCs w:val="23"/>
          <w:lang w:eastAsia="ru-RU"/>
        </w:rPr>
      </w:pPr>
      <w:r>
        <w:rPr>
          <w:rFonts w:ascii="Wingdings" w:hAnsi="Wingdings" w:cs="Wingdings"/>
          <w:color w:val="000000"/>
          <w:sz w:val="20"/>
          <w:szCs w:val="20"/>
          <w:lang w:eastAsia="ru-RU"/>
        </w:rPr>
        <w:t></w:t>
      </w:r>
      <w:r>
        <w:rPr>
          <w:rFonts w:ascii="Times New Roman" w:hAnsi="Times New Roman"/>
          <w:b/>
          <w:bCs/>
          <w:color w:val="000000"/>
          <w:sz w:val="23"/>
          <w:szCs w:val="23"/>
          <w:lang w:eastAsia="ru-RU"/>
        </w:rPr>
        <w:t xml:space="preserve">Мышление: </w:t>
      </w:r>
      <w:r>
        <w:rPr>
          <w:rFonts w:ascii="Times New Roman" w:hAnsi="Times New Roman"/>
          <w:color w:val="000000"/>
          <w:sz w:val="23"/>
          <w:szCs w:val="23"/>
          <w:lang w:eastAsia="ru-RU"/>
        </w:rPr>
        <w:t xml:space="preserve">Методика "Исключение понятий", "Сравнение понятий", "Классификация", "Понимание переносного смысла пословиц и метафор". </w:t>
      </w:r>
    </w:p>
    <w:p w14:paraId="29AB2A9F">
      <w:pPr>
        <w:widowControl/>
        <w:autoSpaceDE w:val="0"/>
        <w:autoSpaceDN w:val="0"/>
        <w:adjustRightInd w:val="0"/>
        <w:spacing w:after="14" w:line="240" w:lineRule="auto"/>
        <w:jc w:val="both"/>
        <w:rPr>
          <w:rFonts w:ascii="Times New Roman" w:hAnsi="Times New Roman"/>
          <w:color w:val="000000"/>
          <w:sz w:val="23"/>
          <w:szCs w:val="23"/>
          <w:lang w:eastAsia="ru-RU"/>
        </w:rPr>
      </w:pPr>
      <w:r>
        <w:rPr>
          <w:rFonts w:ascii="Wingdings" w:hAnsi="Wingdings" w:cs="Wingdings"/>
          <w:color w:val="000000"/>
          <w:sz w:val="20"/>
          <w:szCs w:val="20"/>
          <w:lang w:eastAsia="ru-RU"/>
        </w:rPr>
        <w:t></w:t>
      </w:r>
      <w:r>
        <w:rPr>
          <w:rFonts w:ascii="Times New Roman" w:hAnsi="Times New Roman"/>
          <w:b/>
          <w:bCs/>
          <w:color w:val="000000"/>
          <w:sz w:val="23"/>
          <w:szCs w:val="23"/>
          <w:lang w:eastAsia="ru-RU"/>
        </w:rPr>
        <w:t xml:space="preserve">Внимание: </w:t>
      </w:r>
      <w:r>
        <w:rPr>
          <w:rFonts w:ascii="Times New Roman" w:hAnsi="Times New Roman"/>
          <w:color w:val="000000"/>
          <w:sz w:val="23"/>
          <w:szCs w:val="23"/>
          <w:lang w:eastAsia="ru-RU"/>
        </w:rPr>
        <w:t xml:space="preserve">Методика "Корректурная проба" (буквенная/кольца Ландольта), таблицы Шульте, "Перепутанные линии". </w:t>
      </w:r>
    </w:p>
    <w:p w14:paraId="20C7922C">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Wingdings" w:hAnsi="Wingdings" w:cs="Wingdings"/>
          <w:color w:val="000000"/>
          <w:sz w:val="20"/>
          <w:szCs w:val="20"/>
          <w:lang w:eastAsia="ru-RU"/>
        </w:rPr>
        <w:t></w:t>
      </w:r>
      <w:r>
        <w:rPr>
          <w:rFonts w:ascii="Times New Roman" w:hAnsi="Times New Roman"/>
          <w:b/>
          <w:bCs/>
          <w:color w:val="000000"/>
          <w:sz w:val="23"/>
          <w:szCs w:val="23"/>
          <w:lang w:eastAsia="ru-RU"/>
        </w:rPr>
        <w:t xml:space="preserve">Память: </w:t>
      </w:r>
      <w:r>
        <w:rPr>
          <w:rFonts w:ascii="Times New Roman" w:hAnsi="Times New Roman"/>
          <w:color w:val="000000"/>
          <w:sz w:val="23"/>
          <w:szCs w:val="23"/>
          <w:lang w:eastAsia="ru-RU"/>
        </w:rPr>
        <w:t xml:space="preserve">"Запоминание 10 слов" (А.Р. Лурия), "Опосредованное запоминание" (А.Н. Леонтьев), методика "Пиктограмма". </w:t>
      </w:r>
    </w:p>
    <w:p w14:paraId="48A03273">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Диагностика эмоционально-личностной сферы: </w:t>
      </w:r>
    </w:p>
    <w:p w14:paraId="7E015D2C">
      <w:pPr>
        <w:widowControl/>
        <w:autoSpaceDE w:val="0"/>
        <w:autoSpaceDN w:val="0"/>
        <w:adjustRightInd w:val="0"/>
        <w:spacing w:after="14" w:line="240" w:lineRule="auto"/>
        <w:jc w:val="both"/>
        <w:rPr>
          <w:rFonts w:ascii="Times New Roman" w:hAnsi="Times New Roman"/>
          <w:color w:val="000000"/>
          <w:sz w:val="23"/>
          <w:szCs w:val="23"/>
          <w:lang w:eastAsia="ru-RU"/>
        </w:rPr>
      </w:pPr>
      <w:r>
        <w:rPr>
          <w:rFonts w:ascii="Wingdings" w:hAnsi="Wingdings" w:cs="Wingdings"/>
          <w:color w:val="000000"/>
          <w:sz w:val="20"/>
          <w:szCs w:val="20"/>
          <w:lang w:eastAsia="ru-RU"/>
        </w:rPr>
        <w:t></w:t>
      </w:r>
      <w:r>
        <w:rPr>
          <w:rFonts w:ascii="Times New Roman" w:hAnsi="Times New Roman"/>
          <w:b/>
          <w:bCs/>
          <w:color w:val="000000"/>
          <w:sz w:val="23"/>
          <w:szCs w:val="23"/>
          <w:lang w:eastAsia="ru-RU"/>
        </w:rPr>
        <w:t xml:space="preserve">Проективные методики: </w:t>
      </w:r>
      <w:r>
        <w:rPr>
          <w:rFonts w:ascii="Times New Roman" w:hAnsi="Times New Roman"/>
          <w:color w:val="000000"/>
          <w:sz w:val="23"/>
          <w:szCs w:val="23"/>
          <w:lang w:eastAsia="ru-RU"/>
        </w:rPr>
        <w:t xml:space="preserve">"Несуществующее животное", "Рисунок человека", "Дом-Дерево-Человек". </w:t>
      </w:r>
    </w:p>
    <w:p w14:paraId="4464ECCE">
      <w:pPr>
        <w:widowControl/>
        <w:autoSpaceDE w:val="0"/>
        <w:autoSpaceDN w:val="0"/>
        <w:adjustRightInd w:val="0"/>
        <w:spacing w:after="14" w:line="240" w:lineRule="auto"/>
        <w:jc w:val="both"/>
        <w:rPr>
          <w:rFonts w:ascii="Times New Roman" w:hAnsi="Times New Roman"/>
          <w:color w:val="000000"/>
          <w:sz w:val="23"/>
          <w:szCs w:val="23"/>
          <w:lang w:eastAsia="ru-RU"/>
        </w:rPr>
      </w:pPr>
      <w:r>
        <w:rPr>
          <w:rFonts w:ascii="Wingdings" w:hAnsi="Wingdings" w:cs="Wingdings"/>
          <w:color w:val="000000"/>
          <w:sz w:val="20"/>
          <w:szCs w:val="20"/>
          <w:lang w:eastAsia="ru-RU"/>
        </w:rPr>
        <w:t></w:t>
      </w:r>
      <w:r>
        <w:rPr>
          <w:rFonts w:ascii="Times New Roman" w:hAnsi="Times New Roman"/>
          <w:b/>
          <w:bCs/>
          <w:color w:val="000000"/>
          <w:sz w:val="23"/>
          <w:szCs w:val="23"/>
          <w:lang w:eastAsia="ru-RU"/>
        </w:rPr>
        <w:t xml:space="preserve">Опросники: </w:t>
      </w:r>
      <w:r>
        <w:rPr>
          <w:rFonts w:ascii="Times New Roman" w:hAnsi="Times New Roman"/>
          <w:color w:val="000000"/>
          <w:sz w:val="23"/>
          <w:szCs w:val="23"/>
          <w:lang w:eastAsia="ru-RU"/>
        </w:rPr>
        <w:t xml:space="preserve">Методика диагностики уровня школьной тревожности Филлипса, Шкала личностной тревожности (А.М. Прихожан). </w:t>
      </w:r>
    </w:p>
    <w:p w14:paraId="3F0B65A6">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Wingdings" w:hAnsi="Wingdings" w:cs="Wingdings"/>
          <w:color w:val="000000"/>
          <w:sz w:val="20"/>
          <w:szCs w:val="20"/>
          <w:lang w:eastAsia="ru-RU"/>
        </w:rPr>
        <w:t></w:t>
      </w:r>
      <w:r>
        <w:rPr>
          <w:rFonts w:ascii="Times New Roman" w:hAnsi="Times New Roman"/>
          <w:b/>
          <w:bCs/>
          <w:color w:val="000000"/>
          <w:sz w:val="23"/>
          <w:szCs w:val="23"/>
          <w:lang w:eastAsia="ru-RU"/>
        </w:rPr>
        <w:t xml:space="preserve">Самооценка: </w:t>
      </w:r>
      <w:r>
        <w:rPr>
          <w:rFonts w:ascii="Times New Roman" w:hAnsi="Times New Roman"/>
          <w:color w:val="000000"/>
          <w:sz w:val="23"/>
          <w:szCs w:val="23"/>
          <w:lang w:eastAsia="ru-RU"/>
        </w:rPr>
        <w:t xml:space="preserve">Методика "Лесенка", методика Дембо-Рубинштейн (в модификации А.М. Прихожан). </w:t>
      </w:r>
    </w:p>
    <w:p w14:paraId="28BE716E">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Диагностика мотивационной и коммуникативной сферы: </w:t>
      </w:r>
    </w:p>
    <w:p w14:paraId="3248828D">
      <w:pPr>
        <w:widowControl/>
        <w:autoSpaceDE w:val="0"/>
        <w:autoSpaceDN w:val="0"/>
        <w:adjustRightInd w:val="0"/>
        <w:spacing w:after="0" w:line="240" w:lineRule="auto"/>
        <w:jc w:val="both"/>
        <w:rPr>
          <w:rFonts w:ascii="Wingdings" w:hAnsi="Wingdings" w:cs="Wingdings"/>
          <w:color w:val="000000"/>
          <w:sz w:val="24"/>
          <w:szCs w:val="24"/>
          <w:lang w:eastAsia="ru-RU"/>
        </w:rPr>
      </w:pPr>
    </w:p>
    <w:p w14:paraId="35CC916C">
      <w:pPr>
        <w:widowControl/>
        <w:autoSpaceDE w:val="0"/>
        <w:autoSpaceDN w:val="0"/>
        <w:adjustRightInd w:val="0"/>
        <w:spacing w:after="14" w:line="240" w:lineRule="auto"/>
        <w:jc w:val="both"/>
        <w:rPr>
          <w:rFonts w:ascii="Times New Roman" w:hAnsi="Times New Roman"/>
          <w:color w:val="000000"/>
          <w:sz w:val="23"/>
          <w:szCs w:val="23"/>
          <w:lang w:eastAsia="ru-RU"/>
        </w:rPr>
      </w:pPr>
      <w:r>
        <w:rPr>
          <w:rFonts w:ascii="Wingdings" w:hAnsi="Wingdings" w:cs="Wingdings"/>
          <w:color w:val="000000"/>
          <w:sz w:val="20"/>
          <w:szCs w:val="20"/>
          <w:lang w:eastAsia="ru-RU"/>
        </w:rPr>
        <w:t></w:t>
      </w:r>
      <w:r>
        <w:rPr>
          <w:rFonts w:ascii="Times New Roman" w:hAnsi="Times New Roman"/>
          <w:color w:val="000000"/>
          <w:sz w:val="23"/>
          <w:szCs w:val="23"/>
          <w:lang w:eastAsia="ru-RU"/>
        </w:rPr>
        <w:t xml:space="preserve">Анкета "Оценка уровня школьной мотивации" (Н.Г. Лусканова, адаптированная для средних классов). </w:t>
      </w:r>
    </w:p>
    <w:p w14:paraId="4322A120">
      <w:pPr>
        <w:widowControl/>
        <w:autoSpaceDE w:val="0"/>
        <w:autoSpaceDN w:val="0"/>
        <w:adjustRightInd w:val="0"/>
        <w:spacing w:after="14" w:line="240" w:lineRule="auto"/>
        <w:jc w:val="both"/>
        <w:rPr>
          <w:rFonts w:ascii="Times New Roman" w:hAnsi="Times New Roman"/>
          <w:color w:val="000000"/>
          <w:sz w:val="23"/>
          <w:szCs w:val="23"/>
          <w:lang w:eastAsia="ru-RU"/>
        </w:rPr>
      </w:pPr>
      <w:r>
        <w:rPr>
          <w:rFonts w:ascii="Wingdings" w:hAnsi="Wingdings" w:cs="Wingdings"/>
          <w:color w:val="000000"/>
          <w:sz w:val="20"/>
          <w:szCs w:val="20"/>
          <w:lang w:eastAsia="ru-RU"/>
        </w:rPr>
        <w:t></w:t>
      </w:r>
      <w:r>
        <w:rPr>
          <w:rFonts w:ascii="Times New Roman" w:hAnsi="Times New Roman"/>
          <w:color w:val="000000"/>
          <w:sz w:val="23"/>
          <w:szCs w:val="23"/>
          <w:lang w:eastAsia="ru-RU"/>
        </w:rPr>
        <w:t xml:space="preserve">Методика "Социометрия" (проводится классным руководителем). </w:t>
      </w:r>
    </w:p>
    <w:p w14:paraId="79AD6786">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Wingdings" w:hAnsi="Wingdings" w:cs="Wingdings"/>
          <w:color w:val="000000"/>
          <w:sz w:val="20"/>
          <w:szCs w:val="20"/>
          <w:lang w:eastAsia="ru-RU"/>
        </w:rPr>
        <w:t></w:t>
      </w:r>
      <w:r>
        <w:rPr>
          <w:rFonts w:ascii="Times New Roman" w:hAnsi="Times New Roman"/>
          <w:color w:val="000000"/>
          <w:sz w:val="23"/>
          <w:szCs w:val="23"/>
          <w:lang w:eastAsia="ru-RU"/>
        </w:rPr>
        <w:t xml:space="preserve">Наблюдение за поведением в классе, на перемене. </w:t>
      </w:r>
    </w:p>
    <w:p w14:paraId="32481A8E">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b/>
          <w:bCs/>
          <w:i/>
          <w:iCs/>
          <w:color w:val="000000"/>
          <w:sz w:val="23"/>
          <w:szCs w:val="23"/>
          <w:lang w:eastAsia="ru-RU"/>
        </w:rPr>
        <w:t xml:space="preserve">            Этап 2. Коррекционно-развивающий (Октябрь – Апрель) </w:t>
      </w:r>
    </w:p>
    <w:p w14:paraId="56A22932">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b/>
          <w:bCs/>
          <w:color w:val="000000"/>
          <w:sz w:val="23"/>
          <w:szCs w:val="23"/>
          <w:lang w:eastAsia="ru-RU"/>
        </w:rPr>
        <w:t xml:space="preserve">Цель: </w:t>
      </w:r>
      <w:r>
        <w:rPr>
          <w:rFonts w:ascii="Times New Roman" w:hAnsi="Times New Roman"/>
          <w:color w:val="000000"/>
          <w:sz w:val="23"/>
          <w:szCs w:val="23"/>
          <w:lang w:eastAsia="ru-RU"/>
        </w:rPr>
        <w:t xml:space="preserve">Целенаправленное развитие дефицитарных функций, формирование компенсаторных механизмов, коррекция эмоциональных и поведенческих нарушений. </w:t>
      </w:r>
    </w:p>
    <w:p w14:paraId="0A8FC131">
      <w:pPr>
        <w:widowControl/>
        <w:autoSpaceDE w:val="0"/>
        <w:autoSpaceDN w:val="0"/>
        <w:adjustRightInd w:val="0"/>
        <w:spacing w:after="0" w:line="240" w:lineRule="auto"/>
        <w:jc w:val="both"/>
        <w:rPr>
          <w:rFonts w:ascii="Times New Roman" w:hAnsi="Times New Roman"/>
          <w:color w:val="000000"/>
          <w:sz w:val="23"/>
          <w:szCs w:val="23"/>
          <w:lang w:eastAsia="ru-RU"/>
        </w:rPr>
      </w:pPr>
    </w:p>
    <w:p w14:paraId="55295E77">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b/>
          <w:bCs/>
          <w:i/>
          <w:iCs/>
          <w:color w:val="000000"/>
          <w:sz w:val="23"/>
          <w:szCs w:val="23"/>
          <w:lang w:eastAsia="ru-RU"/>
        </w:rPr>
        <w:t>Блок 1: Развитие и коррекция познавательных процессов (октябрь-ноябрь)</w:t>
      </w:r>
    </w:p>
    <w:p w14:paraId="375C04A6">
      <w:pPr>
        <w:widowControl/>
        <w:autoSpaceDE w:val="0"/>
        <w:autoSpaceDN w:val="0"/>
        <w:adjustRightInd w:val="0"/>
        <w:spacing w:after="0" w:line="240" w:lineRule="auto"/>
        <w:jc w:val="both"/>
        <w:rPr>
          <w:rFonts w:ascii="Times New Roman" w:hAnsi="Times New Roman"/>
          <w:color w:val="000000"/>
          <w:sz w:val="23"/>
          <w:szCs w:val="23"/>
          <w:lang w:eastAsia="ru-RU"/>
        </w:rPr>
      </w:pPr>
    </w:p>
    <w:p w14:paraId="4A73A349">
      <w:pPr>
        <w:widowControl/>
        <w:autoSpaceDE w:val="0"/>
        <w:autoSpaceDN w:val="0"/>
        <w:adjustRightInd w:val="0"/>
        <w:spacing w:after="0" w:line="240" w:lineRule="auto"/>
        <w:rPr>
          <w:rFonts w:ascii="Times New Roman" w:hAnsi="Times New Roman"/>
          <w:color w:val="000000"/>
          <w:sz w:val="23"/>
          <w:szCs w:val="23"/>
          <w:lang w:eastAsia="ru-RU"/>
        </w:rPr>
      </w:pPr>
    </w:p>
    <w:p w14:paraId="3F23E683">
      <w:pPr>
        <w:widowControl/>
        <w:autoSpaceDE w:val="0"/>
        <w:autoSpaceDN w:val="0"/>
        <w:adjustRightInd w:val="0"/>
        <w:spacing w:after="0" w:line="240" w:lineRule="auto"/>
        <w:rPr>
          <w:rFonts w:ascii="Times New Roman" w:hAnsi="Times New Roman"/>
          <w:color w:val="000000"/>
          <w:sz w:val="23"/>
          <w:szCs w:val="23"/>
          <w:lang w:eastAsia="ru-RU"/>
        </w:rPr>
      </w:pPr>
    </w:p>
    <w:p w14:paraId="1D0299F2">
      <w:pPr>
        <w:widowControl/>
        <w:autoSpaceDE w:val="0"/>
        <w:autoSpaceDN w:val="0"/>
        <w:adjustRightInd w:val="0"/>
        <w:spacing w:after="0" w:line="240" w:lineRule="auto"/>
        <w:rPr>
          <w:rFonts w:ascii="Times New Roman" w:hAnsi="Times New Roman"/>
          <w:b/>
          <w:bCs/>
          <w:i/>
          <w:iCs/>
          <w:color w:val="000000"/>
          <w:sz w:val="23"/>
          <w:szCs w:val="23"/>
          <w:lang w:eastAsia="ru-RU"/>
        </w:rPr>
      </w:pPr>
      <w:r>
        <w:rPr>
          <w:rFonts w:ascii="Times New Roman" w:hAnsi="Times New Roman"/>
          <w:b/>
          <w:bCs/>
          <w:i/>
          <w:iCs/>
          <w:color w:val="000000"/>
          <w:sz w:val="23"/>
          <w:szCs w:val="23"/>
          <w:lang w:eastAsia="ru-RU"/>
        </w:rPr>
        <w:t xml:space="preserve">              </w:t>
      </w: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4"/>
        <w:gridCol w:w="2922"/>
        <w:gridCol w:w="3268"/>
        <w:gridCol w:w="2822"/>
      </w:tblGrid>
      <w:tr w14:paraId="3AA83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4"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8"/>
            </w:tblGrid>
            <w:tr w14:paraId="48FEC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Pr>
                <w:p w14:paraId="37405853">
                  <w:pPr>
                    <w:widowControl/>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b/>
                      <w:bCs/>
                      <w:color w:val="000000"/>
                      <w:sz w:val="20"/>
                      <w:szCs w:val="20"/>
                      <w:lang w:eastAsia="ru-RU"/>
                    </w:rPr>
                    <w:t xml:space="preserve">№ занятия </w:t>
                  </w:r>
                </w:p>
              </w:tc>
            </w:tr>
          </w:tbl>
          <w:p w14:paraId="2B1637B7">
            <w:pPr>
              <w:widowControl/>
              <w:autoSpaceDE w:val="0"/>
              <w:autoSpaceDN w:val="0"/>
              <w:adjustRightInd w:val="0"/>
              <w:spacing w:after="0" w:line="240" w:lineRule="auto"/>
              <w:rPr>
                <w:rFonts w:ascii="Times New Roman" w:hAnsi="Times New Roman"/>
                <w:b/>
                <w:bCs/>
                <w:i/>
                <w:iCs/>
                <w:color w:val="000000"/>
                <w:sz w:val="23"/>
                <w:szCs w:val="23"/>
                <w:lang w:eastAsia="ru-RU"/>
              </w:rPr>
            </w:pPr>
          </w:p>
        </w:tc>
        <w:tc>
          <w:tcPr>
            <w:tcW w:w="2922" w:type="dxa"/>
          </w:tcPr>
          <w:p w14:paraId="11620D1F">
            <w:pPr>
              <w:pStyle w:val="227"/>
              <w:rPr>
                <w:sz w:val="20"/>
                <w:szCs w:val="20"/>
              </w:rPr>
            </w:pPr>
            <w:r>
              <w:rPr>
                <w:b/>
                <w:bCs/>
                <w:sz w:val="20"/>
                <w:szCs w:val="20"/>
              </w:rPr>
              <w:t xml:space="preserve">Тема и цель занятия </w:t>
            </w:r>
          </w:p>
          <w:p w14:paraId="0C92D606">
            <w:pPr>
              <w:widowControl/>
              <w:autoSpaceDE w:val="0"/>
              <w:autoSpaceDN w:val="0"/>
              <w:adjustRightInd w:val="0"/>
              <w:spacing w:after="0" w:line="240" w:lineRule="auto"/>
              <w:rPr>
                <w:rFonts w:ascii="Times New Roman" w:hAnsi="Times New Roman"/>
                <w:b/>
                <w:bCs/>
                <w:i/>
                <w:iCs/>
                <w:color w:val="000000"/>
                <w:sz w:val="23"/>
                <w:szCs w:val="23"/>
                <w:lang w:eastAsia="ru-RU"/>
              </w:rPr>
            </w:pPr>
          </w:p>
        </w:tc>
        <w:tc>
          <w:tcPr>
            <w:tcW w:w="3268" w:type="dxa"/>
          </w:tcPr>
          <w:p w14:paraId="4167376B">
            <w:pPr>
              <w:pStyle w:val="227"/>
              <w:rPr>
                <w:sz w:val="20"/>
                <w:szCs w:val="20"/>
              </w:rPr>
            </w:pPr>
            <w:r>
              <w:rPr>
                <w:b/>
                <w:bCs/>
                <w:sz w:val="20"/>
                <w:szCs w:val="20"/>
              </w:rPr>
              <w:t xml:space="preserve">Методы и техники </w:t>
            </w:r>
          </w:p>
          <w:p w14:paraId="74F1B671">
            <w:pPr>
              <w:widowControl/>
              <w:autoSpaceDE w:val="0"/>
              <w:autoSpaceDN w:val="0"/>
              <w:adjustRightInd w:val="0"/>
              <w:spacing w:after="0" w:line="240" w:lineRule="auto"/>
              <w:ind w:firstLine="708"/>
              <w:rPr>
                <w:rFonts w:ascii="Times New Roman" w:hAnsi="Times New Roman"/>
                <w:b/>
                <w:bCs/>
                <w:i/>
                <w:iCs/>
                <w:color w:val="000000"/>
                <w:sz w:val="23"/>
                <w:szCs w:val="23"/>
                <w:lang w:eastAsia="ru-RU"/>
              </w:rPr>
            </w:pPr>
          </w:p>
        </w:tc>
        <w:tc>
          <w:tcPr>
            <w:tcW w:w="2822" w:type="dxa"/>
          </w:tcPr>
          <w:p w14:paraId="75B8A428">
            <w:pPr>
              <w:pStyle w:val="227"/>
              <w:rPr>
                <w:sz w:val="20"/>
                <w:szCs w:val="20"/>
              </w:rPr>
            </w:pPr>
            <w:r>
              <w:rPr>
                <w:b/>
                <w:bCs/>
                <w:sz w:val="20"/>
                <w:szCs w:val="20"/>
              </w:rPr>
              <w:t xml:space="preserve">Форма работы </w:t>
            </w:r>
          </w:p>
          <w:p w14:paraId="2BFED219">
            <w:pPr>
              <w:widowControl/>
              <w:autoSpaceDE w:val="0"/>
              <w:autoSpaceDN w:val="0"/>
              <w:adjustRightInd w:val="0"/>
              <w:spacing w:after="0" w:line="240" w:lineRule="auto"/>
              <w:rPr>
                <w:rFonts w:ascii="Times New Roman" w:hAnsi="Times New Roman"/>
                <w:b/>
                <w:bCs/>
                <w:i/>
                <w:iCs/>
                <w:color w:val="000000"/>
                <w:sz w:val="23"/>
                <w:szCs w:val="23"/>
                <w:lang w:eastAsia="ru-RU"/>
              </w:rPr>
            </w:pPr>
          </w:p>
        </w:tc>
      </w:tr>
      <w:tr w14:paraId="435FD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4" w:type="dxa"/>
          </w:tcPr>
          <w:p w14:paraId="4E99F4AD">
            <w:pPr>
              <w:widowControl/>
              <w:autoSpaceDE w:val="0"/>
              <w:autoSpaceDN w:val="0"/>
              <w:adjustRightInd w:val="0"/>
              <w:spacing w:after="0" w:line="240" w:lineRule="auto"/>
              <w:rPr>
                <w:rFonts w:ascii="Times New Roman" w:hAnsi="Times New Roman"/>
                <w:b/>
                <w:bCs/>
                <w:i/>
                <w:iCs/>
                <w:color w:val="000000"/>
                <w:sz w:val="23"/>
                <w:szCs w:val="23"/>
                <w:lang w:eastAsia="ru-RU"/>
              </w:rPr>
            </w:pPr>
            <w:r>
              <w:rPr>
                <w:rFonts w:ascii="Times New Roman" w:hAnsi="Times New Roman"/>
                <w:b/>
                <w:bCs/>
                <w:i/>
                <w:iCs/>
                <w:color w:val="000000"/>
                <w:sz w:val="23"/>
                <w:szCs w:val="23"/>
                <w:lang w:eastAsia="ru-RU"/>
              </w:rPr>
              <w:t>1</w:t>
            </w:r>
          </w:p>
        </w:tc>
        <w:tc>
          <w:tcPr>
            <w:tcW w:w="2922" w:type="dxa"/>
          </w:tcPr>
          <w:p w14:paraId="6742EDF6">
            <w:pPr>
              <w:pStyle w:val="227"/>
              <w:rPr>
                <w:rFonts w:ascii="Times New Roman" w:hAnsi="Times New Roman" w:cs="Times New Roman"/>
                <w:sz w:val="20"/>
                <w:szCs w:val="20"/>
              </w:rPr>
            </w:pPr>
            <w:r>
              <w:rPr>
                <w:rFonts w:ascii="Times New Roman" w:hAnsi="Times New Roman" w:cs="Times New Roman"/>
                <w:bCs/>
                <w:sz w:val="20"/>
                <w:szCs w:val="20"/>
              </w:rPr>
              <w:t xml:space="preserve">Развитие концентрации и устойчивости внимания </w:t>
            </w:r>
          </w:p>
          <w:p w14:paraId="45B13668">
            <w:pPr>
              <w:widowControl/>
              <w:autoSpaceDE w:val="0"/>
              <w:autoSpaceDN w:val="0"/>
              <w:adjustRightInd w:val="0"/>
              <w:spacing w:after="0" w:line="240" w:lineRule="auto"/>
              <w:rPr>
                <w:rFonts w:ascii="Times New Roman" w:hAnsi="Times New Roman"/>
                <w:bCs/>
                <w:i/>
                <w:iCs/>
                <w:color w:val="000000"/>
                <w:sz w:val="20"/>
                <w:szCs w:val="20"/>
                <w:lang w:eastAsia="ru-RU"/>
              </w:rPr>
            </w:pPr>
          </w:p>
        </w:tc>
        <w:tc>
          <w:tcPr>
            <w:tcW w:w="3268" w:type="dxa"/>
          </w:tcPr>
          <w:p w14:paraId="27C965C1">
            <w:pPr>
              <w:pStyle w:val="227"/>
              <w:rPr>
                <w:rFonts w:ascii="Times New Roman" w:hAnsi="Times New Roman" w:cs="Times New Roman"/>
                <w:sz w:val="20"/>
                <w:szCs w:val="20"/>
              </w:rPr>
            </w:pPr>
            <w:r>
              <w:rPr>
                <w:rFonts w:ascii="Times New Roman" w:hAnsi="Times New Roman" w:cs="Times New Roman"/>
                <w:sz w:val="20"/>
                <w:szCs w:val="20"/>
              </w:rPr>
              <w:t xml:space="preserve">Упражнения "Найди отличия", "Корректурная проба" в игровой форме, компьютерные тренажеры. </w:t>
            </w:r>
          </w:p>
          <w:p w14:paraId="428EA7D5">
            <w:pPr>
              <w:widowControl/>
              <w:autoSpaceDE w:val="0"/>
              <w:autoSpaceDN w:val="0"/>
              <w:adjustRightInd w:val="0"/>
              <w:spacing w:after="0" w:line="240" w:lineRule="auto"/>
              <w:rPr>
                <w:rFonts w:ascii="Times New Roman" w:hAnsi="Times New Roman"/>
                <w:bCs/>
                <w:i/>
                <w:iCs/>
                <w:color w:val="000000"/>
                <w:sz w:val="20"/>
                <w:szCs w:val="20"/>
                <w:lang w:eastAsia="ru-RU"/>
              </w:rPr>
            </w:pPr>
          </w:p>
        </w:tc>
        <w:tc>
          <w:tcPr>
            <w:tcW w:w="2822" w:type="dxa"/>
          </w:tcPr>
          <w:p w14:paraId="15E504FD">
            <w:pPr>
              <w:pStyle w:val="227"/>
              <w:rPr>
                <w:rFonts w:ascii="Times New Roman" w:hAnsi="Times New Roman" w:cs="Times New Roman"/>
                <w:sz w:val="20"/>
                <w:szCs w:val="20"/>
              </w:rPr>
            </w:pPr>
            <w:r>
              <w:rPr>
                <w:rFonts w:ascii="Times New Roman" w:hAnsi="Times New Roman" w:cs="Times New Roman"/>
                <w:sz w:val="20"/>
                <w:szCs w:val="20"/>
              </w:rPr>
              <w:t xml:space="preserve">Индивидуальная </w:t>
            </w:r>
          </w:p>
          <w:p w14:paraId="6A9ED922">
            <w:pPr>
              <w:widowControl/>
              <w:autoSpaceDE w:val="0"/>
              <w:autoSpaceDN w:val="0"/>
              <w:adjustRightInd w:val="0"/>
              <w:spacing w:after="0" w:line="240" w:lineRule="auto"/>
              <w:rPr>
                <w:rFonts w:ascii="Times New Roman" w:hAnsi="Times New Roman"/>
                <w:bCs/>
                <w:i/>
                <w:iCs/>
                <w:color w:val="000000"/>
                <w:sz w:val="20"/>
                <w:szCs w:val="20"/>
                <w:lang w:eastAsia="ru-RU"/>
              </w:rPr>
            </w:pPr>
          </w:p>
        </w:tc>
      </w:tr>
      <w:tr w14:paraId="41F0B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184" w:type="dxa"/>
          </w:tcPr>
          <w:p w14:paraId="74CE6970">
            <w:pPr>
              <w:widowControl/>
              <w:autoSpaceDE w:val="0"/>
              <w:autoSpaceDN w:val="0"/>
              <w:adjustRightInd w:val="0"/>
              <w:spacing w:after="0" w:line="240" w:lineRule="auto"/>
              <w:rPr>
                <w:rFonts w:ascii="Times New Roman" w:hAnsi="Times New Roman"/>
                <w:b/>
                <w:bCs/>
                <w:i/>
                <w:iCs/>
                <w:color w:val="000000"/>
                <w:sz w:val="23"/>
                <w:szCs w:val="23"/>
                <w:lang w:eastAsia="ru-RU"/>
              </w:rPr>
            </w:pPr>
            <w:r>
              <w:rPr>
                <w:rFonts w:ascii="Times New Roman" w:hAnsi="Times New Roman"/>
                <w:b/>
                <w:bCs/>
                <w:i/>
                <w:iCs/>
                <w:color w:val="000000"/>
                <w:sz w:val="23"/>
                <w:szCs w:val="23"/>
                <w:lang w:eastAsia="ru-RU"/>
              </w:rPr>
              <w:t>2</w:t>
            </w:r>
          </w:p>
        </w:tc>
        <w:tc>
          <w:tcPr>
            <w:tcW w:w="2922" w:type="dxa"/>
          </w:tcPr>
          <w:p w14:paraId="44DD02CD">
            <w:pPr>
              <w:pStyle w:val="227"/>
              <w:rPr>
                <w:rFonts w:ascii="Times New Roman" w:hAnsi="Times New Roman" w:cs="Times New Roman"/>
                <w:sz w:val="20"/>
                <w:szCs w:val="20"/>
              </w:rPr>
            </w:pPr>
            <w:r>
              <w:rPr>
                <w:rFonts w:ascii="Times New Roman" w:hAnsi="Times New Roman" w:cs="Times New Roman"/>
                <w:bCs/>
                <w:sz w:val="20"/>
                <w:szCs w:val="20"/>
              </w:rPr>
              <w:t xml:space="preserve">Развитие избирательности и переключения внимания. </w:t>
            </w:r>
          </w:p>
          <w:p w14:paraId="70D35859">
            <w:pPr>
              <w:widowControl/>
              <w:autoSpaceDE w:val="0"/>
              <w:autoSpaceDN w:val="0"/>
              <w:adjustRightInd w:val="0"/>
              <w:spacing w:after="0" w:line="240" w:lineRule="auto"/>
              <w:rPr>
                <w:rFonts w:ascii="Times New Roman" w:hAnsi="Times New Roman"/>
                <w:bCs/>
                <w:i/>
                <w:iCs/>
                <w:color w:val="000000"/>
                <w:sz w:val="20"/>
                <w:szCs w:val="20"/>
                <w:lang w:eastAsia="ru-RU"/>
              </w:rPr>
            </w:pPr>
          </w:p>
        </w:tc>
        <w:tc>
          <w:tcPr>
            <w:tcW w:w="3268" w:type="dxa"/>
          </w:tcPr>
          <w:p w14:paraId="72A3C024">
            <w:pPr>
              <w:pStyle w:val="227"/>
              <w:rPr>
                <w:rFonts w:ascii="Times New Roman" w:hAnsi="Times New Roman" w:cs="Times New Roman"/>
                <w:sz w:val="20"/>
                <w:szCs w:val="20"/>
              </w:rPr>
            </w:pPr>
            <w:r>
              <w:rPr>
                <w:rFonts w:ascii="Times New Roman" w:hAnsi="Times New Roman" w:cs="Times New Roman"/>
                <w:sz w:val="20"/>
                <w:szCs w:val="20"/>
              </w:rPr>
              <w:t xml:space="preserve">Таблицы Шульте, методика "Перепутанные линии", игра "Съедобное-несъедобное" (усложненный вариант). </w:t>
            </w:r>
          </w:p>
          <w:p w14:paraId="5D1B3AF9">
            <w:pPr>
              <w:widowControl/>
              <w:autoSpaceDE w:val="0"/>
              <w:autoSpaceDN w:val="0"/>
              <w:adjustRightInd w:val="0"/>
              <w:spacing w:after="0" w:line="240" w:lineRule="auto"/>
              <w:rPr>
                <w:rFonts w:ascii="Times New Roman" w:hAnsi="Times New Roman"/>
                <w:bCs/>
                <w:i/>
                <w:iCs/>
                <w:color w:val="000000"/>
                <w:sz w:val="20"/>
                <w:szCs w:val="20"/>
                <w:lang w:eastAsia="ru-RU"/>
              </w:rPr>
            </w:pPr>
          </w:p>
        </w:tc>
        <w:tc>
          <w:tcPr>
            <w:tcW w:w="2822" w:type="dxa"/>
          </w:tcPr>
          <w:p w14:paraId="64CDA72E">
            <w:pPr>
              <w:pStyle w:val="227"/>
              <w:rPr>
                <w:rFonts w:ascii="Times New Roman" w:hAnsi="Times New Roman" w:cs="Times New Roman"/>
                <w:sz w:val="20"/>
                <w:szCs w:val="20"/>
              </w:rPr>
            </w:pPr>
            <w:r>
              <w:rPr>
                <w:rFonts w:ascii="Times New Roman" w:hAnsi="Times New Roman" w:cs="Times New Roman"/>
                <w:sz w:val="20"/>
                <w:szCs w:val="20"/>
              </w:rPr>
              <w:t xml:space="preserve">Индивидуальная </w:t>
            </w:r>
          </w:p>
          <w:p w14:paraId="5AC051B5">
            <w:pPr>
              <w:widowControl/>
              <w:autoSpaceDE w:val="0"/>
              <w:autoSpaceDN w:val="0"/>
              <w:adjustRightInd w:val="0"/>
              <w:spacing w:after="0" w:line="240" w:lineRule="auto"/>
              <w:rPr>
                <w:rFonts w:ascii="Times New Roman" w:hAnsi="Times New Roman"/>
                <w:bCs/>
                <w:i/>
                <w:iCs/>
                <w:color w:val="000000"/>
                <w:sz w:val="20"/>
                <w:szCs w:val="20"/>
                <w:lang w:eastAsia="ru-RU"/>
              </w:rPr>
            </w:pPr>
          </w:p>
        </w:tc>
      </w:tr>
      <w:tr w14:paraId="7D0DD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4" w:type="dxa"/>
          </w:tcPr>
          <w:p w14:paraId="5CD89012">
            <w:pPr>
              <w:widowControl/>
              <w:autoSpaceDE w:val="0"/>
              <w:autoSpaceDN w:val="0"/>
              <w:adjustRightInd w:val="0"/>
              <w:spacing w:after="0" w:line="240" w:lineRule="auto"/>
              <w:rPr>
                <w:rFonts w:ascii="Times New Roman" w:hAnsi="Times New Roman"/>
                <w:b/>
                <w:bCs/>
                <w:i/>
                <w:iCs/>
                <w:color w:val="000000"/>
                <w:sz w:val="23"/>
                <w:szCs w:val="23"/>
                <w:lang w:eastAsia="ru-RU"/>
              </w:rPr>
            </w:pPr>
            <w:r>
              <w:rPr>
                <w:rFonts w:ascii="Times New Roman" w:hAnsi="Times New Roman"/>
                <w:b/>
                <w:bCs/>
                <w:i/>
                <w:iCs/>
                <w:color w:val="000000"/>
                <w:sz w:val="23"/>
                <w:szCs w:val="23"/>
                <w:lang w:eastAsia="ru-RU"/>
              </w:rPr>
              <w:t>3</w:t>
            </w:r>
          </w:p>
        </w:tc>
        <w:tc>
          <w:tcPr>
            <w:tcW w:w="2922" w:type="dxa"/>
          </w:tcPr>
          <w:p w14:paraId="4BD62419">
            <w:pPr>
              <w:pStyle w:val="227"/>
              <w:rPr>
                <w:rFonts w:ascii="Times New Roman" w:hAnsi="Times New Roman" w:cs="Times New Roman"/>
                <w:sz w:val="20"/>
                <w:szCs w:val="20"/>
              </w:rPr>
            </w:pPr>
            <w:r>
              <w:rPr>
                <w:rFonts w:ascii="Times New Roman" w:hAnsi="Times New Roman" w:cs="Times New Roman"/>
                <w:bCs/>
                <w:sz w:val="20"/>
                <w:szCs w:val="20"/>
              </w:rPr>
              <w:t xml:space="preserve">Развитие слухоречевой памяти. </w:t>
            </w:r>
          </w:p>
          <w:p w14:paraId="32EE08F2">
            <w:pPr>
              <w:widowControl/>
              <w:autoSpaceDE w:val="0"/>
              <w:autoSpaceDN w:val="0"/>
              <w:adjustRightInd w:val="0"/>
              <w:spacing w:after="0" w:line="240" w:lineRule="auto"/>
              <w:rPr>
                <w:rFonts w:ascii="Times New Roman" w:hAnsi="Times New Roman"/>
                <w:b/>
                <w:bCs/>
                <w:i/>
                <w:iCs/>
                <w:color w:val="000000"/>
                <w:sz w:val="20"/>
                <w:szCs w:val="20"/>
                <w:lang w:eastAsia="ru-RU"/>
              </w:rPr>
            </w:pPr>
          </w:p>
        </w:tc>
        <w:tc>
          <w:tcPr>
            <w:tcW w:w="3268" w:type="dxa"/>
          </w:tcPr>
          <w:p w14:paraId="6010D9A6">
            <w:pPr>
              <w:pStyle w:val="227"/>
              <w:rPr>
                <w:rFonts w:ascii="Times New Roman" w:hAnsi="Times New Roman" w:cs="Times New Roman"/>
                <w:sz w:val="20"/>
                <w:szCs w:val="20"/>
              </w:rPr>
            </w:pPr>
            <w:r>
              <w:rPr>
                <w:rFonts w:ascii="Times New Roman" w:hAnsi="Times New Roman" w:cs="Times New Roman"/>
                <w:sz w:val="20"/>
                <w:szCs w:val="20"/>
              </w:rPr>
              <w:t xml:space="preserve">Мнемотехники (метод ассоциаций, метод "Цепочка"), упражнение "Запомни список </w:t>
            </w:r>
          </w:p>
          <w:p w14:paraId="5CFE8B52">
            <w:pPr>
              <w:widowControl/>
              <w:autoSpaceDE w:val="0"/>
              <w:autoSpaceDN w:val="0"/>
              <w:adjustRightInd w:val="0"/>
              <w:spacing w:after="0" w:line="240" w:lineRule="auto"/>
              <w:rPr>
                <w:rFonts w:ascii="Times New Roman" w:hAnsi="Times New Roman"/>
                <w:b/>
                <w:bCs/>
                <w:i/>
                <w:iCs/>
                <w:color w:val="000000"/>
                <w:sz w:val="20"/>
                <w:szCs w:val="20"/>
                <w:lang w:eastAsia="ru-RU"/>
              </w:rPr>
            </w:pPr>
          </w:p>
        </w:tc>
        <w:tc>
          <w:tcPr>
            <w:tcW w:w="2822" w:type="dxa"/>
          </w:tcPr>
          <w:p w14:paraId="15BB5CEC">
            <w:pPr>
              <w:pStyle w:val="227"/>
              <w:rPr>
                <w:rFonts w:ascii="Times New Roman" w:hAnsi="Times New Roman" w:cs="Times New Roman"/>
                <w:sz w:val="20"/>
                <w:szCs w:val="20"/>
              </w:rPr>
            </w:pPr>
            <w:r>
              <w:rPr>
                <w:rFonts w:ascii="Times New Roman" w:hAnsi="Times New Roman" w:cs="Times New Roman"/>
                <w:sz w:val="20"/>
                <w:szCs w:val="20"/>
              </w:rPr>
              <w:t xml:space="preserve">Индивидуальная </w:t>
            </w:r>
          </w:p>
          <w:p w14:paraId="13A637FD">
            <w:pPr>
              <w:widowControl/>
              <w:autoSpaceDE w:val="0"/>
              <w:autoSpaceDN w:val="0"/>
              <w:adjustRightInd w:val="0"/>
              <w:spacing w:after="0" w:line="240" w:lineRule="auto"/>
              <w:rPr>
                <w:rFonts w:ascii="Times New Roman" w:hAnsi="Times New Roman"/>
                <w:b/>
                <w:bCs/>
                <w:i/>
                <w:iCs/>
                <w:color w:val="000000"/>
                <w:sz w:val="23"/>
                <w:szCs w:val="23"/>
                <w:lang w:eastAsia="ru-RU"/>
              </w:rPr>
            </w:pPr>
          </w:p>
        </w:tc>
      </w:tr>
      <w:tr w14:paraId="4D483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4" w:type="dxa"/>
          </w:tcPr>
          <w:p w14:paraId="613F8037">
            <w:pPr>
              <w:widowControl/>
              <w:autoSpaceDE w:val="0"/>
              <w:autoSpaceDN w:val="0"/>
              <w:adjustRightInd w:val="0"/>
              <w:spacing w:after="0" w:line="240" w:lineRule="auto"/>
              <w:rPr>
                <w:rFonts w:ascii="Times New Roman" w:hAnsi="Times New Roman"/>
                <w:b/>
                <w:bCs/>
                <w:i/>
                <w:iCs/>
                <w:color w:val="000000"/>
                <w:sz w:val="23"/>
                <w:szCs w:val="23"/>
                <w:lang w:eastAsia="ru-RU"/>
              </w:rPr>
            </w:pPr>
            <w:r>
              <w:rPr>
                <w:rFonts w:ascii="Times New Roman" w:hAnsi="Times New Roman"/>
                <w:b/>
                <w:bCs/>
                <w:i/>
                <w:iCs/>
                <w:color w:val="000000"/>
                <w:sz w:val="23"/>
                <w:szCs w:val="23"/>
                <w:lang w:eastAsia="ru-RU"/>
              </w:rPr>
              <w:t>4</w:t>
            </w:r>
          </w:p>
        </w:tc>
        <w:tc>
          <w:tcPr>
            <w:tcW w:w="2922"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06"/>
            </w:tblGrid>
            <w:tr w14:paraId="01515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7" w:hRule="atLeast"/>
              </w:trPr>
              <w:tc>
                <w:tcPr>
                  <w:tcW w:w="0" w:type="auto"/>
                </w:tcPr>
                <w:p w14:paraId="03F7A39A">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bCs/>
                      <w:color w:val="000000"/>
                      <w:sz w:val="20"/>
                      <w:szCs w:val="20"/>
                      <w:lang w:eastAsia="ru-RU"/>
                    </w:rPr>
                    <w:t xml:space="preserve">Развитие зрительной памяти. </w:t>
                  </w:r>
                </w:p>
              </w:tc>
            </w:tr>
          </w:tbl>
          <w:p w14:paraId="3CEC00B9">
            <w:pPr>
              <w:widowControl/>
              <w:autoSpaceDE w:val="0"/>
              <w:autoSpaceDN w:val="0"/>
              <w:adjustRightInd w:val="0"/>
              <w:spacing w:after="0" w:line="240" w:lineRule="auto"/>
              <w:rPr>
                <w:rFonts w:ascii="Times New Roman" w:hAnsi="Times New Roman"/>
                <w:bCs/>
                <w:i/>
                <w:iCs/>
                <w:color w:val="000000"/>
                <w:sz w:val="20"/>
                <w:szCs w:val="20"/>
                <w:lang w:eastAsia="ru-RU"/>
              </w:rPr>
            </w:pPr>
          </w:p>
        </w:tc>
        <w:tc>
          <w:tcPr>
            <w:tcW w:w="3268" w:type="dxa"/>
          </w:tcPr>
          <w:p w14:paraId="3EC17AB5">
            <w:pPr>
              <w:pStyle w:val="227"/>
              <w:rPr>
                <w:rFonts w:ascii="Times New Roman" w:hAnsi="Times New Roman" w:cs="Times New Roman"/>
                <w:sz w:val="20"/>
                <w:szCs w:val="20"/>
              </w:rPr>
            </w:pPr>
            <w:r>
              <w:rPr>
                <w:rFonts w:ascii="Times New Roman" w:hAnsi="Times New Roman" w:cs="Times New Roman"/>
                <w:sz w:val="20"/>
                <w:szCs w:val="20"/>
              </w:rPr>
              <w:t>Методика "Запомни и нарисуй", игра "Что изменилось?" (с картинками), работа с картой памяти</w:t>
            </w:r>
          </w:p>
          <w:p w14:paraId="12C0077F">
            <w:pPr>
              <w:widowControl/>
              <w:autoSpaceDE w:val="0"/>
              <w:autoSpaceDN w:val="0"/>
              <w:adjustRightInd w:val="0"/>
              <w:spacing w:after="0" w:line="240" w:lineRule="auto"/>
              <w:rPr>
                <w:rFonts w:ascii="Times New Roman" w:hAnsi="Times New Roman"/>
                <w:bCs/>
                <w:i/>
                <w:iCs/>
                <w:color w:val="000000"/>
                <w:sz w:val="20"/>
                <w:szCs w:val="20"/>
                <w:lang w:eastAsia="ru-RU"/>
              </w:rPr>
            </w:pPr>
          </w:p>
        </w:tc>
        <w:tc>
          <w:tcPr>
            <w:tcW w:w="2822" w:type="dxa"/>
          </w:tcPr>
          <w:p w14:paraId="1D74C869">
            <w:pPr>
              <w:pStyle w:val="227"/>
              <w:rPr>
                <w:rFonts w:ascii="Times New Roman" w:hAnsi="Times New Roman" w:cs="Times New Roman"/>
                <w:sz w:val="20"/>
                <w:szCs w:val="20"/>
              </w:rPr>
            </w:pPr>
            <w:r>
              <w:rPr>
                <w:rFonts w:ascii="Times New Roman" w:hAnsi="Times New Roman" w:cs="Times New Roman"/>
                <w:sz w:val="20"/>
                <w:szCs w:val="20"/>
              </w:rPr>
              <w:t xml:space="preserve">Индивидуальная </w:t>
            </w:r>
          </w:p>
          <w:p w14:paraId="328687A6">
            <w:pPr>
              <w:widowControl/>
              <w:autoSpaceDE w:val="0"/>
              <w:autoSpaceDN w:val="0"/>
              <w:adjustRightInd w:val="0"/>
              <w:spacing w:after="0" w:line="240" w:lineRule="auto"/>
              <w:rPr>
                <w:rFonts w:ascii="Times New Roman" w:hAnsi="Times New Roman"/>
                <w:b/>
                <w:bCs/>
                <w:i/>
                <w:iCs/>
                <w:color w:val="000000"/>
                <w:sz w:val="23"/>
                <w:szCs w:val="23"/>
                <w:lang w:eastAsia="ru-RU"/>
              </w:rPr>
            </w:pPr>
          </w:p>
        </w:tc>
      </w:tr>
      <w:tr w14:paraId="478EE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4" w:type="dxa"/>
          </w:tcPr>
          <w:p w14:paraId="62B11021">
            <w:pPr>
              <w:widowControl/>
              <w:autoSpaceDE w:val="0"/>
              <w:autoSpaceDN w:val="0"/>
              <w:adjustRightInd w:val="0"/>
              <w:spacing w:after="0" w:line="240" w:lineRule="auto"/>
              <w:rPr>
                <w:rFonts w:ascii="Times New Roman" w:hAnsi="Times New Roman"/>
                <w:b/>
                <w:bCs/>
                <w:i/>
                <w:iCs/>
                <w:color w:val="000000"/>
                <w:sz w:val="23"/>
                <w:szCs w:val="23"/>
                <w:lang w:eastAsia="ru-RU"/>
              </w:rPr>
            </w:pPr>
            <w:r>
              <w:rPr>
                <w:rFonts w:ascii="Times New Roman" w:hAnsi="Times New Roman"/>
                <w:b/>
                <w:bCs/>
                <w:i/>
                <w:iCs/>
                <w:color w:val="000000"/>
                <w:sz w:val="23"/>
                <w:szCs w:val="23"/>
                <w:lang w:eastAsia="ru-RU"/>
              </w:rPr>
              <w:t>5</w:t>
            </w:r>
          </w:p>
        </w:tc>
        <w:tc>
          <w:tcPr>
            <w:tcW w:w="2922"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06"/>
            </w:tblGrid>
            <w:tr w14:paraId="4DD25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0" w:type="auto"/>
                </w:tcPr>
                <w:p w14:paraId="54DAD8B0">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bCs/>
                      <w:color w:val="000000"/>
                      <w:sz w:val="20"/>
                      <w:szCs w:val="20"/>
                      <w:lang w:eastAsia="ru-RU"/>
                    </w:rPr>
                    <w:t xml:space="preserve">Развитие логического мышления </w:t>
                  </w:r>
                </w:p>
              </w:tc>
            </w:tr>
          </w:tbl>
          <w:p w14:paraId="3E93CAEB">
            <w:pPr>
              <w:widowControl/>
              <w:autoSpaceDE w:val="0"/>
              <w:autoSpaceDN w:val="0"/>
              <w:adjustRightInd w:val="0"/>
              <w:spacing w:after="0" w:line="240" w:lineRule="auto"/>
              <w:rPr>
                <w:rFonts w:ascii="Times New Roman" w:hAnsi="Times New Roman"/>
                <w:bCs/>
                <w:i/>
                <w:iCs/>
                <w:color w:val="000000"/>
                <w:sz w:val="20"/>
                <w:szCs w:val="20"/>
                <w:lang w:eastAsia="ru-RU"/>
              </w:rPr>
            </w:pPr>
          </w:p>
        </w:tc>
        <w:tc>
          <w:tcPr>
            <w:tcW w:w="3268" w:type="dxa"/>
          </w:tcPr>
          <w:p w14:paraId="62CEEE62">
            <w:pPr>
              <w:pStyle w:val="227"/>
              <w:rPr>
                <w:rFonts w:ascii="Times New Roman" w:hAnsi="Times New Roman" w:cs="Times New Roman"/>
                <w:sz w:val="20"/>
                <w:szCs w:val="20"/>
              </w:rPr>
            </w:pPr>
            <w:r>
              <w:rPr>
                <w:rFonts w:ascii="Times New Roman" w:hAnsi="Times New Roman" w:cs="Times New Roman"/>
                <w:sz w:val="20"/>
                <w:szCs w:val="20"/>
              </w:rPr>
              <w:t xml:space="preserve">Упражнения "Исключи лишнее", "Установи закономерность", логические задачи и головоломки, простейшие ребусы и шарады. </w:t>
            </w:r>
          </w:p>
          <w:p w14:paraId="17CAC966">
            <w:pPr>
              <w:widowControl/>
              <w:autoSpaceDE w:val="0"/>
              <w:autoSpaceDN w:val="0"/>
              <w:adjustRightInd w:val="0"/>
              <w:spacing w:after="0" w:line="240" w:lineRule="auto"/>
              <w:rPr>
                <w:rFonts w:ascii="Times New Roman" w:hAnsi="Times New Roman"/>
                <w:bCs/>
                <w:i/>
                <w:iCs/>
                <w:color w:val="000000"/>
                <w:sz w:val="20"/>
                <w:szCs w:val="20"/>
                <w:lang w:eastAsia="ru-RU"/>
              </w:rPr>
            </w:pPr>
          </w:p>
        </w:tc>
        <w:tc>
          <w:tcPr>
            <w:tcW w:w="2822" w:type="dxa"/>
          </w:tcPr>
          <w:p w14:paraId="525CCB18">
            <w:pPr>
              <w:pStyle w:val="227"/>
              <w:rPr>
                <w:rFonts w:ascii="Times New Roman" w:hAnsi="Times New Roman" w:cs="Times New Roman"/>
                <w:sz w:val="20"/>
                <w:szCs w:val="20"/>
              </w:rPr>
            </w:pPr>
            <w:r>
              <w:rPr>
                <w:rFonts w:ascii="Times New Roman" w:hAnsi="Times New Roman" w:cs="Times New Roman"/>
                <w:sz w:val="20"/>
                <w:szCs w:val="20"/>
              </w:rPr>
              <w:t xml:space="preserve">Индивидуальная </w:t>
            </w:r>
          </w:p>
          <w:p w14:paraId="569E1F85">
            <w:pPr>
              <w:widowControl/>
              <w:autoSpaceDE w:val="0"/>
              <w:autoSpaceDN w:val="0"/>
              <w:adjustRightInd w:val="0"/>
              <w:spacing w:after="0" w:line="240" w:lineRule="auto"/>
              <w:rPr>
                <w:rFonts w:ascii="Times New Roman" w:hAnsi="Times New Roman"/>
                <w:b/>
                <w:bCs/>
                <w:i/>
                <w:iCs/>
                <w:color w:val="000000"/>
                <w:sz w:val="23"/>
                <w:szCs w:val="23"/>
                <w:lang w:eastAsia="ru-RU"/>
              </w:rPr>
            </w:pPr>
          </w:p>
        </w:tc>
      </w:tr>
      <w:tr w14:paraId="485DB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4" w:type="dxa"/>
          </w:tcPr>
          <w:p w14:paraId="38863B80">
            <w:pPr>
              <w:widowControl/>
              <w:autoSpaceDE w:val="0"/>
              <w:autoSpaceDN w:val="0"/>
              <w:adjustRightInd w:val="0"/>
              <w:spacing w:after="0" w:line="240" w:lineRule="auto"/>
              <w:rPr>
                <w:rFonts w:ascii="Times New Roman" w:hAnsi="Times New Roman"/>
                <w:b/>
                <w:bCs/>
                <w:i/>
                <w:iCs/>
                <w:color w:val="000000"/>
                <w:sz w:val="23"/>
                <w:szCs w:val="23"/>
                <w:lang w:eastAsia="ru-RU"/>
              </w:rPr>
            </w:pPr>
            <w:r>
              <w:rPr>
                <w:rFonts w:ascii="Times New Roman" w:hAnsi="Times New Roman"/>
                <w:b/>
                <w:bCs/>
                <w:i/>
                <w:iCs/>
                <w:color w:val="000000"/>
                <w:sz w:val="23"/>
                <w:szCs w:val="23"/>
                <w:lang w:eastAsia="ru-RU"/>
              </w:rPr>
              <w:t>6</w:t>
            </w:r>
          </w:p>
        </w:tc>
        <w:tc>
          <w:tcPr>
            <w:tcW w:w="2922" w:type="dxa"/>
          </w:tcPr>
          <w:p w14:paraId="34C4600A">
            <w:pPr>
              <w:widowControl/>
              <w:autoSpaceDE w:val="0"/>
              <w:autoSpaceDN w:val="0"/>
              <w:adjustRightInd w:val="0"/>
              <w:spacing w:after="0" w:line="240" w:lineRule="auto"/>
              <w:rPr>
                <w:rFonts w:ascii="Times New Roman" w:hAnsi="Times New Roman"/>
                <w:bCs/>
                <w:i/>
                <w:iCs/>
                <w:color w:val="000000"/>
                <w:sz w:val="20"/>
                <w:szCs w:val="20"/>
                <w:lang w:eastAsia="ru-RU"/>
              </w:rPr>
            </w:pPr>
            <w:r>
              <w:rPr>
                <w:rFonts w:ascii="Times New Roman" w:hAnsi="Times New Roman"/>
                <w:bCs/>
                <w:color w:val="000000"/>
                <w:sz w:val="20"/>
                <w:szCs w:val="20"/>
                <w:lang w:eastAsia="ru-RU"/>
              </w:rPr>
              <w:t>Развитие пространственных представлений.</w:t>
            </w:r>
          </w:p>
        </w:tc>
        <w:tc>
          <w:tcPr>
            <w:tcW w:w="3268" w:type="dxa"/>
          </w:tcPr>
          <w:p w14:paraId="71C74577">
            <w:pPr>
              <w:pStyle w:val="227"/>
              <w:rPr>
                <w:rFonts w:ascii="Times New Roman" w:hAnsi="Times New Roman" w:cs="Times New Roman"/>
                <w:sz w:val="20"/>
                <w:szCs w:val="20"/>
              </w:rPr>
            </w:pPr>
            <w:r>
              <w:rPr>
                <w:rFonts w:ascii="Times New Roman" w:hAnsi="Times New Roman" w:cs="Times New Roman"/>
                <w:sz w:val="20"/>
                <w:szCs w:val="20"/>
              </w:rPr>
              <w:t xml:space="preserve">Графические диктанты, конструирование по образцу (кубики Кооса), задания на ориентировку в плане </w:t>
            </w:r>
          </w:p>
          <w:p w14:paraId="634BB3D2">
            <w:pPr>
              <w:widowControl/>
              <w:autoSpaceDE w:val="0"/>
              <w:autoSpaceDN w:val="0"/>
              <w:adjustRightInd w:val="0"/>
              <w:spacing w:after="0" w:line="240" w:lineRule="auto"/>
              <w:rPr>
                <w:rFonts w:ascii="Times New Roman" w:hAnsi="Times New Roman"/>
                <w:bCs/>
                <w:i/>
                <w:iCs/>
                <w:color w:val="000000"/>
                <w:sz w:val="20"/>
                <w:szCs w:val="20"/>
                <w:lang w:eastAsia="ru-RU"/>
              </w:rPr>
            </w:pPr>
          </w:p>
        </w:tc>
        <w:tc>
          <w:tcPr>
            <w:tcW w:w="2822" w:type="dxa"/>
          </w:tcPr>
          <w:p w14:paraId="4B6C774C">
            <w:pPr>
              <w:pStyle w:val="227"/>
              <w:rPr>
                <w:rFonts w:ascii="Times New Roman" w:hAnsi="Times New Roman" w:cs="Times New Roman"/>
                <w:sz w:val="20"/>
                <w:szCs w:val="20"/>
              </w:rPr>
            </w:pPr>
            <w:r>
              <w:rPr>
                <w:rFonts w:ascii="Times New Roman" w:hAnsi="Times New Roman" w:cs="Times New Roman"/>
                <w:sz w:val="20"/>
                <w:szCs w:val="20"/>
              </w:rPr>
              <w:t xml:space="preserve">Индивидуальная </w:t>
            </w:r>
          </w:p>
          <w:p w14:paraId="3F447741">
            <w:pPr>
              <w:widowControl/>
              <w:autoSpaceDE w:val="0"/>
              <w:autoSpaceDN w:val="0"/>
              <w:adjustRightInd w:val="0"/>
              <w:spacing w:after="0" w:line="240" w:lineRule="auto"/>
              <w:rPr>
                <w:rFonts w:ascii="Times New Roman" w:hAnsi="Times New Roman"/>
                <w:b/>
                <w:bCs/>
                <w:i/>
                <w:iCs/>
                <w:color w:val="000000"/>
                <w:sz w:val="23"/>
                <w:szCs w:val="23"/>
                <w:lang w:eastAsia="ru-RU"/>
              </w:rPr>
            </w:pPr>
          </w:p>
        </w:tc>
      </w:tr>
      <w:tr w14:paraId="0B3C6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96" w:type="dxa"/>
            <w:gridSpan w:val="4"/>
          </w:tcPr>
          <w:p w14:paraId="06DB3661">
            <w:pPr>
              <w:widowControl/>
              <w:autoSpaceDE w:val="0"/>
              <w:autoSpaceDN w:val="0"/>
              <w:adjustRightInd w:val="0"/>
              <w:spacing w:after="0" w:line="240" w:lineRule="auto"/>
              <w:rPr>
                <w:rFonts w:ascii="Times New Roman" w:hAnsi="Times New Roman"/>
                <w:b/>
                <w:bCs/>
                <w:i/>
                <w:iCs/>
                <w:color w:val="000000"/>
                <w:sz w:val="23"/>
                <w:szCs w:val="23"/>
                <w:lang w:eastAsia="ru-RU"/>
              </w:rPr>
            </w:pPr>
            <w:r>
              <w:rPr>
                <w:b/>
                <w:bCs/>
                <w:i/>
                <w:iCs/>
                <w:sz w:val="23"/>
                <w:szCs w:val="23"/>
              </w:rPr>
              <w:t xml:space="preserve">Блок 2: Эмоционально-волевая регуляция и коммуникация (декабрь-февраль) </w:t>
            </w:r>
          </w:p>
        </w:tc>
      </w:tr>
      <w:tr w14:paraId="42696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4"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8"/>
            </w:tblGrid>
            <w:tr w14:paraId="323A7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Pr>
                <w:p w14:paraId="4D86924F">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 занятия </w:t>
                  </w:r>
                </w:p>
              </w:tc>
            </w:tr>
          </w:tbl>
          <w:p w14:paraId="7866A465">
            <w:pPr>
              <w:widowControl/>
              <w:autoSpaceDE w:val="0"/>
              <w:autoSpaceDN w:val="0"/>
              <w:adjustRightInd w:val="0"/>
              <w:spacing w:after="0" w:line="240" w:lineRule="auto"/>
              <w:rPr>
                <w:rFonts w:ascii="Times New Roman" w:hAnsi="Times New Roman"/>
                <w:b/>
                <w:bCs/>
                <w:i/>
                <w:iCs/>
                <w:color w:val="000000"/>
                <w:sz w:val="23"/>
                <w:szCs w:val="23"/>
                <w:lang w:eastAsia="ru-RU"/>
              </w:rPr>
            </w:pPr>
          </w:p>
        </w:tc>
        <w:tc>
          <w:tcPr>
            <w:tcW w:w="2922" w:type="dxa"/>
          </w:tcPr>
          <w:p w14:paraId="705E38DD">
            <w:pPr>
              <w:pStyle w:val="227"/>
              <w:rPr>
                <w:sz w:val="23"/>
                <w:szCs w:val="23"/>
              </w:rPr>
            </w:pPr>
            <w:r>
              <w:rPr>
                <w:sz w:val="23"/>
                <w:szCs w:val="23"/>
              </w:rPr>
              <w:t xml:space="preserve">Тема и цель занятия </w:t>
            </w:r>
          </w:p>
          <w:p w14:paraId="0F661863">
            <w:pPr>
              <w:widowControl/>
              <w:autoSpaceDE w:val="0"/>
              <w:autoSpaceDN w:val="0"/>
              <w:adjustRightInd w:val="0"/>
              <w:spacing w:after="0" w:line="240" w:lineRule="auto"/>
              <w:rPr>
                <w:rFonts w:ascii="Times New Roman" w:hAnsi="Times New Roman"/>
                <w:b/>
                <w:bCs/>
                <w:i/>
                <w:iCs/>
                <w:color w:val="000000"/>
                <w:sz w:val="23"/>
                <w:szCs w:val="23"/>
                <w:lang w:eastAsia="ru-RU"/>
              </w:rPr>
            </w:pPr>
          </w:p>
        </w:tc>
        <w:tc>
          <w:tcPr>
            <w:tcW w:w="3268" w:type="dxa"/>
          </w:tcPr>
          <w:p w14:paraId="02AC0C64">
            <w:pPr>
              <w:pStyle w:val="227"/>
              <w:rPr>
                <w:sz w:val="23"/>
                <w:szCs w:val="23"/>
              </w:rPr>
            </w:pPr>
            <w:r>
              <w:rPr>
                <w:sz w:val="23"/>
                <w:szCs w:val="23"/>
              </w:rPr>
              <w:t xml:space="preserve">Методы и техники </w:t>
            </w:r>
          </w:p>
          <w:p w14:paraId="141EB9D1">
            <w:pPr>
              <w:widowControl/>
              <w:autoSpaceDE w:val="0"/>
              <w:autoSpaceDN w:val="0"/>
              <w:adjustRightInd w:val="0"/>
              <w:spacing w:after="0" w:line="240" w:lineRule="auto"/>
              <w:rPr>
                <w:rFonts w:ascii="Times New Roman" w:hAnsi="Times New Roman"/>
                <w:b/>
                <w:bCs/>
                <w:i/>
                <w:iCs/>
                <w:color w:val="000000"/>
                <w:sz w:val="23"/>
                <w:szCs w:val="23"/>
                <w:lang w:eastAsia="ru-RU"/>
              </w:rPr>
            </w:pPr>
          </w:p>
        </w:tc>
        <w:tc>
          <w:tcPr>
            <w:tcW w:w="2822" w:type="dxa"/>
          </w:tcPr>
          <w:p w14:paraId="54A591E0">
            <w:pPr>
              <w:pStyle w:val="227"/>
              <w:rPr>
                <w:sz w:val="23"/>
                <w:szCs w:val="23"/>
              </w:rPr>
            </w:pPr>
            <w:r>
              <w:rPr>
                <w:sz w:val="23"/>
                <w:szCs w:val="23"/>
              </w:rPr>
              <w:t xml:space="preserve">Форма работы </w:t>
            </w:r>
          </w:p>
          <w:p w14:paraId="4668C6D5">
            <w:pPr>
              <w:widowControl/>
              <w:autoSpaceDE w:val="0"/>
              <w:autoSpaceDN w:val="0"/>
              <w:adjustRightInd w:val="0"/>
              <w:spacing w:after="0" w:line="240" w:lineRule="auto"/>
              <w:rPr>
                <w:rFonts w:ascii="Times New Roman" w:hAnsi="Times New Roman"/>
                <w:b/>
                <w:bCs/>
                <w:i/>
                <w:iCs/>
                <w:color w:val="000000"/>
                <w:sz w:val="23"/>
                <w:szCs w:val="23"/>
                <w:lang w:eastAsia="ru-RU"/>
              </w:rPr>
            </w:pPr>
          </w:p>
        </w:tc>
      </w:tr>
      <w:tr w14:paraId="5DA9C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trPr>
        <w:tc>
          <w:tcPr>
            <w:tcW w:w="1184" w:type="dxa"/>
          </w:tcPr>
          <w:p w14:paraId="31E22DA9">
            <w:pPr>
              <w:widowControl/>
              <w:autoSpaceDE w:val="0"/>
              <w:autoSpaceDN w:val="0"/>
              <w:adjustRightInd w:val="0"/>
              <w:spacing w:after="0" w:line="240" w:lineRule="auto"/>
              <w:rPr>
                <w:rFonts w:ascii="Times New Roman" w:hAnsi="Times New Roman"/>
                <w:b/>
                <w:bCs/>
                <w:i/>
                <w:iCs/>
                <w:color w:val="000000"/>
                <w:sz w:val="23"/>
                <w:szCs w:val="23"/>
                <w:lang w:eastAsia="ru-RU"/>
              </w:rPr>
            </w:pPr>
            <w:r>
              <w:rPr>
                <w:rFonts w:ascii="Times New Roman" w:hAnsi="Times New Roman"/>
                <w:b/>
                <w:bCs/>
                <w:i/>
                <w:iCs/>
                <w:color w:val="000000"/>
                <w:sz w:val="23"/>
                <w:szCs w:val="23"/>
                <w:lang w:eastAsia="ru-RU"/>
              </w:rPr>
              <w:t>7</w:t>
            </w:r>
          </w:p>
        </w:tc>
        <w:tc>
          <w:tcPr>
            <w:tcW w:w="2922" w:type="dxa"/>
          </w:tcPr>
          <w:p w14:paraId="3FDFBB22">
            <w:pPr>
              <w:pStyle w:val="227"/>
              <w:rPr>
                <w:rFonts w:ascii="Times New Roman" w:hAnsi="Times New Roman" w:cs="Times New Roman"/>
                <w:sz w:val="20"/>
                <w:szCs w:val="20"/>
              </w:rPr>
            </w:pPr>
            <w:r>
              <w:rPr>
                <w:rFonts w:ascii="Times New Roman" w:hAnsi="Times New Roman" w:cs="Times New Roman"/>
                <w:bCs/>
                <w:sz w:val="20"/>
                <w:szCs w:val="20"/>
              </w:rPr>
              <w:t xml:space="preserve">Идентификация и вербализация эмоций. </w:t>
            </w:r>
          </w:p>
          <w:p w14:paraId="33D95372">
            <w:pPr>
              <w:widowControl/>
              <w:autoSpaceDE w:val="0"/>
              <w:autoSpaceDN w:val="0"/>
              <w:adjustRightInd w:val="0"/>
              <w:spacing w:after="0" w:line="240" w:lineRule="auto"/>
              <w:rPr>
                <w:rFonts w:ascii="Times New Roman" w:hAnsi="Times New Roman"/>
                <w:bCs/>
                <w:i/>
                <w:iCs/>
                <w:color w:val="000000"/>
                <w:sz w:val="20"/>
                <w:szCs w:val="20"/>
                <w:lang w:eastAsia="ru-RU"/>
              </w:rPr>
            </w:pPr>
          </w:p>
        </w:tc>
        <w:tc>
          <w:tcPr>
            <w:tcW w:w="3268" w:type="dxa"/>
          </w:tcPr>
          <w:p w14:paraId="2BBDC7C6">
            <w:pPr>
              <w:pStyle w:val="227"/>
              <w:rPr>
                <w:rFonts w:ascii="Times New Roman" w:hAnsi="Times New Roman" w:cs="Times New Roman"/>
                <w:sz w:val="20"/>
                <w:szCs w:val="20"/>
              </w:rPr>
            </w:pPr>
            <w:r>
              <w:rPr>
                <w:rFonts w:ascii="Times New Roman" w:hAnsi="Times New Roman" w:cs="Times New Roman"/>
                <w:sz w:val="20"/>
                <w:szCs w:val="20"/>
              </w:rPr>
              <w:t xml:space="preserve">Работа с карточками эмоций, "Дикпик", рисование эмоций, ведение "Дневника настроения </w:t>
            </w:r>
          </w:p>
          <w:p w14:paraId="517A5D25">
            <w:pPr>
              <w:widowControl/>
              <w:autoSpaceDE w:val="0"/>
              <w:autoSpaceDN w:val="0"/>
              <w:adjustRightInd w:val="0"/>
              <w:spacing w:after="0" w:line="240" w:lineRule="auto"/>
              <w:ind w:firstLine="708"/>
              <w:rPr>
                <w:rFonts w:ascii="Times New Roman" w:hAnsi="Times New Roman"/>
                <w:bCs/>
                <w:i/>
                <w:iCs/>
                <w:color w:val="000000"/>
                <w:sz w:val="20"/>
                <w:szCs w:val="20"/>
                <w:lang w:eastAsia="ru-RU"/>
              </w:rPr>
            </w:pPr>
          </w:p>
        </w:tc>
        <w:tc>
          <w:tcPr>
            <w:tcW w:w="2822" w:type="dxa"/>
          </w:tcPr>
          <w:p w14:paraId="6871843F">
            <w:pPr>
              <w:pStyle w:val="227"/>
              <w:rPr>
                <w:rFonts w:ascii="Times New Roman" w:hAnsi="Times New Roman" w:cs="Times New Roman"/>
                <w:sz w:val="20"/>
                <w:szCs w:val="20"/>
              </w:rPr>
            </w:pPr>
            <w:r>
              <w:rPr>
                <w:rFonts w:ascii="Times New Roman" w:hAnsi="Times New Roman" w:cs="Times New Roman"/>
                <w:sz w:val="20"/>
                <w:szCs w:val="20"/>
              </w:rPr>
              <w:t xml:space="preserve">Индивидуальная </w:t>
            </w:r>
          </w:p>
          <w:p w14:paraId="7B6A6D7B">
            <w:pPr>
              <w:widowControl/>
              <w:autoSpaceDE w:val="0"/>
              <w:autoSpaceDN w:val="0"/>
              <w:adjustRightInd w:val="0"/>
              <w:spacing w:after="0" w:line="240" w:lineRule="auto"/>
              <w:rPr>
                <w:rFonts w:ascii="Times New Roman" w:hAnsi="Times New Roman"/>
                <w:bCs/>
                <w:i/>
                <w:iCs/>
                <w:color w:val="000000"/>
                <w:sz w:val="20"/>
                <w:szCs w:val="20"/>
                <w:lang w:eastAsia="ru-RU"/>
              </w:rPr>
            </w:pPr>
          </w:p>
        </w:tc>
      </w:tr>
      <w:tr w14:paraId="3C1C7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2" w:hRule="atLeast"/>
        </w:trPr>
        <w:tc>
          <w:tcPr>
            <w:tcW w:w="1184" w:type="dxa"/>
          </w:tcPr>
          <w:p w14:paraId="2AE9AA55">
            <w:pPr>
              <w:widowControl/>
              <w:autoSpaceDE w:val="0"/>
              <w:autoSpaceDN w:val="0"/>
              <w:adjustRightInd w:val="0"/>
              <w:spacing w:after="0" w:line="240" w:lineRule="auto"/>
              <w:rPr>
                <w:rFonts w:ascii="Times New Roman" w:hAnsi="Times New Roman"/>
                <w:b/>
                <w:bCs/>
                <w:i/>
                <w:iCs/>
                <w:color w:val="000000"/>
                <w:sz w:val="23"/>
                <w:szCs w:val="23"/>
                <w:lang w:eastAsia="ru-RU"/>
              </w:rPr>
            </w:pPr>
            <w:r>
              <w:rPr>
                <w:rFonts w:ascii="Times New Roman" w:hAnsi="Times New Roman"/>
                <w:b/>
                <w:bCs/>
                <w:i/>
                <w:iCs/>
                <w:color w:val="000000"/>
                <w:sz w:val="23"/>
                <w:szCs w:val="23"/>
                <w:lang w:eastAsia="ru-RU"/>
              </w:rPr>
              <w:t>8</w:t>
            </w:r>
          </w:p>
        </w:tc>
        <w:tc>
          <w:tcPr>
            <w:tcW w:w="2922" w:type="dxa"/>
          </w:tcPr>
          <w:p w14:paraId="218E5533">
            <w:pPr>
              <w:pStyle w:val="227"/>
              <w:rPr>
                <w:rFonts w:ascii="Times New Roman" w:hAnsi="Times New Roman" w:cs="Times New Roman"/>
                <w:sz w:val="20"/>
                <w:szCs w:val="20"/>
              </w:rPr>
            </w:pPr>
            <w:r>
              <w:rPr>
                <w:rFonts w:ascii="Times New Roman" w:hAnsi="Times New Roman" w:cs="Times New Roman"/>
                <w:bCs/>
                <w:sz w:val="20"/>
                <w:szCs w:val="20"/>
              </w:rPr>
              <w:t xml:space="preserve">Обучение техникам саморегуляции и управления гневом. </w:t>
            </w:r>
          </w:p>
          <w:p w14:paraId="59086B92">
            <w:pPr>
              <w:widowControl/>
              <w:tabs>
                <w:tab w:val="left" w:pos="1860"/>
              </w:tabs>
              <w:autoSpaceDE w:val="0"/>
              <w:autoSpaceDN w:val="0"/>
              <w:adjustRightInd w:val="0"/>
              <w:spacing w:after="0" w:line="240" w:lineRule="auto"/>
              <w:rPr>
                <w:rFonts w:ascii="Times New Roman" w:hAnsi="Times New Roman"/>
                <w:bCs/>
                <w:i/>
                <w:iCs/>
                <w:color w:val="000000"/>
                <w:sz w:val="20"/>
                <w:szCs w:val="20"/>
                <w:lang w:eastAsia="ru-RU"/>
              </w:rPr>
            </w:pPr>
            <w:r>
              <w:rPr>
                <w:rFonts w:ascii="Times New Roman" w:hAnsi="Times New Roman"/>
                <w:bCs/>
                <w:i/>
                <w:iCs/>
                <w:color w:val="000000"/>
                <w:sz w:val="20"/>
                <w:szCs w:val="20"/>
                <w:lang w:eastAsia="ru-RU"/>
              </w:rPr>
              <w:tab/>
            </w:r>
          </w:p>
        </w:tc>
        <w:tc>
          <w:tcPr>
            <w:tcW w:w="3268" w:type="dxa"/>
          </w:tcPr>
          <w:p w14:paraId="3511CC9F">
            <w:pPr>
              <w:pStyle w:val="227"/>
              <w:rPr>
                <w:rFonts w:ascii="Times New Roman" w:hAnsi="Times New Roman" w:cs="Times New Roman"/>
                <w:sz w:val="20"/>
                <w:szCs w:val="20"/>
              </w:rPr>
            </w:pPr>
            <w:r>
              <w:rPr>
                <w:rFonts w:ascii="Times New Roman" w:hAnsi="Times New Roman" w:cs="Times New Roman"/>
                <w:sz w:val="20"/>
                <w:szCs w:val="20"/>
              </w:rPr>
              <w:t>Дыхательные упражнения ("Квадратное дыхание"), техники мышечной релаксации, метод "Светофор" (красный-стоп, желтый-подумай, зеленый- действуй)</w:t>
            </w:r>
          </w:p>
          <w:p w14:paraId="2A80279F">
            <w:pPr>
              <w:widowControl/>
              <w:autoSpaceDE w:val="0"/>
              <w:autoSpaceDN w:val="0"/>
              <w:adjustRightInd w:val="0"/>
              <w:spacing w:after="0" w:line="240" w:lineRule="auto"/>
              <w:rPr>
                <w:rFonts w:ascii="Times New Roman" w:hAnsi="Times New Roman"/>
                <w:bCs/>
                <w:i/>
                <w:iCs/>
                <w:color w:val="000000"/>
                <w:sz w:val="20"/>
                <w:szCs w:val="20"/>
                <w:lang w:eastAsia="ru-RU"/>
              </w:rPr>
            </w:pPr>
          </w:p>
        </w:tc>
        <w:tc>
          <w:tcPr>
            <w:tcW w:w="2822" w:type="dxa"/>
          </w:tcPr>
          <w:p w14:paraId="3ECCBBD1">
            <w:pPr>
              <w:pStyle w:val="227"/>
              <w:rPr>
                <w:rFonts w:ascii="Times New Roman" w:hAnsi="Times New Roman" w:cs="Times New Roman"/>
                <w:sz w:val="20"/>
                <w:szCs w:val="20"/>
              </w:rPr>
            </w:pPr>
            <w:r>
              <w:rPr>
                <w:rFonts w:ascii="Times New Roman" w:hAnsi="Times New Roman" w:cs="Times New Roman"/>
                <w:sz w:val="20"/>
                <w:szCs w:val="20"/>
              </w:rPr>
              <w:t xml:space="preserve">Индивидуальная </w:t>
            </w:r>
          </w:p>
          <w:p w14:paraId="3BB3ADE0">
            <w:pPr>
              <w:widowControl/>
              <w:autoSpaceDE w:val="0"/>
              <w:autoSpaceDN w:val="0"/>
              <w:adjustRightInd w:val="0"/>
              <w:spacing w:after="0" w:line="240" w:lineRule="auto"/>
              <w:rPr>
                <w:rFonts w:ascii="Times New Roman" w:hAnsi="Times New Roman"/>
                <w:bCs/>
                <w:i/>
                <w:iCs/>
                <w:color w:val="000000"/>
                <w:sz w:val="20"/>
                <w:szCs w:val="20"/>
                <w:lang w:eastAsia="ru-RU"/>
              </w:rPr>
            </w:pPr>
          </w:p>
        </w:tc>
      </w:tr>
      <w:tr w14:paraId="4D437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4" w:type="dxa"/>
          </w:tcPr>
          <w:p w14:paraId="2F525493">
            <w:pPr>
              <w:widowControl/>
              <w:autoSpaceDE w:val="0"/>
              <w:autoSpaceDN w:val="0"/>
              <w:adjustRightInd w:val="0"/>
              <w:spacing w:after="0" w:line="240" w:lineRule="auto"/>
              <w:rPr>
                <w:rFonts w:ascii="Times New Roman" w:hAnsi="Times New Roman"/>
                <w:b/>
                <w:bCs/>
                <w:i/>
                <w:iCs/>
                <w:color w:val="000000"/>
                <w:sz w:val="23"/>
                <w:szCs w:val="23"/>
                <w:lang w:eastAsia="ru-RU"/>
              </w:rPr>
            </w:pPr>
            <w:r>
              <w:rPr>
                <w:rFonts w:ascii="Times New Roman" w:hAnsi="Times New Roman"/>
                <w:b/>
                <w:bCs/>
                <w:i/>
                <w:iCs/>
                <w:color w:val="000000"/>
                <w:sz w:val="23"/>
                <w:szCs w:val="23"/>
                <w:lang w:eastAsia="ru-RU"/>
              </w:rPr>
              <w:t>9</w:t>
            </w:r>
          </w:p>
        </w:tc>
        <w:tc>
          <w:tcPr>
            <w:tcW w:w="2922"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06"/>
            </w:tblGrid>
            <w:tr w14:paraId="417C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0" w:type="auto"/>
                </w:tcPr>
                <w:p w14:paraId="1691903B">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bCs/>
                      <w:color w:val="000000"/>
                      <w:sz w:val="20"/>
                      <w:szCs w:val="20"/>
                      <w:lang w:eastAsia="ru-RU"/>
                    </w:rPr>
                    <w:t xml:space="preserve">Повышение самооценки, формирование адекватной Я-концепции. </w:t>
                  </w:r>
                </w:p>
              </w:tc>
            </w:tr>
          </w:tbl>
          <w:p w14:paraId="75D6AE0B">
            <w:pPr>
              <w:widowControl/>
              <w:autoSpaceDE w:val="0"/>
              <w:autoSpaceDN w:val="0"/>
              <w:adjustRightInd w:val="0"/>
              <w:spacing w:after="0" w:line="240" w:lineRule="auto"/>
              <w:rPr>
                <w:rFonts w:ascii="Times New Roman" w:hAnsi="Times New Roman"/>
                <w:bCs/>
                <w:i/>
                <w:iCs/>
                <w:color w:val="000000"/>
                <w:sz w:val="20"/>
                <w:szCs w:val="20"/>
                <w:lang w:eastAsia="ru-RU"/>
              </w:rPr>
            </w:pPr>
          </w:p>
        </w:tc>
        <w:tc>
          <w:tcPr>
            <w:tcW w:w="3268" w:type="dxa"/>
          </w:tcPr>
          <w:p w14:paraId="0CD38575">
            <w:pPr>
              <w:pStyle w:val="227"/>
              <w:rPr>
                <w:rFonts w:ascii="Times New Roman" w:hAnsi="Times New Roman" w:cs="Times New Roman"/>
                <w:sz w:val="20"/>
                <w:szCs w:val="20"/>
              </w:rPr>
            </w:pPr>
            <w:r>
              <w:rPr>
                <w:rFonts w:ascii="Times New Roman" w:hAnsi="Times New Roman" w:cs="Times New Roman"/>
                <w:sz w:val="20"/>
                <w:szCs w:val="20"/>
              </w:rPr>
              <w:t xml:space="preserve">Упражнение "Мои сильные стороны", "Копилка достижений", метафорические карты "Ресурсы". </w:t>
            </w:r>
          </w:p>
          <w:p w14:paraId="25974FD1">
            <w:pPr>
              <w:widowControl/>
              <w:autoSpaceDE w:val="0"/>
              <w:autoSpaceDN w:val="0"/>
              <w:adjustRightInd w:val="0"/>
              <w:spacing w:after="0" w:line="240" w:lineRule="auto"/>
              <w:rPr>
                <w:rFonts w:ascii="Times New Roman" w:hAnsi="Times New Roman"/>
                <w:bCs/>
                <w:i/>
                <w:iCs/>
                <w:color w:val="000000"/>
                <w:sz w:val="20"/>
                <w:szCs w:val="20"/>
                <w:lang w:eastAsia="ru-RU"/>
              </w:rPr>
            </w:pPr>
          </w:p>
        </w:tc>
        <w:tc>
          <w:tcPr>
            <w:tcW w:w="2822" w:type="dxa"/>
          </w:tcPr>
          <w:p w14:paraId="6C5926AE">
            <w:pPr>
              <w:pStyle w:val="227"/>
              <w:rPr>
                <w:rFonts w:ascii="Times New Roman" w:hAnsi="Times New Roman" w:cs="Times New Roman"/>
                <w:sz w:val="20"/>
                <w:szCs w:val="20"/>
              </w:rPr>
            </w:pPr>
            <w:r>
              <w:rPr>
                <w:rFonts w:ascii="Times New Roman" w:hAnsi="Times New Roman" w:cs="Times New Roman"/>
                <w:sz w:val="20"/>
                <w:szCs w:val="20"/>
              </w:rPr>
              <w:t xml:space="preserve">Индивидуальная </w:t>
            </w:r>
          </w:p>
          <w:p w14:paraId="2C4787EA">
            <w:pPr>
              <w:widowControl/>
              <w:autoSpaceDE w:val="0"/>
              <w:autoSpaceDN w:val="0"/>
              <w:adjustRightInd w:val="0"/>
              <w:spacing w:after="0" w:line="240" w:lineRule="auto"/>
              <w:rPr>
                <w:rFonts w:ascii="Times New Roman" w:hAnsi="Times New Roman"/>
                <w:bCs/>
                <w:i/>
                <w:iCs/>
                <w:color w:val="000000"/>
                <w:sz w:val="20"/>
                <w:szCs w:val="20"/>
                <w:lang w:eastAsia="ru-RU"/>
              </w:rPr>
            </w:pPr>
          </w:p>
        </w:tc>
      </w:tr>
      <w:tr w14:paraId="7E565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4" w:type="dxa"/>
          </w:tcPr>
          <w:p w14:paraId="3163CC4B">
            <w:pPr>
              <w:widowControl/>
              <w:autoSpaceDE w:val="0"/>
              <w:autoSpaceDN w:val="0"/>
              <w:adjustRightInd w:val="0"/>
              <w:spacing w:after="0" w:line="240" w:lineRule="auto"/>
              <w:rPr>
                <w:rFonts w:ascii="Times New Roman" w:hAnsi="Times New Roman"/>
                <w:b/>
                <w:bCs/>
                <w:i/>
                <w:iCs/>
                <w:color w:val="000000"/>
                <w:sz w:val="23"/>
                <w:szCs w:val="23"/>
                <w:lang w:eastAsia="ru-RU"/>
              </w:rPr>
            </w:pPr>
            <w:r>
              <w:rPr>
                <w:rFonts w:ascii="Times New Roman" w:hAnsi="Times New Roman"/>
                <w:b/>
                <w:bCs/>
                <w:i/>
                <w:iCs/>
                <w:color w:val="000000"/>
                <w:sz w:val="23"/>
                <w:szCs w:val="23"/>
                <w:lang w:eastAsia="ru-RU"/>
              </w:rPr>
              <w:t>10</w:t>
            </w:r>
          </w:p>
        </w:tc>
        <w:tc>
          <w:tcPr>
            <w:tcW w:w="2922"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06"/>
            </w:tblGrid>
            <w:tr w14:paraId="1DD2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0" w:type="auto"/>
                </w:tcPr>
                <w:p w14:paraId="43FF61D0">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bCs/>
                      <w:color w:val="000000"/>
                      <w:sz w:val="20"/>
                      <w:szCs w:val="20"/>
                      <w:lang w:eastAsia="ru-RU"/>
                    </w:rPr>
                    <w:t xml:space="preserve">"Я и другие": Развитие базовых коммуникативных навыков. </w:t>
                  </w:r>
                </w:p>
              </w:tc>
            </w:tr>
          </w:tbl>
          <w:p w14:paraId="6EADB5FA">
            <w:pPr>
              <w:widowControl/>
              <w:autoSpaceDE w:val="0"/>
              <w:autoSpaceDN w:val="0"/>
              <w:adjustRightInd w:val="0"/>
              <w:spacing w:after="0" w:line="240" w:lineRule="auto"/>
              <w:rPr>
                <w:rFonts w:ascii="Times New Roman" w:hAnsi="Times New Roman"/>
                <w:bCs/>
                <w:i/>
                <w:iCs/>
                <w:color w:val="000000"/>
                <w:sz w:val="20"/>
                <w:szCs w:val="20"/>
                <w:lang w:eastAsia="ru-RU"/>
              </w:rPr>
            </w:pPr>
          </w:p>
        </w:tc>
        <w:tc>
          <w:tcPr>
            <w:tcW w:w="3268" w:type="dxa"/>
          </w:tcPr>
          <w:p w14:paraId="70DA56F4">
            <w:pPr>
              <w:pStyle w:val="227"/>
              <w:rPr>
                <w:rFonts w:ascii="Times New Roman" w:hAnsi="Times New Roman" w:cs="Times New Roman"/>
                <w:sz w:val="20"/>
                <w:szCs w:val="20"/>
              </w:rPr>
            </w:pPr>
            <w:r>
              <w:rPr>
                <w:rFonts w:ascii="Times New Roman" w:hAnsi="Times New Roman" w:cs="Times New Roman"/>
                <w:sz w:val="20"/>
                <w:szCs w:val="20"/>
              </w:rPr>
              <w:t xml:space="preserve">Проигрывание социальных ситуаций (как попросить о помощи, как отказать), анализ видеосюжетов, ролевые игры </w:t>
            </w:r>
          </w:p>
          <w:p w14:paraId="300E22C8">
            <w:pPr>
              <w:widowControl/>
              <w:autoSpaceDE w:val="0"/>
              <w:autoSpaceDN w:val="0"/>
              <w:adjustRightInd w:val="0"/>
              <w:spacing w:after="0" w:line="240" w:lineRule="auto"/>
              <w:rPr>
                <w:rFonts w:ascii="Times New Roman" w:hAnsi="Times New Roman"/>
                <w:bCs/>
                <w:i/>
                <w:iCs/>
                <w:color w:val="000000"/>
                <w:sz w:val="20"/>
                <w:szCs w:val="20"/>
                <w:lang w:eastAsia="ru-RU"/>
              </w:rPr>
            </w:pPr>
          </w:p>
        </w:tc>
        <w:tc>
          <w:tcPr>
            <w:tcW w:w="2822" w:type="dxa"/>
          </w:tcPr>
          <w:p w14:paraId="10755F14">
            <w:pPr>
              <w:pStyle w:val="227"/>
              <w:rPr>
                <w:rFonts w:ascii="Times New Roman" w:hAnsi="Times New Roman" w:cs="Times New Roman"/>
                <w:sz w:val="20"/>
                <w:szCs w:val="20"/>
              </w:rPr>
            </w:pPr>
            <w:r>
              <w:rPr>
                <w:rFonts w:ascii="Times New Roman" w:hAnsi="Times New Roman" w:cs="Times New Roman"/>
                <w:sz w:val="20"/>
                <w:szCs w:val="20"/>
              </w:rPr>
              <w:t xml:space="preserve">Индивидуальная </w:t>
            </w:r>
          </w:p>
          <w:p w14:paraId="40F96624">
            <w:pPr>
              <w:widowControl/>
              <w:autoSpaceDE w:val="0"/>
              <w:autoSpaceDN w:val="0"/>
              <w:adjustRightInd w:val="0"/>
              <w:spacing w:after="0" w:line="240" w:lineRule="auto"/>
              <w:rPr>
                <w:rFonts w:ascii="Times New Roman" w:hAnsi="Times New Roman"/>
                <w:bCs/>
                <w:i/>
                <w:iCs/>
                <w:color w:val="000000"/>
                <w:sz w:val="20"/>
                <w:szCs w:val="20"/>
                <w:lang w:eastAsia="ru-RU"/>
              </w:rPr>
            </w:pPr>
          </w:p>
        </w:tc>
      </w:tr>
      <w:tr w14:paraId="23639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4" w:type="dxa"/>
          </w:tcPr>
          <w:p w14:paraId="7B09D311">
            <w:pPr>
              <w:widowControl/>
              <w:autoSpaceDE w:val="0"/>
              <w:autoSpaceDN w:val="0"/>
              <w:adjustRightInd w:val="0"/>
              <w:spacing w:after="0" w:line="240" w:lineRule="auto"/>
              <w:rPr>
                <w:rFonts w:ascii="Times New Roman" w:hAnsi="Times New Roman"/>
                <w:b/>
                <w:bCs/>
                <w:i/>
                <w:iCs/>
                <w:color w:val="000000"/>
                <w:sz w:val="23"/>
                <w:szCs w:val="23"/>
                <w:lang w:eastAsia="ru-RU"/>
              </w:rPr>
            </w:pPr>
            <w:r>
              <w:rPr>
                <w:rFonts w:ascii="Times New Roman" w:hAnsi="Times New Roman"/>
                <w:b/>
                <w:bCs/>
                <w:i/>
                <w:iCs/>
                <w:color w:val="000000"/>
                <w:sz w:val="23"/>
                <w:szCs w:val="23"/>
                <w:lang w:eastAsia="ru-RU"/>
              </w:rPr>
              <w:t>11</w:t>
            </w:r>
          </w:p>
        </w:tc>
        <w:tc>
          <w:tcPr>
            <w:tcW w:w="2922"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06"/>
            </w:tblGrid>
            <w:tr w14:paraId="1B313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2" w:hRule="atLeast"/>
              </w:trPr>
              <w:tc>
                <w:tcPr>
                  <w:tcW w:w="0" w:type="auto"/>
                </w:tcPr>
                <w:p w14:paraId="0F19DB4B">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bCs/>
                      <w:color w:val="000000"/>
                      <w:sz w:val="20"/>
                      <w:szCs w:val="20"/>
                      <w:lang w:eastAsia="ru-RU"/>
                    </w:rPr>
                    <w:t xml:space="preserve">"Стратегии успеха": Преодоление школьной тревожности и страха неудачи. </w:t>
                  </w:r>
                </w:p>
              </w:tc>
            </w:tr>
          </w:tbl>
          <w:p w14:paraId="6BB77471">
            <w:pPr>
              <w:widowControl/>
              <w:autoSpaceDE w:val="0"/>
              <w:autoSpaceDN w:val="0"/>
              <w:adjustRightInd w:val="0"/>
              <w:spacing w:after="0" w:line="240" w:lineRule="auto"/>
              <w:rPr>
                <w:rFonts w:ascii="Times New Roman" w:hAnsi="Times New Roman"/>
                <w:b/>
                <w:bCs/>
                <w:i/>
                <w:iCs/>
                <w:color w:val="000000"/>
                <w:sz w:val="20"/>
                <w:szCs w:val="20"/>
                <w:lang w:eastAsia="ru-RU"/>
              </w:rPr>
            </w:pPr>
          </w:p>
        </w:tc>
        <w:tc>
          <w:tcPr>
            <w:tcW w:w="3268" w:type="dxa"/>
          </w:tcPr>
          <w:p w14:paraId="5C3842DF">
            <w:pPr>
              <w:pStyle w:val="227"/>
              <w:rPr>
                <w:rFonts w:ascii="Times New Roman" w:hAnsi="Times New Roman" w:cs="Times New Roman"/>
                <w:sz w:val="20"/>
                <w:szCs w:val="20"/>
              </w:rPr>
            </w:pPr>
            <w:r>
              <w:rPr>
                <w:rFonts w:ascii="Times New Roman" w:hAnsi="Times New Roman" w:cs="Times New Roman"/>
                <w:sz w:val="20"/>
                <w:szCs w:val="20"/>
              </w:rPr>
              <w:t>Когнитивно-поведенческие техники (изменение негативных установок "я не смогу"), техника "Позитивная визуализация успеха»</w:t>
            </w:r>
          </w:p>
          <w:p w14:paraId="27A4C6CA">
            <w:pPr>
              <w:widowControl/>
              <w:autoSpaceDE w:val="0"/>
              <w:autoSpaceDN w:val="0"/>
              <w:adjustRightInd w:val="0"/>
              <w:spacing w:after="0" w:line="240" w:lineRule="auto"/>
              <w:rPr>
                <w:rFonts w:ascii="Times New Roman" w:hAnsi="Times New Roman"/>
                <w:b/>
                <w:bCs/>
                <w:i/>
                <w:iCs/>
                <w:color w:val="000000"/>
                <w:sz w:val="20"/>
                <w:szCs w:val="20"/>
                <w:lang w:eastAsia="ru-RU"/>
              </w:rPr>
            </w:pPr>
          </w:p>
        </w:tc>
        <w:tc>
          <w:tcPr>
            <w:tcW w:w="2822" w:type="dxa"/>
          </w:tcPr>
          <w:p w14:paraId="37A5D837">
            <w:pPr>
              <w:pStyle w:val="227"/>
              <w:rPr>
                <w:rFonts w:ascii="Times New Roman" w:hAnsi="Times New Roman" w:cs="Times New Roman"/>
                <w:sz w:val="20"/>
                <w:szCs w:val="20"/>
              </w:rPr>
            </w:pPr>
            <w:r>
              <w:rPr>
                <w:rFonts w:ascii="Times New Roman" w:hAnsi="Times New Roman" w:cs="Times New Roman"/>
                <w:sz w:val="20"/>
                <w:szCs w:val="20"/>
              </w:rPr>
              <w:t xml:space="preserve">Индивидуальная </w:t>
            </w:r>
          </w:p>
          <w:p w14:paraId="0056C1FA">
            <w:pPr>
              <w:widowControl/>
              <w:autoSpaceDE w:val="0"/>
              <w:autoSpaceDN w:val="0"/>
              <w:adjustRightInd w:val="0"/>
              <w:spacing w:after="0" w:line="240" w:lineRule="auto"/>
              <w:rPr>
                <w:rFonts w:ascii="Times New Roman" w:hAnsi="Times New Roman"/>
                <w:b/>
                <w:bCs/>
                <w:i/>
                <w:iCs/>
                <w:color w:val="000000"/>
                <w:sz w:val="23"/>
                <w:szCs w:val="23"/>
                <w:lang w:eastAsia="ru-RU"/>
              </w:rPr>
            </w:pPr>
          </w:p>
        </w:tc>
      </w:tr>
      <w:tr w14:paraId="2D3C1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96" w:type="dxa"/>
            <w:gridSpan w:val="4"/>
          </w:tcPr>
          <w:p w14:paraId="4F9FCF0C">
            <w:pPr>
              <w:widowControl/>
              <w:autoSpaceDE w:val="0"/>
              <w:autoSpaceDN w:val="0"/>
              <w:adjustRightInd w:val="0"/>
              <w:spacing w:after="0" w:line="240" w:lineRule="auto"/>
              <w:rPr>
                <w:rFonts w:ascii="Times New Roman" w:hAnsi="Times New Roman"/>
                <w:b/>
                <w:bCs/>
                <w:i/>
                <w:iCs/>
                <w:color w:val="000000"/>
                <w:sz w:val="23"/>
                <w:szCs w:val="23"/>
                <w:lang w:eastAsia="ru-RU"/>
              </w:rPr>
            </w:pPr>
            <w:r>
              <w:rPr>
                <w:b/>
                <w:bCs/>
                <w:i/>
                <w:iCs/>
                <w:sz w:val="23"/>
                <w:szCs w:val="23"/>
              </w:rPr>
              <w:t xml:space="preserve">                                Блок 3: Личностное развитие и профориентация (март-апрель)</w:t>
            </w:r>
          </w:p>
        </w:tc>
      </w:tr>
      <w:tr w14:paraId="382AD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4"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8"/>
            </w:tblGrid>
            <w:tr w14:paraId="69A7B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Pr>
                <w:p w14:paraId="690E172C">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 занятия </w:t>
                  </w:r>
                </w:p>
              </w:tc>
            </w:tr>
          </w:tbl>
          <w:p w14:paraId="0C4CAAA6">
            <w:pPr>
              <w:widowControl/>
              <w:autoSpaceDE w:val="0"/>
              <w:autoSpaceDN w:val="0"/>
              <w:adjustRightInd w:val="0"/>
              <w:spacing w:after="0" w:line="240" w:lineRule="auto"/>
              <w:rPr>
                <w:rFonts w:ascii="Times New Roman" w:hAnsi="Times New Roman"/>
                <w:b/>
                <w:bCs/>
                <w:i/>
                <w:iCs/>
                <w:color w:val="000000"/>
                <w:sz w:val="20"/>
                <w:szCs w:val="20"/>
                <w:lang w:eastAsia="ru-RU"/>
              </w:rPr>
            </w:pPr>
          </w:p>
        </w:tc>
        <w:tc>
          <w:tcPr>
            <w:tcW w:w="2922" w:type="dxa"/>
          </w:tcPr>
          <w:p w14:paraId="3DCE25D0">
            <w:pPr>
              <w:pStyle w:val="227"/>
              <w:rPr>
                <w:rFonts w:ascii="Times New Roman" w:hAnsi="Times New Roman" w:cs="Times New Roman"/>
                <w:sz w:val="20"/>
                <w:szCs w:val="20"/>
              </w:rPr>
            </w:pPr>
            <w:r>
              <w:rPr>
                <w:rFonts w:ascii="Times New Roman" w:hAnsi="Times New Roman" w:cs="Times New Roman"/>
                <w:sz w:val="20"/>
                <w:szCs w:val="20"/>
              </w:rPr>
              <w:t xml:space="preserve">Тема и цель занятия </w:t>
            </w:r>
          </w:p>
          <w:p w14:paraId="7CD0D8ED">
            <w:pPr>
              <w:widowControl/>
              <w:autoSpaceDE w:val="0"/>
              <w:autoSpaceDN w:val="0"/>
              <w:adjustRightInd w:val="0"/>
              <w:spacing w:after="0" w:line="240" w:lineRule="auto"/>
              <w:rPr>
                <w:rFonts w:ascii="Times New Roman" w:hAnsi="Times New Roman"/>
                <w:b/>
                <w:bCs/>
                <w:i/>
                <w:iCs/>
                <w:color w:val="000000"/>
                <w:sz w:val="20"/>
                <w:szCs w:val="20"/>
                <w:lang w:eastAsia="ru-RU"/>
              </w:rPr>
            </w:pPr>
          </w:p>
        </w:tc>
        <w:tc>
          <w:tcPr>
            <w:tcW w:w="3268" w:type="dxa"/>
          </w:tcPr>
          <w:p w14:paraId="10A46979">
            <w:pPr>
              <w:pStyle w:val="227"/>
              <w:rPr>
                <w:rFonts w:ascii="Times New Roman" w:hAnsi="Times New Roman" w:cs="Times New Roman"/>
                <w:sz w:val="20"/>
                <w:szCs w:val="20"/>
              </w:rPr>
            </w:pPr>
            <w:r>
              <w:rPr>
                <w:rFonts w:ascii="Times New Roman" w:hAnsi="Times New Roman" w:cs="Times New Roman"/>
                <w:sz w:val="20"/>
                <w:szCs w:val="20"/>
              </w:rPr>
              <w:t xml:space="preserve">Методы и техники </w:t>
            </w:r>
          </w:p>
          <w:p w14:paraId="7D6E0B7E">
            <w:pPr>
              <w:widowControl/>
              <w:autoSpaceDE w:val="0"/>
              <w:autoSpaceDN w:val="0"/>
              <w:adjustRightInd w:val="0"/>
              <w:spacing w:after="0" w:line="240" w:lineRule="auto"/>
              <w:rPr>
                <w:rFonts w:ascii="Times New Roman" w:hAnsi="Times New Roman"/>
                <w:b/>
                <w:bCs/>
                <w:i/>
                <w:iCs/>
                <w:color w:val="000000"/>
                <w:sz w:val="20"/>
                <w:szCs w:val="20"/>
                <w:lang w:eastAsia="ru-RU"/>
              </w:rPr>
            </w:pPr>
          </w:p>
        </w:tc>
        <w:tc>
          <w:tcPr>
            <w:tcW w:w="2822" w:type="dxa"/>
          </w:tcPr>
          <w:p w14:paraId="20C3ADE3">
            <w:pPr>
              <w:pStyle w:val="227"/>
              <w:rPr>
                <w:rFonts w:ascii="Times New Roman" w:hAnsi="Times New Roman" w:cs="Times New Roman"/>
                <w:sz w:val="20"/>
                <w:szCs w:val="20"/>
              </w:rPr>
            </w:pPr>
            <w:r>
              <w:rPr>
                <w:rFonts w:ascii="Times New Roman" w:hAnsi="Times New Roman" w:cs="Times New Roman"/>
                <w:sz w:val="20"/>
                <w:szCs w:val="20"/>
              </w:rPr>
              <w:t xml:space="preserve">Форма работы </w:t>
            </w:r>
          </w:p>
          <w:p w14:paraId="6F9E668B">
            <w:pPr>
              <w:widowControl/>
              <w:autoSpaceDE w:val="0"/>
              <w:autoSpaceDN w:val="0"/>
              <w:adjustRightInd w:val="0"/>
              <w:spacing w:after="0" w:line="240" w:lineRule="auto"/>
              <w:rPr>
                <w:rFonts w:ascii="Times New Roman" w:hAnsi="Times New Roman"/>
                <w:b/>
                <w:bCs/>
                <w:i/>
                <w:iCs/>
                <w:color w:val="000000"/>
                <w:sz w:val="20"/>
                <w:szCs w:val="20"/>
                <w:lang w:eastAsia="ru-RU"/>
              </w:rPr>
            </w:pPr>
          </w:p>
        </w:tc>
      </w:tr>
      <w:tr w14:paraId="58C06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4" w:type="dxa"/>
          </w:tcPr>
          <w:p w14:paraId="11183C25">
            <w:pPr>
              <w:widowControl/>
              <w:autoSpaceDE w:val="0"/>
              <w:autoSpaceDN w:val="0"/>
              <w:adjustRightInd w:val="0"/>
              <w:spacing w:after="0" w:line="240" w:lineRule="auto"/>
              <w:rPr>
                <w:rFonts w:ascii="Times New Roman" w:hAnsi="Times New Roman"/>
                <w:b/>
                <w:bCs/>
                <w:i/>
                <w:iCs/>
                <w:color w:val="000000"/>
                <w:sz w:val="23"/>
                <w:szCs w:val="23"/>
                <w:lang w:eastAsia="ru-RU"/>
              </w:rPr>
            </w:pPr>
            <w:r>
              <w:rPr>
                <w:rFonts w:ascii="Times New Roman" w:hAnsi="Times New Roman"/>
                <w:b/>
                <w:bCs/>
                <w:i/>
                <w:iCs/>
                <w:color w:val="000000"/>
                <w:sz w:val="23"/>
                <w:szCs w:val="23"/>
                <w:lang w:eastAsia="ru-RU"/>
              </w:rPr>
              <w:t>12</w:t>
            </w:r>
          </w:p>
        </w:tc>
        <w:tc>
          <w:tcPr>
            <w:tcW w:w="2922" w:type="dxa"/>
          </w:tcPr>
          <w:p w14:paraId="09726017">
            <w:pPr>
              <w:pStyle w:val="227"/>
              <w:rPr>
                <w:rFonts w:ascii="Times New Roman" w:hAnsi="Times New Roman" w:cs="Times New Roman"/>
                <w:sz w:val="20"/>
                <w:szCs w:val="20"/>
              </w:rPr>
            </w:pPr>
            <w:r>
              <w:rPr>
                <w:rFonts w:ascii="Times New Roman" w:hAnsi="Times New Roman" w:cs="Times New Roman"/>
                <w:bCs/>
                <w:sz w:val="20"/>
                <w:szCs w:val="20"/>
              </w:rPr>
              <w:t xml:space="preserve">"Мой внутренний мир": Исследование интересов, способностей, ценностей. </w:t>
            </w:r>
          </w:p>
          <w:p w14:paraId="2C753B7A">
            <w:pPr>
              <w:widowControl/>
              <w:autoSpaceDE w:val="0"/>
              <w:autoSpaceDN w:val="0"/>
              <w:adjustRightInd w:val="0"/>
              <w:spacing w:after="0" w:line="240" w:lineRule="auto"/>
              <w:rPr>
                <w:rFonts w:ascii="Times New Roman" w:hAnsi="Times New Roman"/>
                <w:bCs/>
                <w:i/>
                <w:iCs/>
                <w:color w:val="000000"/>
                <w:sz w:val="20"/>
                <w:szCs w:val="20"/>
                <w:lang w:eastAsia="ru-RU"/>
              </w:rPr>
            </w:pPr>
          </w:p>
        </w:tc>
        <w:tc>
          <w:tcPr>
            <w:tcW w:w="3268" w:type="dxa"/>
          </w:tcPr>
          <w:p w14:paraId="0321FDA8">
            <w:pPr>
              <w:pStyle w:val="227"/>
              <w:rPr>
                <w:rFonts w:ascii="Times New Roman" w:hAnsi="Times New Roman" w:cs="Times New Roman"/>
                <w:sz w:val="20"/>
                <w:szCs w:val="20"/>
              </w:rPr>
            </w:pPr>
            <w:r>
              <w:rPr>
                <w:rFonts w:ascii="Times New Roman" w:hAnsi="Times New Roman" w:cs="Times New Roman"/>
                <w:sz w:val="20"/>
                <w:szCs w:val="20"/>
              </w:rPr>
              <w:t xml:space="preserve">Методика "Незаконченные предложения", проективная методика "Мой герб", беседа "Что я люблю и что не люблю?". </w:t>
            </w:r>
          </w:p>
          <w:p w14:paraId="2811771D">
            <w:pPr>
              <w:widowControl/>
              <w:autoSpaceDE w:val="0"/>
              <w:autoSpaceDN w:val="0"/>
              <w:adjustRightInd w:val="0"/>
              <w:spacing w:after="0" w:line="240" w:lineRule="auto"/>
              <w:rPr>
                <w:rFonts w:ascii="Times New Roman" w:hAnsi="Times New Roman"/>
                <w:bCs/>
                <w:i/>
                <w:iCs/>
                <w:color w:val="000000"/>
                <w:sz w:val="20"/>
                <w:szCs w:val="20"/>
                <w:lang w:eastAsia="ru-RU"/>
              </w:rPr>
            </w:pPr>
          </w:p>
        </w:tc>
        <w:tc>
          <w:tcPr>
            <w:tcW w:w="2822" w:type="dxa"/>
          </w:tcPr>
          <w:p w14:paraId="3BEFDA8C">
            <w:pPr>
              <w:pStyle w:val="227"/>
              <w:rPr>
                <w:rFonts w:ascii="Times New Roman" w:hAnsi="Times New Roman" w:cs="Times New Roman"/>
                <w:sz w:val="20"/>
                <w:szCs w:val="20"/>
              </w:rPr>
            </w:pPr>
            <w:r>
              <w:rPr>
                <w:rFonts w:ascii="Times New Roman" w:hAnsi="Times New Roman" w:cs="Times New Roman"/>
                <w:sz w:val="20"/>
                <w:szCs w:val="20"/>
              </w:rPr>
              <w:t xml:space="preserve">Индивидуальная </w:t>
            </w:r>
          </w:p>
          <w:p w14:paraId="6A839502">
            <w:pPr>
              <w:widowControl/>
              <w:autoSpaceDE w:val="0"/>
              <w:autoSpaceDN w:val="0"/>
              <w:adjustRightInd w:val="0"/>
              <w:spacing w:after="0" w:line="240" w:lineRule="auto"/>
              <w:rPr>
                <w:rFonts w:ascii="Times New Roman" w:hAnsi="Times New Roman"/>
                <w:bCs/>
                <w:i/>
                <w:iCs/>
                <w:color w:val="000000"/>
                <w:sz w:val="20"/>
                <w:szCs w:val="20"/>
                <w:lang w:eastAsia="ru-RU"/>
              </w:rPr>
            </w:pPr>
          </w:p>
        </w:tc>
      </w:tr>
      <w:tr w14:paraId="30C49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4" w:type="dxa"/>
          </w:tcPr>
          <w:p w14:paraId="4493AE7D">
            <w:pPr>
              <w:widowControl/>
              <w:autoSpaceDE w:val="0"/>
              <w:autoSpaceDN w:val="0"/>
              <w:adjustRightInd w:val="0"/>
              <w:spacing w:after="0" w:line="240" w:lineRule="auto"/>
              <w:rPr>
                <w:rFonts w:ascii="Times New Roman" w:hAnsi="Times New Roman"/>
                <w:b/>
                <w:bCs/>
                <w:i/>
                <w:iCs/>
                <w:color w:val="000000"/>
                <w:sz w:val="23"/>
                <w:szCs w:val="23"/>
                <w:lang w:eastAsia="ru-RU"/>
              </w:rPr>
            </w:pPr>
            <w:r>
              <w:rPr>
                <w:rFonts w:ascii="Times New Roman" w:hAnsi="Times New Roman"/>
                <w:b/>
                <w:bCs/>
                <w:i/>
                <w:iCs/>
                <w:color w:val="000000"/>
                <w:sz w:val="23"/>
                <w:szCs w:val="23"/>
                <w:lang w:eastAsia="ru-RU"/>
              </w:rPr>
              <w:t>13</w:t>
            </w:r>
          </w:p>
        </w:tc>
        <w:tc>
          <w:tcPr>
            <w:tcW w:w="2922" w:type="dxa"/>
          </w:tcPr>
          <w:p w14:paraId="01E61DC8">
            <w:pPr>
              <w:pStyle w:val="227"/>
              <w:rPr>
                <w:rFonts w:ascii="Times New Roman" w:hAnsi="Times New Roman" w:cs="Times New Roman"/>
                <w:sz w:val="20"/>
                <w:szCs w:val="20"/>
              </w:rPr>
            </w:pPr>
            <w:r>
              <w:rPr>
                <w:rFonts w:ascii="Times New Roman" w:hAnsi="Times New Roman" w:cs="Times New Roman"/>
                <w:bCs/>
                <w:sz w:val="20"/>
                <w:szCs w:val="20"/>
              </w:rPr>
              <w:t xml:space="preserve">"В мире профессий": Знакомство с типами профессий и их требованиями. </w:t>
            </w:r>
          </w:p>
          <w:p w14:paraId="1575BCE9">
            <w:pPr>
              <w:widowControl/>
              <w:autoSpaceDE w:val="0"/>
              <w:autoSpaceDN w:val="0"/>
              <w:adjustRightInd w:val="0"/>
              <w:spacing w:after="0" w:line="240" w:lineRule="auto"/>
              <w:rPr>
                <w:rFonts w:ascii="Times New Roman" w:hAnsi="Times New Roman"/>
                <w:bCs/>
                <w:i/>
                <w:iCs/>
                <w:color w:val="000000"/>
                <w:sz w:val="20"/>
                <w:szCs w:val="20"/>
                <w:lang w:eastAsia="ru-RU"/>
              </w:rPr>
            </w:pPr>
          </w:p>
        </w:tc>
        <w:tc>
          <w:tcPr>
            <w:tcW w:w="3268" w:type="dxa"/>
          </w:tcPr>
          <w:p w14:paraId="3207CD02">
            <w:pPr>
              <w:pStyle w:val="227"/>
              <w:rPr>
                <w:rFonts w:ascii="Times New Roman" w:hAnsi="Times New Roman" w:cs="Times New Roman"/>
                <w:sz w:val="20"/>
                <w:szCs w:val="20"/>
              </w:rPr>
            </w:pPr>
            <w:r>
              <w:rPr>
                <w:rFonts w:ascii="Times New Roman" w:hAnsi="Times New Roman" w:cs="Times New Roman"/>
                <w:sz w:val="20"/>
                <w:szCs w:val="20"/>
              </w:rPr>
              <w:t xml:space="preserve">Дифференциально-диагностический опросник (ДДО) Е.А. Климова, карточные игры "Профессия-орудие труда". </w:t>
            </w:r>
          </w:p>
          <w:p w14:paraId="31295124">
            <w:pPr>
              <w:widowControl/>
              <w:autoSpaceDE w:val="0"/>
              <w:autoSpaceDN w:val="0"/>
              <w:adjustRightInd w:val="0"/>
              <w:spacing w:after="0" w:line="240" w:lineRule="auto"/>
              <w:rPr>
                <w:rFonts w:ascii="Times New Roman" w:hAnsi="Times New Roman"/>
                <w:bCs/>
                <w:i/>
                <w:iCs/>
                <w:color w:val="000000"/>
                <w:sz w:val="20"/>
                <w:szCs w:val="20"/>
                <w:lang w:eastAsia="ru-RU"/>
              </w:rPr>
            </w:pPr>
          </w:p>
        </w:tc>
        <w:tc>
          <w:tcPr>
            <w:tcW w:w="2822" w:type="dxa"/>
          </w:tcPr>
          <w:p w14:paraId="1D0CE89C">
            <w:pPr>
              <w:widowControl/>
              <w:autoSpaceDE w:val="0"/>
              <w:autoSpaceDN w:val="0"/>
              <w:adjustRightInd w:val="0"/>
              <w:spacing w:after="0" w:line="240" w:lineRule="auto"/>
              <w:rPr>
                <w:rFonts w:ascii="Times New Roman" w:hAnsi="Times New Roman"/>
                <w:bCs/>
                <w:i/>
                <w:iCs/>
                <w:color w:val="000000"/>
                <w:sz w:val="20"/>
                <w:szCs w:val="20"/>
                <w:lang w:eastAsia="ru-RU"/>
              </w:rPr>
            </w:pPr>
            <w:r>
              <w:rPr>
                <w:rFonts w:ascii="Times New Roman" w:hAnsi="Times New Roman"/>
                <w:sz w:val="20"/>
                <w:szCs w:val="20"/>
              </w:rPr>
              <w:t>Индивидуальная</w:t>
            </w:r>
          </w:p>
        </w:tc>
      </w:tr>
      <w:tr w14:paraId="00FBC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4" w:type="dxa"/>
          </w:tcPr>
          <w:p w14:paraId="2BFA28C7">
            <w:pPr>
              <w:widowControl/>
              <w:autoSpaceDE w:val="0"/>
              <w:autoSpaceDN w:val="0"/>
              <w:adjustRightInd w:val="0"/>
              <w:spacing w:after="0" w:line="240" w:lineRule="auto"/>
              <w:rPr>
                <w:rFonts w:ascii="Times New Roman" w:hAnsi="Times New Roman"/>
                <w:b/>
                <w:bCs/>
                <w:i/>
                <w:iCs/>
                <w:color w:val="000000"/>
                <w:sz w:val="23"/>
                <w:szCs w:val="23"/>
                <w:lang w:eastAsia="ru-RU"/>
              </w:rPr>
            </w:pPr>
            <w:r>
              <w:rPr>
                <w:rFonts w:ascii="Times New Roman" w:hAnsi="Times New Roman"/>
                <w:b/>
                <w:bCs/>
                <w:i/>
                <w:iCs/>
                <w:color w:val="000000"/>
                <w:sz w:val="23"/>
                <w:szCs w:val="23"/>
                <w:lang w:eastAsia="ru-RU"/>
              </w:rPr>
              <w:t>14</w:t>
            </w:r>
          </w:p>
        </w:tc>
        <w:tc>
          <w:tcPr>
            <w:tcW w:w="2922"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78"/>
            </w:tblGrid>
            <w:tr w14:paraId="21BB1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 w:hRule="atLeast"/>
              </w:trPr>
              <w:tc>
                <w:tcPr>
                  <w:tcW w:w="0" w:type="auto"/>
                </w:tcPr>
                <w:p w14:paraId="033267D5">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bCs/>
                      <w:color w:val="000000"/>
                      <w:sz w:val="20"/>
                      <w:szCs w:val="20"/>
                      <w:lang w:eastAsia="ru-RU"/>
                    </w:rPr>
                    <w:t xml:space="preserve">"Формула выбора": </w:t>
                  </w:r>
                </w:p>
              </w:tc>
            </w:tr>
          </w:tbl>
          <w:p w14:paraId="1F6F4F9A">
            <w:pPr>
              <w:widowControl/>
              <w:autoSpaceDE w:val="0"/>
              <w:autoSpaceDN w:val="0"/>
              <w:adjustRightInd w:val="0"/>
              <w:spacing w:after="0" w:line="240" w:lineRule="auto"/>
              <w:rPr>
                <w:rFonts w:ascii="Times New Roman" w:hAnsi="Times New Roman"/>
                <w:bCs/>
                <w:i/>
                <w:iCs/>
                <w:color w:val="000000"/>
                <w:sz w:val="20"/>
                <w:szCs w:val="20"/>
                <w:lang w:eastAsia="ru-RU"/>
              </w:rPr>
            </w:pPr>
          </w:p>
        </w:tc>
        <w:tc>
          <w:tcPr>
            <w:tcW w:w="3268" w:type="dxa"/>
          </w:tcPr>
          <w:p w14:paraId="18F5D274">
            <w:pPr>
              <w:pStyle w:val="227"/>
              <w:rPr>
                <w:rFonts w:ascii="Times New Roman" w:hAnsi="Times New Roman" w:cs="Times New Roman"/>
                <w:sz w:val="20"/>
                <w:szCs w:val="20"/>
              </w:rPr>
            </w:pPr>
            <w:r>
              <w:rPr>
                <w:rFonts w:ascii="Times New Roman" w:hAnsi="Times New Roman" w:cs="Times New Roman"/>
                <w:sz w:val="20"/>
                <w:szCs w:val="20"/>
              </w:rPr>
              <w:t>Упражнение "Мои желания»</w:t>
            </w:r>
          </w:p>
          <w:p w14:paraId="7BC05ACE">
            <w:pPr>
              <w:widowControl/>
              <w:autoSpaceDE w:val="0"/>
              <w:autoSpaceDN w:val="0"/>
              <w:adjustRightInd w:val="0"/>
              <w:spacing w:after="0" w:line="240" w:lineRule="auto"/>
              <w:rPr>
                <w:rFonts w:ascii="Times New Roman" w:hAnsi="Times New Roman"/>
                <w:bCs/>
                <w:i/>
                <w:iCs/>
                <w:color w:val="000000"/>
                <w:sz w:val="20"/>
                <w:szCs w:val="20"/>
                <w:lang w:eastAsia="ru-RU"/>
              </w:rPr>
            </w:pPr>
          </w:p>
        </w:tc>
        <w:tc>
          <w:tcPr>
            <w:tcW w:w="2822" w:type="dxa"/>
          </w:tcPr>
          <w:p w14:paraId="7A39480C">
            <w:pPr>
              <w:widowControl/>
              <w:autoSpaceDE w:val="0"/>
              <w:autoSpaceDN w:val="0"/>
              <w:adjustRightInd w:val="0"/>
              <w:spacing w:after="0" w:line="240" w:lineRule="auto"/>
              <w:rPr>
                <w:rFonts w:ascii="Times New Roman" w:hAnsi="Times New Roman"/>
                <w:bCs/>
                <w:i/>
                <w:iCs/>
                <w:color w:val="000000"/>
                <w:sz w:val="20"/>
                <w:szCs w:val="20"/>
                <w:lang w:eastAsia="ru-RU"/>
              </w:rPr>
            </w:pPr>
            <w:r>
              <w:rPr>
                <w:rFonts w:ascii="Times New Roman" w:hAnsi="Times New Roman"/>
                <w:sz w:val="20"/>
                <w:szCs w:val="20"/>
              </w:rPr>
              <w:t>Индивидуальная</w:t>
            </w:r>
          </w:p>
        </w:tc>
      </w:tr>
      <w:tr w14:paraId="26F3D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4"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8"/>
            </w:tblGrid>
            <w:tr w14:paraId="468E8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Pr>
                <w:p w14:paraId="6153F15E">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 занятия </w:t>
                  </w:r>
                </w:p>
              </w:tc>
            </w:tr>
          </w:tbl>
          <w:p w14:paraId="7C208321">
            <w:pPr>
              <w:widowControl/>
              <w:autoSpaceDE w:val="0"/>
              <w:autoSpaceDN w:val="0"/>
              <w:adjustRightInd w:val="0"/>
              <w:spacing w:after="0" w:line="240" w:lineRule="auto"/>
              <w:rPr>
                <w:rFonts w:ascii="Times New Roman" w:hAnsi="Times New Roman"/>
                <w:b/>
                <w:bCs/>
                <w:i/>
                <w:iCs/>
                <w:color w:val="000000"/>
                <w:sz w:val="23"/>
                <w:szCs w:val="23"/>
                <w:lang w:eastAsia="ru-RU"/>
              </w:rPr>
            </w:pPr>
          </w:p>
        </w:tc>
        <w:tc>
          <w:tcPr>
            <w:tcW w:w="2922" w:type="dxa"/>
          </w:tcPr>
          <w:p w14:paraId="1BCE9372">
            <w:pPr>
              <w:pStyle w:val="227"/>
              <w:rPr>
                <w:rFonts w:ascii="Times New Roman" w:hAnsi="Times New Roman" w:cs="Times New Roman"/>
                <w:sz w:val="20"/>
                <w:szCs w:val="20"/>
              </w:rPr>
            </w:pPr>
            <w:r>
              <w:rPr>
                <w:rFonts w:ascii="Times New Roman" w:hAnsi="Times New Roman" w:cs="Times New Roman"/>
                <w:sz w:val="20"/>
                <w:szCs w:val="20"/>
              </w:rPr>
              <w:t xml:space="preserve">Тема и цель занятия </w:t>
            </w:r>
          </w:p>
          <w:p w14:paraId="644B6CC6">
            <w:pPr>
              <w:widowControl/>
              <w:autoSpaceDE w:val="0"/>
              <w:autoSpaceDN w:val="0"/>
              <w:adjustRightInd w:val="0"/>
              <w:spacing w:after="0" w:line="240" w:lineRule="auto"/>
              <w:rPr>
                <w:rFonts w:ascii="Times New Roman" w:hAnsi="Times New Roman"/>
                <w:b/>
                <w:bCs/>
                <w:i/>
                <w:iCs/>
                <w:color w:val="000000"/>
                <w:sz w:val="23"/>
                <w:szCs w:val="23"/>
                <w:lang w:eastAsia="ru-RU"/>
              </w:rPr>
            </w:pPr>
          </w:p>
        </w:tc>
        <w:tc>
          <w:tcPr>
            <w:tcW w:w="3268" w:type="dxa"/>
          </w:tcPr>
          <w:p w14:paraId="0E92229A">
            <w:pPr>
              <w:pStyle w:val="227"/>
              <w:rPr>
                <w:rFonts w:ascii="Times New Roman" w:hAnsi="Times New Roman" w:cs="Times New Roman"/>
                <w:sz w:val="20"/>
                <w:szCs w:val="20"/>
              </w:rPr>
            </w:pPr>
            <w:r>
              <w:rPr>
                <w:rFonts w:ascii="Times New Roman" w:hAnsi="Times New Roman" w:cs="Times New Roman"/>
                <w:sz w:val="20"/>
                <w:szCs w:val="20"/>
              </w:rPr>
              <w:t xml:space="preserve">Методы и техники </w:t>
            </w:r>
          </w:p>
          <w:p w14:paraId="4BA5C4A9">
            <w:pPr>
              <w:widowControl/>
              <w:autoSpaceDE w:val="0"/>
              <w:autoSpaceDN w:val="0"/>
              <w:adjustRightInd w:val="0"/>
              <w:spacing w:after="0" w:line="240" w:lineRule="auto"/>
              <w:rPr>
                <w:rFonts w:ascii="Times New Roman" w:hAnsi="Times New Roman"/>
                <w:b/>
                <w:bCs/>
                <w:i/>
                <w:iCs/>
                <w:color w:val="000000"/>
                <w:sz w:val="23"/>
                <w:szCs w:val="23"/>
                <w:lang w:eastAsia="ru-RU"/>
              </w:rPr>
            </w:pPr>
          </w:p>
        </w:tc>
        <w:tc>
          <w:tcPr>
            <w:tcW w:w="2822" w:type="dxa"/>
          </w:tcPr>
          <w:p w14:paraId="3705134D">
            <w:pPr>
              <w:pStyle w:val="227"/>
              <w:rPr>
                <w:rFonts w:ascii="Times New Roman" w:hAnsi="Times New Roman" w:cs="Times New Roman"/>
                <w:sz w:val="20"/>
                <w:szCs w:val="20"/>
              </w:rPr>
            </w:pPr>
            <w:r>
              <w:rPr>
                <w:rFonts w:ascii="Times New Roman" w:hAnsi="Times New Roman" w:cs="Times New Roman"/>
                <w:sz w:val="20"/>
                <w:szCs w:val="20"/>
              </w:rPr>
              <w:t xml:space="preserve">Форма работы </w:t>
            </w:r>
          </w:p>
          <w:p w14:paraId="402E7882">
            <w:pPr>
              <w:widowControl/>
              <w:autoSpaceDE w:val="0"/>
              <w:autoSpaceDN w:val="0"/>
              <w:adjustRightInd w:val="0"/>
              <w:spacing w:after="0" w:line="240" w:lineRule="auto"/>
              <w:rPr>
                <w:rFonts w:ascii="Times New Roman" w:hAnsi="Times New Roman"/>
                <w:b/>
                <w:bCs/>
                <w:i/>
                <w:iCs/>
                <w:color w:val="000000"/>
                <w:sz w:val="23"/>
                <w:szCs w:val="23"/>
                <w:lang w:eastAsia="ru-RU"/>
              </w:rPr>
            </w:pPr>
          </w:p>
        </w:tc>
      </w:tr>
      <w:tr w14:paraId="5CFC8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4" w:type="dxa"/>
          </w:tcPr>
          <w:p w14:paraId="5B600B96">
            <w:pPr>
              <w:widowControl/>
              <w:autoSpaceDE w:val="0"/>
              <w:autoSpaceDN w:val="0"/>
              <w:adjustRightInd w:val="0"/>
              <w:spacing w:after="0" w:line="240" w:lineRule="auto"/>
              <w:rPr>
                <w:rFonts w:ascii="Times New Roman" w:hAnsi="Times New Roman"/>
                <w:b/>
                <w:bCs/>
                <w:i/>
                <w:iCs/>
                <w:color w:val="000000"/>
                <w:sz w:val="23"/>
                <w:szCs w:val="23"/>
                <w:lang w:eastAsia="ru-RU"/>
              </w:rPr>
            </w:pPr>
            <w:r>
              <w:rPr>
                <w:rFonts w:ascii="Times New Roman" w:hAnsi="Times New Roman"/>
                <w:b/>
                <w:bCs/>
                <w:i/>
                <w:iCs/>
                <w:color w:val="000000"/>
                <w:sz w:val="23"/>
                <w:szCs w:val="23"/>
                <w:lang w:eastAsia="ru-RU"/>
              </w:rPr>
              <w:t>15</w:t>
            </w:r>
          </w:p>
        </w:tc>
        <w:tc>
          <w:tcPr>
            <w:tcW w:w="2922"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06"/>
            </w:tblGrid>
            <w:tr w14:paraId="2061F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0" w:type="auto"/>
                </w:tcPr>
                <w:p w14:paraId="5CE194F6">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bCs/>
                      <w:color w:val="000000"/>
                      <w:sz w:val="20"/>
                      <w:szCs w:val="20"/>
                      <w:lang w:eastAsia="ru-RU"/>
                    </w:rPr>
                    <w:t xml:space="preserve">Освоение формулы "Хочу-Могу-Надо". </w:t>
                  </w:r>
                </w:p>
              </w:tc>
            </w:tr>
          </w:tbl>
          <w:p w14:paraId="49F19CEA">
            <w:pPr>
              <w:widowControl/>
              <w:autoSpaceDE w:val="0"/>
              <w:autoSpaceDN w:val="0"/>
              <w:adjustRightInd w:val="0"/>
              <w:spacing w:after="0" w:line="240" w:lineRule="auto"/>
              <w:rPr>
                <w:rFonts w:ascii="Times New Roman" w:hAnsi="Times New Roman"/>
                <w:bCs/>
                <w:i/>
                <w:iCs/>
                <w:color w:val="000000"/>
                <w:sz w:val="20"/>
                <w:szCs w:val="20"/>
                <w:lang w:eastAsia="ru-RU"/>
              </w:rPr>
            </w:pPr>
          </w:p>
        </w:tc>
        <w:tc>
          <w:tcPr>
            <w:tcW w:w="3268" w:type="dxa"/>
          </w:tcPr>
          <w:p w14:paraId="26DAE534">
            <w:pPr>
              <w:pStyle w:val="227"/>
              <w:rPr>
                <w:rFonts w:ascii="Times New Roman" w:hAnsi="Times New Roman" w:cs="Times New Roman"/>
                <w:sz w:val="20"/>
                <w:szCs w:val="20"/>
              </w:rPr>
            </w:pPr>
            <w:r>
              <w:rPr>
                <w:rFonts w:ascii="Times New Roman" w:hAnsi="Times New Roman" w:cs="Times New Roman"/>
                <w:sz w:val="20"/>
                <w:szCs w:val="20"/>
              </w:rPr>
              <w:t xml:space="preserve">Возможности, анализ требований профессий к человеку. </w:t>
            </w:r>
          </w:p>
          <w:p w14:paraId="5F54B693">
            <w:pPr>
              <w:widowControl/>
              <w:autoSpaceDE w:val="0"/>
              <w:autoSpaceDN w:val="0"/>
              <w:adjustRightInd w:val="0"/>
              <w:spacing w:after="0" w:line="240" w:lineRule="auto"/>
              <w:ind w:firstLine="708"/>
              <w:rPr>
                <w:rFonts w:ascii="Times New Roman" w:hAnsi="Times New Roman"/>
                <w:bCs/>
                <w:i/>
                <w:iCs/>
                <w:color w:val="000000"/>
                <w:sz w:val="20"/>
                <w:szCs w:val="20"/>
                <w:lang w:eastAsia="ru-RU"/>
              </w:rPr>
            </w:pPr>
          </w:p>
        </w:tc>
        <w:tc>
          <w:tcPr>
            <w:tcW w:w="2822" w:type="dxa"/>
          </w:tcPr>
          <w:p w14:paraId="7F86A868">
            <w:pPr>
              <w:widowControl/>
              <w:autoSpaceDE w:val="0"/>
              <w:autoSpaceDN w:val="0"/>
              <w:adjustRightInd w:val="0"/>
              <w:spacing w:after="0" w:line="240" w:lineRule="auto"/>
              <w:rPr>
                <w:rFonts w:ascii="Times New Roman" w:hAnsi="Times New Roman"/>
                <w:b/>
                <w:bCs/>
                <w:i/>
                <w:iCs/>
                <w:color w:val="000000"/>
                <w:sz w:val="23"/>
                <w:szCs w:val="23"/>
                <w:lang w:eastAsia="ru-RU"/>
              </w:rPr>
            </w:pPr>
            <w:r>
              <w:rPr>
                <w:rFonts w:ascii="Times New Roman" w:hAnsi="Times New Roman"/>
                <w:sz w:val="20"/>
                <w:szCs w:val="20"/>
              </w:rPr>
              <w:t>Индивидуальная</w:t>
            </w:r>
          </w:p>
        </w:tc>
      </w:tr>
      <w:tr w14:paraId="709CC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4" w:type="dxa"/>
          </w:tcPr>
          <w:p w14:paraId="640A8A34">
            <w:pPr>
              <w:widowControl/>
              <w:autoSpaceDE w:val="0"/>
              <w:autoSpaceDN w:val="0"/>
              <w:adjustRightInd w:val="0"/>
              <w:spacing w:after="0" w:line="240" w:lineRule="auto"/>
              <w:rPr>
                <w:rFonts w:ascii="Times New Roman" w:hAnsi="Times New Roman"/>
                <w:b/>
                <w:bCs/>
                <w:i/>
                <w:iCs/>
                <w:color w:val="000000"/>
                <w:sz w:val="23"/>
                <w:szCs w:val="23"/>
                <w:lang w:eastAsia="ru-RU"/>
              </w:rPr>
            </w:pPr>
          </w:p>
        </w:tc>
        <w:tc>
          <w:tcPr>
            <w:tcW w:w="2922" w:type="dxa"/>
          </w:tcPr>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06"/>
            </w:tblGrid>
            <w:tr w14:paraId="4B423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0" w:type="auto"/>
                </w:tcPr>
                <w:p w14:paraId="7AD133B0">
                  <w:pPr>
                    <w:widowControl/>
                    <w:autoSpaceDE w:val="0"/>
                    <w:autoSpaceDN w:val="0"/>
                    <w:adjustRightInd w:val="0"/>
                    <w:spacing w:after="0" w:line="240" w:lineRule="auto"/>
                    <w:rPr>
                      <w:rFonts w:ascii="Times New Roman" w:hAnsi="Times New Roman"/>
                      <w:color w:val="000000"/>
                      <w:sz w:val="20"/>
                      <w:szCs w:val="20"/>
                      <w:lang w:eastAsia="ru-RU"/>
                    </w:rPr>
                  </w:pPr>
                  <w:r>
                    <w:rPr>
                      <w:rFonts w:ascii="Times New Roman" w:hAnsi="Times New Roman"/>
                      <w:bCs/>
                      <w:color w:val="000000"/>
                      <w:sz w:val="20"/>
                      <w:szCs w:val="20"/>
                      <w:lang w:eastAsia="ru-RU"/>
                    </w:rPr>
                    <w:t xml:space="preserve">"План на завтра": Развитие навыков целеполагания и планирования. </w:t>
                  </w:r>
                </w:p>
              </w:tc>
            </w:tr>
          </w:tbl>
          <w:p w14:paraId="6F080561">
            <w:pPr>
              <w:widowControl/>
              <w:autoSpaceDE w:val="0"/>
              <w:autoSpaceDN w:val="0"/>
              <w:adjustRightInd w:val="0"/>
              <w:spacing w:after="0" w:line="240" w:lineRule="auto"/>
              <w:rPr>
                <w:rFonts w:ascii="Times New Roman" w:hAnsi="Times New Roman"/>
                <w:bCs/>
                <w:i/>
                <w:iCs/>
                <w:color w:val="000000"/>
                <w:sz w:val="20"/>
                <w:szCs w:val="20"/>
                <w:lang w:eastAsia="ru-RU"/>
              </w:rPr>
            </w:pPr>
          </w:p>
        </w:tc>
        <w:tc>
          <w:tcPr>
            <w:tcW w:w="3268" w:type="dxa"/>
          </w:tcPr>
          <w:p w14:paraId="6828445D">
            <w:pPr>
              <w:pStyle w:val="227"/>
              <w:rPr>
                <w:rFonts w:ascii="Times New Roman" w:hAnsi="Times New Roman" w:cs="Times New Roman"/>
                <w:sz w:val="20"/>
                <w:szCs w:val="20"/>
              </w:rPr>
            </w:pPr>
            <w:r>
              <w:rPr>
                <w:rFonts w:ascii="Times New Roman" w:hAnsi="Times New Roman" w:cs="Times New Roman"/>
                <w:sz w:val="20"/>
                <w:szCs w:val="20"/>
              </w:rPr>
              <w:t>Упражнение "Лестница целей", составление индивидуального плана подготовки к экзаменам или проекта</w:t>
            </w:r>
          </w:p>
          <w:p w14:paraId="58ADA5E9">
            <w:pPr>
              <w:widowControl/>
              <w:autoSpaceDE w:val="0"/>
              <w:autoSpaceDN w:val="0"/>
              <w:adjustRightInd w:val="0"/>
              <w:spacing w:after="0" w:line="240" w:lineRule="auto"/>
              <w:rPr>
                <w:rFonts w:ascii="Times New Roman" w:hAnsi="Times New Roman"/>
                <w:bCs/>
                <w:i/>
                <w:iCs/>
                <w:color w:val="000000"/>
                <w:sz w:val="20"/>
                <w:szCs w:val="20"/>
                <w:lang w:eastAsia="ru-RU"/>
              </w:rPr>
            </w:pPr>
          </w:p>
        </w:tc>
        <w:tc>
          <w:tcPr>
            <w:tcW w:w="2822" w:type="dxa"/>
          </w:tcPr>
          <w:p w14:paraId="54417E07">
            <w:pPr>
              <w:widowControl/>
              <w:autoSpaceDE w:val="0"/>
              <w:autoSpaceDN w:val="0"/>
              <w:adjustRightInd w:val="0"/>
              <w:spacing w:after="0" w:line="240" w:lineRule="auto"/>
              <w:rPr>
                <w:rFonts w:ascii="Times New Roman" w:hAnsi="Times New Roman"/>
                <w:bCs/>
                <w:i/>
                <w:iCs/>
                <w:color w:val="000000"/>
                <w:sz w:val="20"/>
                <w:szCs w:val="20"/>
                <w:lang w:eastAsia="ru-RU"/>
              </w:rPr>
            </w:pPr>
            <w:r>
              <w:rPr>
                <w:rFonts w:ascii="Times New Roman" w:hAnsi="Times New Roman"/>
                <w:sz w:val="20"/>
                <w:szCs w:val="20"/>
              </w:rPr>
              <w:t>Индивидуальная</w:t>
            </w:r>
          </w:p>
        </w:tc>
      </w:tr>
    </w:tbl>
    <w:p w14:paraId="0348AFBE">
      <w:pPr>
        <w:widowControl/>
        <w:autoSpaceDE w:val="0"/>
        <w:autoSpaceDN w:val="0"/>
        <w:adjustRightInd w:val="0"/>
        <w:spacing w:after="0" w:line="240" w:lineRule="auto"/>
        <w:rPr>
          <w:rFonts w:ascii="Times New Roman" w:hAnsi="Times New Roman"/>
          <w:color w:val="000000"/>
          <w:sz w:val="23"/>
          <w:szCs w:val="23"/>
          <w:lang w:eastAsia="ru-RU"/>
        </w:rPr>
      </w:pPr>
    </w:p>
    <w:p w14:paraId="3EA62D10">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b/>
          <w:bCs/>
          <w:i/>
          <w:iCs/>
          <w:color w:val="000000"/>
          <w:sz w:val="23"/>
          <w:szCs w:val="23"/>
          <w:lang w:eastAsia="ru-RU"/>
        </w:rPr>
        <w:t xml:space="preserve">                              Этап 3. Итоговый (Оценка динамики и результативности) (Май) </w:t>
      </w:r>
    </w:p>
    <w:p w14:paraId="720C2A83">
      <w:pPr>
        <w:widowControl/>
        <w:autoSpaceDE w:val="0"/>
        <w:autoSpaceDN w:val="0"/>
        <w:adjustRightInd w:val="0"/>
        <w:spacing w:after="23" w:line="240" w:lineRule="auto"/>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b/>
          <w:bCs/>
          <w:color w:val="000000"/>
          <w:sz w:val="23"/>
          <w:szCs w:val="23"/>
          <w:lang w:eastAsia="ru-RU"/>
        </w:rPr>
        <w:t xml:space="preserve">Цель: </w:t>
      </w:r>
      <w:r>
        <w:rPr>
          <w:rFonts w:ascii="Times New Roman" w:hAnsi="Times New Roman"/>
          <w:color w:val="000000"/>
          <w:sz w:val="23"/>
          <w:szCs w:val="23"/>
          <w:lang w:eastAsia="ru-RU"/>
        </w:rPr>
        <w:t xml:space="preserve">Оценка эффективности коррекционно-развивающей работы, формулирование рекомендаций для родителей и педагогов на следующий учебный год. </w:t>
      </w:r>
    </w:p>
    <w:p w14:paraId="07422802">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b/>
          <w:bCs/>
          <w:color w:val="000000"/>
          <w:sz w:val="23"/>
          <w:szCs w:val="23"/>
          <w:lang w:eastAsia="ru-RU"/>
        </w:rPr>
        <w:t xml:space="preserve">Содержание работы: </w:t>
      </w:r>
    </w:p>
    <w:p w14:paraId="2823736C">
      <w:pPr>
        <w:widowControl/>
        <w:autoSpaceDE w:val="0"/>
        <w:autoSpaceDN w:val="0"/>
        <w:adjustRightInd w:val="0"/>
        <w:spacing w:after="23"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Повторная диагностика: </w:t>
      </w:r>
      <w:r>
        <w:rPr>
          <w:rFonts w:ascii="Times New Roman" w:hAnsi="Times New Roman"/>
          <w:color w:val="000000"/>
          <w:sz w:val="23"/>
          <w:szCs w:val="23"/>
          <w:lang w:eastAsia="ru-RU"/>
        </w:rPr>
        <w:t xml:space="preserve">Проведение ключевых методик из Этапа 1 для сравнения результатов "до" и "после". </w:t>
      </w:r>
    </w:p>
    <w:p w14:paraId="423045FE">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Анализ динамики: </w:t>
      </w:r>
    </w:p>
    <w:p w14:paraId="390D0C7E">
      <w:pPr>
        <w:widowControl/>
        <w:autoSpaceDE w:val="0"/>
        <w:autoSpaceDN w:val="0"/>
        <w:adjustRightInd w:val="0"/>
        <w:spacing w:after="68" w:line="240" w:lineRule="auto"/>
        <w:jc w:val="both"/>
        <w:rPr>
          <w:rFonts w:ascii="Times New Roman" w:hAnsi="Times New Roman"/>
          <w:color w:val="000000"/>
          <w:sz w:val="23"/>
          <w:szCs w:val="23"/>
          <w:lang w:eastAsia="ru-RU"/>
        </w:rPr>
      </w:pPr>
      <w:r>
        <w:rPr>
          <w:rFonts w:ascii="Wingdings" w:hAnsi="Wingdings" w:cs="Wingdings"/>
          <w:color w:val="000000"/>
          <w:sz w:val="20"/>
          <w:szCs w:val="20"/>
          <w:lang w:eastAsia="ru-RU"/>
        </w:rPr>
        <w:t></w:t>
      </w:r>
      <w:r>
        <w:rPr>
          <w:rFonts w:ascii="Times New Roman" w:hAnsi="Times New Roman"/>
          <w:color w:val="000000"/>
          <w:sz w:val="23"/>
          <w:szCs w:val="23"/>
          <w:lang w:eastAsia="ru-RU"/>
        </w:rPr>
        <w:t xml:space="preserve">Сравнительный анализ протоколов диагностики. </w:t>
      </w:r>
    </w:p>
    <w:p w14:paraId="3A3A67A1">
      <w:pPr>
        <w:widowControl/>
        <w:autoSpaceDE w:val="0"/>
        <w:autoSpaceDN w:val="0"/>
        <w:adjustRightInd w:val="0"/>
        <w:spacing w:after="68" w:line="240" w:lineRule="auto"/>
        <w:jc w:val="both"/>
        <w:rPr>
          <w:rFonts w:ascii="Times New Roman" w:hAnsi="Times New Roman"/>
          <w:color w:val="000000"/>
          <w:sz w:val="23"/>
          <w:szCs w:val="23"/>
          <w:lang w:eastAsia="ru-RU"/>
        </w:rPr>
      </w:pPr>
      <w:r>
        <w:rPr>
          <w:rFonts w:ascii="Wingdings" w:hAnsi="Wingdings" w:cs="Wingdings"/>
          <w:color w:val="000000"/>
          <w:sz w:val="20"/>
          <w:szCs w:val="20"/>
          <w:lang w:eastAsia="ru-RU"/>
        </w:rPr>
        <w:t></w:t>
      </w:r>
      <w:r>
        <w:rPr>
          <w:rFonts w:ascii="Times New Roman" w:hAnsi="Times New Roman"/>
          <w:color w:val="000000"/>
          <w:sz w:val="23"/>
          <w:szCs w:val="23"/>
          <w:lang w:eastAsia="ru-RU"/>
        </w:rPr>
        <w:t xml:space="preserve">Анализ продуктов деятельности подростка (рисунков, упражнений). </w:t>
      </w:r>
    </w:p>
    <w:p w14:paraId="53EC3418">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Wingdings" w:hAnsi="Wingdings" w:cs="Wingdings"/>
          <w:color w:val="000000"/>
          <w:sz w:val="20"/>
          <w:szCs w:val="20"/>
          <w:lang w:eastAsia="ru-RU"/>
        </w:rPr>
        <w:t></w:t>
      </w:r>
      <w:r>
        <w:rPr>
          <w:rFonts w:ascii="Times New Roman" w:hAnsi="Times New Roman"/>
          <w:color w:val="000000"/>
          <w:sz w:val="23"/>
          <w:szCs w:val="23"/>
          <w:lang w:eastAsia="ru-RU"/>
        </w:rPr>
        <w:t xml:space="preserve">Учет наблюдений педагогов и родителей. </w:t>
      </w:r>
    </w:p>
    <w:p w14:paraId="2BC866DB">
      <w:pPr>
        <w:widowControl/>
        <w:autoSpaceDE w:val="0"/>
        <w:autoSpaceDN w:val="0"/>
        <w:adjustRightInd w:val="0"/>
        <w:spacing w:after="14"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Составление итогового заключения: </w:t>
      </w:r>
      <w:r>
        <w:rPr>
          <w:rFonts w:ascii="Times New Roman" w:hAnsi="Times New Roman"/>
          <w:color w:val="000000"/>
          <w:sz w:val="23"/>
          <w:szCs w:val="23"/>
          <w:lang w:eastAsia="ru-RU"/>
        </w:rPr>
        <w:t xml:space="preserve">Описание достигнутых результатов, оставшихся трудностей, обоснование рекомендаций. </w:t>
      </w:r>
    </w:p>
    <w:p w14:paraId="2ADDB79E">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Итоговая консультация с родителями и с подростком: </w:t>
      </w:r>
      <w:r>
        <w:rPr>
          <w:rFonts w:ascii="Times New Roman" w:hAnsi="Times New Roman"/>
          <w:color w:val="000000"/>
          <w:sz w:val="23"/>
          <w:szCs w:val="23"/>
          <w:lang w:eastAsia="ru-RU"/>
        </w:rPr>
        <w:t xml:space="preserve">Обсуждение результатов года и перспектив дальнейшей работы. </w:t>
      </w:r>
    </w:p>
    <w:p w14:paraId="1B482BD7">
      <w:pPr>
        <w:widowControl/>
        <w:autoSpaceDE w:val="0"/>
        <w:autoSpaceDN w:val="0"/>
        <w:adjustRightInd w:val="0"/>
        <w:spacing w:after="0" w:line="240" w:lineRule="auto"/>
        <w:jc w:val="both"/>
        <w:rPr>
          <w:rFonts w:ascii="Times New Roman" w:hAnsi="Times New Roman"/>
          <w:color w:val="000000"/>
          <w:sz w:val="23"/>
          <w:szCs w:val="23"/>
          <w:lang w:eastAsia="ru-RU"/>
        </w:rPr>
      </w:pPr>
    </w:p>
    <w:p w14:paraId="3824EBB5">
      <w:pPr>
        <w:spacing w:after="0" w:line="336" w:lineRule="auto"/>
        <w:jc w:val="both"/>
        <w:rPr>
          <w:rFonts w:ascii="Times New Roman" w:hAnsi="Times New Roman" w:eastAsia="Times New Roman"/>
          <w:b/>
          <w:lang w:eastAsia="ru-RU"/>
        </w:rPr>
      </w:pPr>
      <w:r>
        <w:rPr>
          <w:rFonts w:ascii="Times New Roman" w:hAnsi="Times New Roman"/>
          <w:b/>
          <w:bCs/>
          <w:i/>
          <w:iCs/>
          <w:color w:val="000000"/>
          <w:lang w:eastAsia="ru-RU"/>
        </w:rPr>
        <w:t xml:space="preserve">                                       6. Работа с педагогическим коллективом и родителями</w:t>
      </w:r>
    </w:p>
    <w:p w14:paraId="3966BADF">
      <w:pPr>
        <w:spacing w:after="0" w:line="240" w:lineRule="auto"/>
        <w:contextualSpacing/>
        <w:jc w:val="both"/>
        <w:rPr>
          <w:rFonts w:ascii="Times New Roman" w:hAnsi="Times New Roman" w:eastAsia="Times New Roman"/>
          <w:b/>
          <w:lang w:eastAsia="ru-RU"/>
        </w:rPr>
      </w:pPr>
      <w:r>
        <w:rPr>
          <w:rFonts w:ascii="Times New Roman" w:hAnsi="Times New Roman"/>
          <w:b/>
          <w:bCs/>
        </w:rPr>
        <w:t xml:space="preserve">Пояснительная записка: </w:t>
      </w:r>
      <w:r>
        <w:rPr>
          <w:rFonts w:ascii="Times New Roman" w:hAnsi="Times New Roman"/>
        </w:rPr>
        <w:t>Успешность коррекционной работы с обучающимся с ОВЗ и инвалидностью напрямую зависит от согласованности действий всех участников образовательного процесса. Данный блок направлен на повышение психолого-педагогической компетентности</w:t>
      </w:r>
    </w:p>
    <w:p w14:paraId="12AA1C20">
      <w:pPr>
        <w:widowControl/>
        <w:autoSpaceDE w:val="0"/>
        <w:autoSpaceDN w:val="0"/>
        <w:adjustRightInd w:val="0"/>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напрямую зависит от согласованности действий всех участников образовательного процесса. Данный блок направлен на повышение психолого-педагогической компетентности педагогов и родителей. </w:t>
      </w:r>
    </w:p>
    <w:p w14:paraId="6111B56B">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b/>
          <w:bCs/>
          <w:color w:val="000000"/>
          <w:sz w:val="23"/>
          <w:szCs w:val="23"/>
          <w:lang w:eastAsia="ru-RU"/>
        </w:rPr>
        <w:t xml:space="preserve">6.1. Работа с педагогическим коллективом </w:t>
      </w:r>
    </w:p>
    <w:p w14:paraId="1F3EE71E">
      <w:pPr>
        <w:widowControl/>
        <w:autoSpaceDE w:val="0"/>
        <w:autoSpaceDN w:val="0"/>
        <w:adjustRightInd w:val="0"/>
        <w:spacing w:after="23" w:line="240" w:lineRule="auto"/>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b/>
          <w:bCs/>
          <w:color w:val="000000"/>
          <w:sz w:val="23"/>
          <w:szCs w:val="23"/>
          <w:lang w:eastAsia="ru-RU"/>
        </w:rPr>
        <w:t xml:space="preserve">Цель: </w:t>
      </w:r>
      <w:r>
        <w:rPr>
          <w:rFonts w:ascii="Times New Roman" w:hAnsi="Times New Roman"/>
          <w:color w:val="000000"/>
          <w:sz w:val="23"/>
          <w:szCs w:val="23"/>
          <w:lang w:eastAsia="ru-RU"/>
        </w:rPr>
        <w:t xml:space="preserve">Создание инклюзивной образовательной среды, вооружение педагогов эффективными методами и приемами работы с детьми с ООП. </w:t>
      </w:r>
    </w:p>
    <w:p w14:paraId="1252EF9E">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b/>
          <w:bCs/>
          <w:color w:val="000000"/>
          <w:sz w:val="23"/>
          <w:szCs w:val="23"/>
          <w:lang w:eastAsia="ru-RU"/>
        </w:rPr>
        <w:t xml:space="preserve">Формы работы: </w:t>
      </w:r>
    </w:p>
    <w:p w14:paraId="3800F20C">
      <w:pPr>
        <w:widowControl/>
        <w:autoSpaceDE w:val="0"/>
        <w:autoSpaceDN w:val="0"/>
        <w:adjustRightInd w:val="0"/>
        <w:spacing w:after="23"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Психолого-педагогический консилиум (ППк): </w:t>
      </w:r>
      <w:r>
        <w:rPr>
          <w:rFonts w:ascii="Times New Roman" w:hAnsi="Times New Roman"/>
          <w:color w:val="000000"/>
          <w:sz w:val="23"/>
          <w:szCs w:val="23"/>
          <w:lang w:eastAsia="ru-RU"/>
        </w:rPr>
        <w:t xml:space="preserve">Проведение плановых и внеплановых консилиумов для анализа проблем, разработки и корректировки СИПР/АООП. </w:t>
      </w:r>
    </w:p>
    <w:p w14:paraId="4E0DC1A4">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o </w:t>
      </w:r>
      <w:r>
        <w:rPr>
          <w:rFonts w:ascii="Times New Roman" w:hAnsi="Times New Roman"/>
          <w:b/>
          <w:bCs/>
          <w:color w:val="000000"/>
          <w:sz w:val="23"/>
          <w:szCs w:val="23"/>
          <w:lang w:eastAsia="ru-RU"/>
        </w:rPr>
        <w:t xml:space="preserve">Тематические семинары-практикумы: </w:t>
      </w:r>
    </w:p>
    <w:p w14:paraId="1C302ED4">
      <w:pPr>
        <w:widowControl/>
        <w:autoSpaceDE w:val="0"/>
        <w:autoSpaceDN w:val="0"/>
        <w:adjustRightInd w:val="0"/>
        <w:spacing w:after="15" w:line="240" w:lineRule="auto"/>
        <w:rPr>
          <w:rFonts w:ascii="Times New Roman" w:hAnsi="Times New Roman"/>
          <w:color w:val="000000"/>
          <w:sz w:val="23"/>
          <w:szCs w:val="23"/>
          <w:lang w:eastAsia="ru-RU"/>
        </w:rPr>
      </w:pPr>
      <w:r>
        <w:rPr>
          <w:rFonts w:ascii="Wingdings" w:hAnsi="Wingdings" w:cs="Wingdings"/>
          <w:color w:val="000000"/>
          <w:sz w:val="20"/>
          <w:szCs w:val="20"/>
          <w:lang w:eastAsia="ru-RU"/>
        </w:rPr>
        <w:t></w:t>
      </w:r>
      <w:r>
        <w:rPr>
          <w:rFonts w:ascii="Times New Roman" w:hAnsi="Times New Roman"/>
          <w:color w:val="000000"/>
          <w:sz w:val="23"/>
          <w:szCs w:val="23"/>
          <w:lang w:eastAsia="ru-RU"/>
        </w:rPr>
        <w:t xml:space="preserve">«Особенности работы с детьми с РАС в общеобразовательном классе: стратегии визуальной поддержки и структурирования». </w:t>
      </w:r>
    </w:p>
    <w:p w14:paraId="50091106">
      <w:pPr>
        <w:widowControl/>
        <w:autoSpaceDE w:val="0"/>
        <w:autoSpaceDN w:val="0"/>
        <w:adjustRightInd w:val="0"/>
        <w:spacing w:after="15" w:line="240" w:lineRule="auto"/>
        <w:rPr>
          <w:rFonts w:ascii="Times New Roman" w:hAnsi="Times New Roman"/>
          <w:color w:val="000000"/>
          <w:sz w:val="23"/>
          <w:szCs w:val="23"/>
          <w:lang w:eastAsia="ru-RU"/>
        </w:rPr>
      </w:pPr>
      <w:r>
        <w:rPr>
          <w:rFonts w:ascii="Wingdings" w:hAnsi="Wingdings" w:cs="Wingdings"/>
          <w:color w:val="000000"/>
          <w:sz w:val="20"/>
          <w:szCs w:val="20"/>
          <w:lang w:eastAsia="ru-RU"/>
        </w:rPr>
        <w:t></w:t>
      </w:r>
      <w:r>
        <w:rPr>
          <w:rFonts w:ascii="Times New Roman" w:hAnsi="Times New Roman"/>
          <w:color w:val="000000"/>
          <w:sz w:val="23"/>
          <w:szCs w:val="23"/>
          <w:lang w:eastAsia="ru-RU"/>
        </w:rPr>
        <w:t xml:space="preserve">«Дети с ЗПР: как помочь им преодолеть трудности в обучении. Методы дифференциации заданий». </w:t>
      </w:r>
    </w:p>
    <w:p w14:paraId="0CEA5C6A">
      <w:pPr>
        <w:widowControl/>
        <w:autoSpaceDE w:val="0"/>
        <w:autoSpaceDN w:val="0"/>
        <w:adjustRightInd w:val="0"/>
        <w:spacing w:after="15" w:line="240" w:lineRule="auto"/>
        <w:rPr>
          <w:rFonts w:ascii="Times New Roman" w:hAnsi="Times New Roman"/>
          <w:color w:val="000000"/>
          <w:sz w:val="23"/>
          <w:szCs w:val="23"/>
          <w:lang w:eastAsia="ru-RU"/>
        </w:rPr>
      </w:pPr>
      <w:r>
        <w:rPr>
          <w:rFonts w:ascii="Wingdings" w:hAnsi="Wingdings" w:cs="Wingdings"/>
          <w:color w:val="000000"/>
          <w:sz w:val="20"/>
          <w:szCs w:val="20"/>
          <w:lang w:eastAsia="ru-RU"/>
        </w:rPr>
        <w:t></w:t>
      </w:r>
      <w:r>
        <w:rPr>
          <w:rFonts w:ascii="Times New Roman" w:hAnsi="Times New Roman"/>
          <w:color w:val="000000"/>
          <w:sz w:val="23"/>
          <w:szCs w:val="23"/>
          <w:lang w:eastAsia="ru-RU"/>
        </w:rPr>
        <w:t xml:space="preserve">«Нейропсихологические подходы в работе учителя: упражнения для "мозговой гимнастики" на уроке». </w:t>
      </w:r>
    </w:p>
    <w:p w14:paraId="3195754A">
      <w:pPr>
        <w:widowControl/>
        <w:autoSpaceDE w:val="0"/>
        <w:autoSpaceDN w:val="0"/>
        <w:adjustRightInd w:val="0"/>
        <w:spacing w:after="0" w:line="240" w:lineRule="auto"/>
        <w:rPr>
          <w:rFonts w:ascii="Times New Roman" w:hAnsi="Times New Roman"/>
          <w:color w:val="000000"/>
          <w:sz w:val="23"/>
          <w:szCs w:val="23"/>
          <w:lang w:eastAsia="ru-RU"/>
        </w:rPr>
      </w:pPr>
      <w:r>
        <w:rPr>
          <w:rFonts w:ascii="Wingdings" w:hAnsi="Wingdings" w:cs="Wingdings"/>
          <w:color w:val="000000"/>
          <w:sz w:val="20"/>
          <w:szCs w:val="20"/>
          <w:lang w:eastAsia="ru-RU"/>
        </w:rPr>
        <w:t></w:t>
      </w:r>
      <w:r>
        <w:rPr>
          <w:rFonts w:ascii="Times New Roman" w:hAnsi="Times New Roman"/>
          <w:color w:val="000000"/>
          <w:sz w:val="23"/>
          <w:szCs w:val="23"/>
          <w:lang w:eastAsia="ru-RU"/>
        </w:rPr>
        <w:t xml:space="preserve">«Эмоциональное выгорание педагога: профилактика и самопомощь». </w:t>
      </w:r>
    </w:p>
    <w:p w14:paraId="1A5F50B4">
      <w:pPr>
        <w:widowControl/>
        <w:autoSpaceDE w:val="0"/>
        <w:autoSpaceDN w:val="0"/>
        <w:adjustRightInd w:val="0"/>
        <w:spacing w:after="0" w:line="240" w:lineRule="auto"/>
        <w:rPr>
          <w:rFonts w:cs="Calibri"/>
          <w:color w:val="000000"/>
          <w:sz w:val="20"/>
          <w:szCs w:val="20"/>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Индивидуальные консультации: </w:t>
      </w:r>
      <w:r>
        <w:rPr>
          <w:rFonts w:ascii="Times New Roman" w:hAnsi="Times New Roman"/>
          <w:color w:val="000000"/>
          <w:sz w:val="23"/>
          <w:szCs w:val="23"/>
          <w:lang w:eastAsia="ru-RU"/>
        </w:rPr>
        <w:t xml:space="preserve">По запросу педагогов по вопросам взаимодействия с </w:t>
      </w:r>
    </w:p>
    <w:p w14:paraId="6C2C702C">
      <w:pPr>
        <w:widowControl/>
        <w:autoSpaceDE w:val="0"/>
        <w:autoSpaceDN w:val="0"/>
        <w:adjustRightInd w:val="0"/>
        <w:spacing w:after="68" w:line="240" w:lineRule="auto"/>
        <w:rPr>
          <w:rFonts w:ascii="Times New Roman" w:hAnsi="Times New Roman"/>
          <w:color w:val="000000"/>
          <w:sz w:val="23"/>
          <w:szCs w:val="23"/>
          <w:lang w:eastAsia="ru-RU"/>
        </w:rPr>
      </w:pPr>
      <w:r>
        <w:rPr>
          <w:rFonts w:ascii="Times New Roman" w:hAnsi="Times New Roman"/>
          <w:color w:val="000000"/>
          <w:sz w:val="23"/>
          <w:szCs w:val="23"/>
          <w:lang w:eastAsia="ru-RU"/>
        </w:rPr>
        <w:t xml:space="preserve">конкретными обучающимися, интерпретации результатов диагностики. </w:t>
      </w:r>
    </w:p>
    <w:p w14:paraId="3D8E6A43">
      <w:pPr>
        <w:widowControl/>
        <w:autoSpaceDE w:val="0"/>
        <w:autoSpaceDN w:val="0"/>
        <w:adjustRightInd w:val="0"/>
        <w:spacing w:after="0" w:line="240" w:lineRule="auto"/>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Выступления на методических объединениях: </w:t>
      </w:r>
      <w:r>
        <w:rPr>
          <w:rFonts w:ascii="Times New Roman" w:hAnsi="Times New Roman"/>
          <w:color w:val="000000"/>
          <w:sz w:val="23"/>
          <w:szCs w:val="23"/>
          <w:lang w:eastAsia="ru-RU"/>
        </w:rPr>
        <w:t xml:space="preserve">Информирование о психологических особенностях различных категорий обучающихся с ОВЗ. </w:t>
      </w:r>
    </w:p>
    <w:p w14:paraId="21B4BC87">
      <w:pPr>
        <w:widowControl/>
        <w:autoSpaceDE w:val="0"/>
        <w:autoSpaceDN w:val="0"/>
        <w:adjustRightInd w:val="0"/>
        <w:spacing w:after="0" w:line="240" w:lineRule="auto"/>
        <w:rPr>
          <w:rFonts w:ascii="Times New Roman" w:hAnsi="Times New Roman"/>
          <w:color w:val="000000"/>
          <w:sz w:val="23"/>
          <w:szCs w:val="23"/>
          <w:lang w:eastAsia="ru-RU"/>
        </w:rPr>
      </w:pPr>
    </w:p>
    <w:p w14:paraId="4F156A2A">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b/>
          <w:bCs/>
          <w:color w:val="000000"/>
          <w:sz w:val="23"/>
          <w:szCs w:val="23"/>
          <w:lang w:eastAsia="ru-RU"/>
        </w:rPr>
        <w:t xml:space="preserve">                                6.2. Работа с родителями (законными представителями) </w:t>
      </w:r>
    </w:p>
    <w:p w14:paraId="6A475642">
      <w:pPr>
        <w:widowControl/>
        <w:autoSpaceDE w:val="0"/>
        <w:autoSpaceDN w:val="0"/>
        <w:adjustRightInd w:val="0"/>
        <w:spacing w:after="23" w:line="240" w:lineRule="auto"/>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b/>
          <w:bCs/>
          <w:color w:val="000000"/>
          <w:sz w:val="23"/>
          <w:szCs w:val="23"/>
          <w:lang w:eastAsia="ru-RU"/>
        </w:rPr>
        <w:t xml:space="preserve">Цель: </w:t>
      </w:r>
      <w:r>
        <w:rPr>
          <w:rFonts w:ascii="Times New Roman" w:hAnsi="Times New Roman"/>
          <w:color w:val="000000"/>
          <w:sz w:val="23"/>
          <w:szCs w:val="23"/>
          <w:lang w:eastAsia="ru-RU"/>
        </w:rPr>
        <w:t xml:space="preserve">Повышение психолого-педагогической грамотности родителей, оказание им психологической поддержки, вовлечение в коррекционно-образовательный процесс. </w:t>
      </w:r>
    </w:p>
    <w:p w14:paraId="3CA0A458">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b/>
          <w:bCs/>
          <w:color w:val="000000"/>
          <w:sz w:val="23"/>
          <w:szCs w:val="23"/>
          <w:lang w:eastAsia="ru-RU"/>
        </w:rPr>
        <w:t xml:space="preserve">Формы работы: </w:t>
      </w:r>
    </w:p>
    <w:p w14:paraId="1AA67F39">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Индивидуальные консультации (по запросу и инициативе психолога): </w:t>
      </w:r>
    </w:p>
    <w:p w14:paraId="30DFE3AC">
      <w:pPr>
        <w:widowControl/>
        <w:autoSpaceDE w:val="0"/>
        <w:autoSpaceDN w:val="0"/>
        <w:adjustRightInd w:val="0"/>
        <w:spacing w:after="68" w:line="240" w:lineRule="auto"/>
        <w:jc w:val="both"/>
        <w:rPr>
          <w:rFonts w:ascii="Times New Roman" w:hAnsi="Times New Roman"/>
          <w:color w:val="000000"/>
          <w:sz w:val="23"/>
          <w:szCs w:val="23"/>
          <w:lang w:eastAsia="ru-RU"/>
        </w:rPr>
      </w:pPr>
      <w:r>
        <w:rPr>
          <w:rFonts w:ascii="Wingdings" w:hAnsi="Wingdings" w:cs="Wingdings"/>
          <w:color w:val="000000"/>
          <w:sz w:val="20"/>
          <w:szCs w:val="20"/>
          <w:lang w:eastAsia="ru-RU"/>
        </w:rPr>
        <w:t></w:t>
      </w:r>
      <w:r>
        <w:rPr>
          <w:rFonts w:ascii="Times New Roman" w:hAnsi="Times New Roman"/>
          <w:color w:val="000000"/>
          <w:sz w:val="23"/>
          <w:szCs w:val="23"/>
          <w:lang w:eastAsia="ru-RU"/>
        </w:rPr>
        <w:t xml:space="preserve">Обсуждение результатов диагностики и динамики развития ребенка. </w:t>
      </w:r>
    </w:p>
    <w:p w14:paraId="6991E92E">
      <w:pPr>
        <w:widowControl/>
        <w:autoSpaceDE w:val="0"/>
        <w:autoSpaceDN w:val="0"/>
        <w:adjustRightInd w:val="0"/>
        <w:spacing w:after="68" w:line="240" w:lineRule="auto"/>
        <w:jc w:val="both"/>
        <w:rPr>
          <w:rFonts w:ascii="Times New Roman" w:hAnsi="Times New Roman"/>
          <w:color w:val="000000"/>
          <w:sz w:val="23"/>
          <w:szCs w:val="23"/>
          <w:lang w:eastAsia="ru-RU"/>
        </w:rPr>
      </w:pPr>
      <w:r>
        <w:rPr>
          <w:rFonts w:ascii="Wingdings" w:hAnsi="Wingdings" w:cs="Wingdings"/>
          <w:color w:val="000000"/>
          <w:sz w:val="20"/>
          <w:szCs w:val="20"/>
          <w:lang w:eastAsia="ru-RU"/>
        </w:rPr>
        <w:t></w:t>
      </w:r>
      <w:r>
        <w:rPr>
          <w:rFonts w:ascii="Times New Roman" w:hAnsi="Times New Roman"/>
          <w:color w:val="000000"/>
          <w:sz w:val="23"/>
          <w:szCs w:val="23"/>
          <w:lang w:eastAsia="ru-RU"/>
        </w:rPr>
        <w:t xml:space="preserve">Консультирование по вопросам детско-родительских отношений, поведения, мотивации. </w:t>
      </w:r>
    </w:p>
    <w:p w14:paraId="120A8739">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Wingdings" w:hAnsi="Wingdings" w:cs="Wingdings"/>
          <w:color w:val="000000"/>
          <w:sz w:val="20"/>
          <w:szCs w:val="20"/>
          <w:lang w:eastAsia="ru-RU"/>
        </w:rPr>
        <w:t></w:t>
      </w:r>
      <w:r>
        <w:rPr>
          <w:rFonts w:ascii="Times New Roman" w:hAnsi="Times New Roman"/>
          <w:color w:val="000000"/>
          <w:sz w:val="23"/>
          <w:szCs w:val="23"/>
          <w:lang w:eastAsia="ru-RU"/>
        </w:rPr>
        <w:t xml:space="preserve">Кризисное консультирование. </w:t>
      </w:r>
    </w:p>
    <w:p w14:paraId="6B55CB13">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Тематические родительские собрания и круглые столы: </w:t>
      </w:r>
    </w:p>
    <w:p w14:paraId="1EFC9A1F">
      <w:pPr>
        <w:widowControl/>
        <w:autoSpaceDE w:val="0"/>
        <w:autoSpaceDN w:val="0"/>
        <w:adjustRightInd w:val="0"/>
        <w:spacing w:after="68" w:line="240" w:lineRule="auto"/>
        <w:jc w:val="both"/>
        <w:rPr>
          <w:rFonts w:ascii="Times New Roman" w:hAnsi="Times New Roman"/>
          <w:color w:val="000000"/>
          <w:sz w:val="23"/>
          <w:szCs w:val="23"/>
          <w:lang w:eastAsia="ru-RU"/>
        </w:rPr>
      </w:pPr>
      <w:r>
        <w:rPr>
          <w:rFonts w:ascii="Wingdings" w:hAnsi="Wingdings" w:cs="Wingdings"/>
          <w:color w:val="000000"/>
          <w:sz w:val="20"/>
          <w:szCs w:val="20"/>
          <w:lang w:eastAsia="ru-RU"/>
        </w:rPr>
        <w:t></w:t>
      </w:r>
      <w:r>
        <w:rPr>
          <w:rFonts w:ascii="Times New Roman" w:hAnsi="Times New Roman"/>
          <w:color w:val="000000"/>
          <w:sz w:val="23"/>
          <w:szCs w:val="23"/>
          <w:lang w:eastAsia="ru-RU"/>
        </w:rPr>
        <w:t xml:space="preserve">«Возрастные кризисы и как с ними "подружиться"». </w:t>
      </w:r>
    </w:p>
    <w:p w14:paraId="3926B15D">
      <w:pPr>
        <w:widowControl/>
        <w:autoSpaceDE w:val="0"/>
        <w:autoSpaceDN w:val="0"/>
        <w:adjustRightInd w:val="0"/>
        <w:spacing w:after="68" w:line="240" w:lineRule="auto"/>
        <w:jc w:val="both"/>
        <w:rPr>
          <w:rFonts w:ascii="Times New Roman" w:hAnsi="Times New Roman"/>
          <w:color w:val="000000"/>
          <w:sz w:val="23"/>
          <w:szCs w:val="23"/>
          <w:lang w:eastAsia="ru-RU"/>
        </w:rPr>
      </w:pPr>
      <w:r>
        <w:rPr>
          <w:rFonts w:ascii="Wingdings" w:hAnsi="Wingdings" w:cs="Wingdings"/>
          <w:color w:val="000000"/>
          <w:sz w:val="20"/>
          <w:szCs w:val="20"/>
          <w:lang w:eastAsia="ru-RU"/>
        </w:rPr>
        <w:t></w:t>
      </w:r>
      <w:r>
        <w:rPr>
          <w:rFonts w:ascii="Times New Roman" w:hAnsi="Times New Roman"/>
          <w:color w:val="000000"/>
          <w:sz w:val="23"/>
          <w:szCs w:val="23"/>
          <w:lang w:eastAsia="ru-RU"/>
        </w:rPr>
        <w:t xml:space="preserve">«Развитие самостоятельности и ответственности у ребенка с ОВЗ». </w:t>
      </w:r>
    </w:p>
    <w:p w14:paraId="54F4E4F2">
      <w:pPr>
        <w:widowControl/>
        <w:autoSpaceDE w:val="0"/>
        <w:autoSpaceDN w:val="0"/>
        <w:adjustRightInd w:val="0"/>
        <w:spacing w:after="68" w:line="240" w:lineRule="auto"/>
        <w:jc w:val="both"/>
        <w:rPr>
          <w:rFonts w:ascii="Times New Roman" w:hAnsi="Times New Roman"/>
          <w:color w:val="000000"/>
          <w:sz w:val="23"/>
          <w:szCs w:val="23"/>
          <w:lang w:eastAsia="ru-RU"/>
        </w:rPr>
      </w:pPr>
      <w:r>
        <w:rPr>
          <w:rFonts w:ascii="Wingdings" w:hAnsi="Wingdings" w:cs="Wingdings"/>
          <w:color w:val="000000"/>
          <w:sz w:val="20"/>
          <w:szCs w:val="20"/>
          <w:lang w:eastAsia="ru-RU"/>
        </w:rPr>
        <w:t></w:t>
      </w:r>
      <w:r>
        <w:rPr>
          <w:rFonts w:ascii="Times New Roman" w:hAnsi="Times New Roman"/>
          <w:color w:val="000000"/>
          <w:sz w:val="23"/>
          <w:szCs w:val="23"/>
          <w:lang w:eastAsia="ru-RU"/>
        </w:rPr>
        <w:t xml:space="preserve">«Эффективные стратегии общения с подростком. Как избежать конфликтов?». </w:t>
      </w:r>
    </w:p>
    <w:p w14:paraId="712D6979">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Wingdings" w:hAnsi="Wingdings" w:cs="Wingdings"/>
          <w:color w:val="000000"/>
          <w:sz w:val="20"/>
          <w:szCs w:val="20"/>
          <w:lang w:eastAsia="ru-RU"/>
        </w:rPr>
        <w:t></w:t>
      </w:r>
      <w:r>
        <w:rPr>
          <w:rFonts w:ascii="Times New Roman" w:hAnsi="Times New Roman"/>
          <w:color w:val="000000"/>
          <w:sz w:val="23"/>
          <w:szCs w:val="23"/>
          <w:lang w:eastAsia="ru-RU"/>
        </w:rPr>
        <w:t xml:space="preserve">«Профориентация: как помочь ребенку с особыми потребностями выбрать будущую профессию». </w:t>
      </w:r>
    </w:p>
    <w:p w14:paraId="579CB9B6">
      <w:pPr>
        <w:widowControl/>
        <w:autoSpaceDE w:val="0"/>
        <w:autoSpaceDN w:val="0"/>
        <w:adjustRightInd w:val="0"/>
        <w:spacing w:after="14"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o </w:t>
      </w:r>
      <w:r>
        <w:rPr>
          <w:rFonts w:ascii="Times New Roman" w:hAnsi="Times New Roman"/>
          <w:b/>
          <w:bCs/>
          <w:color w:val="000000"/>
          <w:sz w:val="23"/>
          <w:szCs w:val="23"/>
          <w:lang w:eastAsia="ru-RU"/>
        </w:rPr>
        <w:t xml:space="preserve">Тренинги детско-родительских отношений: </w:t>
      </w:r>
      <w:r>
        <w:rPr>
          <w:rFonts w:ascii="Times New Roman" w:hAnsi="Times New Roman"/>
          <w:color w:val="000000"/>
          <w:sz w:val="23"/>
          <w:szCs w:val="23"/>
          <w:lang w:eastAsia="ru-RU"/>
        </w:rPr>
        <w:t xml:space="preserve">Цикл занятий, направленных на улучшение коммуникации, понимания и сотрудничества в диаде «родитель-ребенок». </w:t>
      </w:r>
    </w:p>
    <w:p w14:paraId="0D530A3E">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o </w:t>
      </w:r>
      <w:r>
        <w:rPr>
          <w:rFonts w:ascii="Times New Roman" w:hAnsi="Times New Roman"/>
          <w:b/>
          <w:bCs/>
          <w:color w:val="000000"/>
          <w:sz w:val="23"/>
          <w:szCs w:val="23"/>
          <w:lang w:eastAsia="ru-RU"/>
        </w:rPr>
        <w:t xml:space="preserve">Информационная поддержка: </w:t>
      </w:r>
      <w:r>
        <w:rPr>
          <w:rFonts w:ascii="Times New Roman" w:hAnsi="Times New Roman"/>
          <w:color w:val="000000"/>
          <w:sz w:val="23"/>
          <w:szCs w:val="23"/>
          <w:lang w:eastAsia="ru-RU"/>
        </w:rPr>
        <w:t>Размещение статей, памяток и рекомендаций на школьном сайте, в тематических чатах («Как помочь ребенку с домашним заданием», «Упражнения на развитие памяти , внимания дома» и др.)</w:t>
      </w:r>
    </w:p>
    <w:p w14:paraId="338D22A3">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b/>
          <w:bCs/>
          <w:i/>
          <w:iCs/>
          <w:color w:val="000000"/>
          <w:sz w:val="23"/>
          <w:szCs w:val="23"/>
          <w:lang w:eastAsia="ru-RU"/>
        </w:rPr>
        <w:t xml:space="preserve">                        7.Критерии и методы оценки эффективности программы </w:t>
      </w:r>
    </w:p>
    <w:p w14:paraId="7E7F6FB2">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Оценка эффективности программы является системным процессом и проводится по следующим направлениям: </w:t>
      </w:r>
    </w:p>
    <w:p w14:paraId="4825BE4D">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b/>
          <w:bCs/>
          <w:color w:val="000000"/>
          <w:sz w:val="23"/>
          <w:szCs w:val="23"/>
          <w:lang w:eastAsia="ru-RU"/>
        </w:rPr>
        <w:t xml:space="preserve">1. Динамика личностного и познавательного развития обучающегося: </w:t>
      </w:r>
    </w:p>
    <w:p w14:paraId="43C943DD">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b/>
          <w:bCs/>
          <w:color w:val="000000"/>
          <w:sz w:val="23"/>
          <w:szCs w:val="23"/>
          <w:lang w:eastAsia="ru-RU"/>
        </w:rPr>
        <w:t xml:space="preserve">Критерии: </w:t>
      </w:r>
    </w:p>
    <w:p w14:paraId="2574E3FA">
      <w:pPr>
        <w:widowControl/>
        <w:autoSpaceDE w:val="0"/>
        <w:autoSpaceDN w:val="0"/>
        <w:adjustRightInd w:val="0"/>
        <w:spacing w:after="14"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color w:val="000000"/>
          <w:sz w:val="23"/>
          <w:szCs w:val="23"/>
          <w:lang w:eastAsia="ru-RU"/>
        </w:rPr>
        <w:t xml:space="preserve">Положительная динамика в развитии высших психических функций (устойчивость внимания, объем памяти, логическое мышление) по данным сравнительной диагностики (сентябрь-май). </w:t>
      </w:r>
    </w:p>
    <w:p w14:paraId="039C607E">
      <w:pPr>
        <w:widowControl/>
        <w:autoSpaceDE w:val="0"/>
        <w:autoSpaceDN w:val="0"/>
        <w:adjustRightInd w:val="0"/>
        <w:spacing w:after="14"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color w:val="000000"/>
          <w:sz w:val="23"/>
          <w:szCs w:val="23"/>
          <w:lang w:eastAsia="ru-RU"/>
        </w:rPr>
        <w:t xml:space="preserve">Снижение уровня тревожности, агрессивности, негативных эмоциональных проявлений. </w:t>
      </w:r>
    </w:p>
    <w:p w14:paraId="2535E929">
      <w:pPr>
        <w:widowControl/>
        <w:autoSpaceDE w:val="0"/>
        <w:autoSpaceDN w:val="0"/>
        <w:adjustRightInd w:val="0"/>
        <w:spacing w:after="14"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color w:val="000000"/>
          <w:sz w:val="23"/>
          <w:szCs w:val="23"/>
          <w:lang w:eastAsia="ru-RU"/>
        </w:rPr>
        <w:t xml:space="preserve">Формирование адекватной самооценки и положительной учебной мотивации. </w:t>
      </w:r>
    </w:p>
    <w:p w14:paraId="4D1A2D19">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color w:val="000000"/>
          <w:sz w:val="23"/>
          <w:szCs w:val="23"/>
          <w:lang w:eastAsia="ru-RU"/>
        </w:rPr>
        <w:t xml:space="preserve">Развитие коммуникативных навыков и улучшение социального статуса в коллективе. </w:t>
      </w:r>
    </w:p>
    <w:p w14:paraId="5C7A653E">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b/>
          <w:bCs/>
          <w:color w:val="000000"/>
          <w:sz w:val="23"/>
          <w:szCs w:val="23"/>
          <w:lang w:eastAsia="ru-RU"/>
        </w:rPr>
        <w:t xml:space="preserve">Методы оценки: </w:t>
      </w:r>
    </w:p>
    <w:p w14:paraId="27051616">
      <w:pPr>
        <w:widowControl/>
        <w:autoSpaceDE w:val="0"/>
        <w:autoSpaceDN w:val="0"/>
        <w:adjustRightInd w:val="0"/>
        <w:spacing w:after="14"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color w:val="000000"/>
          <w:sz w:val="23"/>
          <w:szCs w:val="23"/>
          <w:lang w:eastAsia="ru-RU"/>
        </w:rPr>
        <w:t xml:space="preserve">Сравнительный анализ результатов психологической диагностики (методики Лурии, «Корректурная проба», проективные тесты, опросники мотивации и тревожности). </w:t>
      </w:r>
    </w:p>
    <w:p w14:paraId="66BC1FFB">
      <w:pPr>
        <w:widowControl/>
        <w:autoSpaceDE w:val="0"/>
        <w:autoSpaceDN w:val="0"/>
        <w:adjustRightInd w:val="0"/>
        <w:spacing w:after="14"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color w:val="000000"/>
          <w:sz w:val="23"/>
          <w:szCs w:val="23"/>
          <w:lang w:eastAsia="ru-RU"/>
        </w:rPr>
        <w:t xml:space="preserve">Наблюдение (ведущий метод) с фиксацией в картах наблюдения. </w:t>
      </w:r>
    </w:p>
    <w:p w14:paraId="070FD25D">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color w:val="000000"/>
          <w:sz w:val="23"/>
          <w:szCs w:val="23"/>
          <w:lang w:eastAsia="ru-RU"/>
        </w:rPr>
        <w:t xml:space="preserve">Анализ продуктов учебной деятельности (тетради, творческие работы). </w:t>
      </w:r>
    </w:p>
    <w:p w14:paraId="2479517F">
      <w:pPr>
        <w:widowControl/>
        <w:autoSpaceDE w:val="0"/>
        <w:autoSpaceDN w:val="0"/>
        <w:adjustRightInd w:val="0"/>
        <w:spacing w:after="0" w:line="240" w:lineRule="auto"/>
        <w:jc w:val="both"/>
        <w:rPr>
          <w:rFonts w:ascii="Times New Roman" w:hAnsi="Times New Roman"/>
          <w:color w:val="000000"/>
          <w:sz w:val="23"/>
          <w:szCs w:val="23"/>
          <w:lang w:eastAsia="ru-RU"/>
        </w:rPr>
      </w:pPr>
    </w:p>
    <w:p w14:paraId="5D088518">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b/>
          <w:bCs/>
          <w:color w:val="000000"/>
          <w:sz w:val="23"/>
          <w:szCs w:val="23"/>
          <w:lang w:eastAsia="ru-RU"/>
        </w:rPr>
        <w:t xml:space="preserve">2. Академические и социальные результаты: </w:t>
      </w:r>
    </w:p>
    <w:p w14:paraId="3A535DB3">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b/>
          <w:bCs/>
          <w:color w:val="000000"/>
          <w:sz w:val="23"/>
          <w:szCs w:val="23"/>
          <w:lang w:eastAsia="ru-RU"/>
        </w:rPr>
        <w:t xml:space="preserve">Критерии: </w:t>
      </w:r>
    </w:p>
    <w:p w14:paraId="7D1BFE85">
      <w:pPr>
        <w:widowControl/>
        <w:autoSpaceDE w:val="0"/>
        <w:autoSpaceDN w:val="0"/>
        <w:adjustRightInd w:val="0"/>
        <w:spacing w:after="68" w:line="240" w:lineRule="auto"/>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color w:val="000000"/>
          <w:sz w:val="23"/>
          <w:szCs w:val="23"/>
          <w:lang w:eastAsia="ru-RU"/>
        </w:rPr>
        <w:t xml:space="preserve">Повышение успеваемости и качества знаний по основным предметам. </w:t>
      </w:r>
    </w:p>
    <w:p w14:paraId="2ADF9D1D">
      <w:pPr>
        <w:widowControl/>
        <w:autoSpaceDE w:val="0"/>
        <w:autoSpaceDN w:val="0"/>
        <w:adjustRightInd w:val="0"/>
        <w:spacing w:after="68" w:line="240" w:lineRule="auto"/>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color w:val="000000"/>
          <w:sz w:val="23"/>
          <w:szCs w:val="23"/>
          <w:lang w:eastAsia="ru-RU"/>
        </w:rPr>
        <w:t xml:space="preserve">Снижение количества пропусков уроков по неуважительной причине. </w:t>
      </w:r>
    </w:p>
    <w:p w14:paraId="587DF52A">
      <w:pPr>
        <w:widowControl/>
        <w:autoSpaceDE w:val="0"/>
        <w:autoSpaceDN w:val="0"/>
        <w:adjustRightInd w:val="0"/>
        <w:spacing w:after="68" w:line="240" w:lineRule="auto"/>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color w:val="000000"/>
          <w:sz w:val="23"/>
          <w:szCs w:val="23"/>
          <w:lang w:eastAsia="ru-RU"/>
        </w:rPr>
        <w:t xml:space="preserve">Снижение количества конфликтных ситуаций с одноклассниками и педагогами. </w:t>
      </w:r>
    </w:p>
    <w:p w14:paraId="2A10C665">
      <w:pPr>
        <w:widowControl/>
        <w:autoSpaceDE w:val="0"/>
        <w:autoSpaceDN w:val="0"/>
        <w:adjustRightInd w:val="0"/>
        <w:spacing w:after="0" w:line="240" w:lineRule="auto"/>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color w:val="000000"/>
          <w:sz w:val="23"/>
          <w:szCs w:val="23"/>
          <w:lang w:eastAsia="ru-RU"/>
        </w:rPr>
        <w:t xml:space="preserve">Активное участие в жизни класса и школы. </w:t>
      </w:r>
    </w:p>
    <w:p w14:paraId="7DB5F5FC">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b/>
          <w:bCs/>
          <w:color w:val="000000"/>
          <w:sz w:val="23"/>
          <w:szCs w:val="23"/>
          <w:lang w:eastAsia="ru-RU"/>
        </w:rPr>
        <w:t xml:space="preserve">Методы оценки: </w:t>
      </w:r>
    </w:p>
    <w:p w14:paraId="02EC53A0">
      <w:pPr>
        <w:widowControl/>
        <w:autoSpaceDE w:val="0"/>
        <w:autoSpaceDN w:val="0"/>
        <w:adjustRightInd w:val="0"/>
        <w:spacing w:after="0" w:line="240" w:lineRule="auto"/>
        <w:rPr>
          <w:rFonts w:ascii="Courier New" w:hAnsi="Courier New" w:cs="Courier New"/>
          <w:color w:val="000000"/>
          <w:sz w:val="24"/>
          <w:szCs w:val="24"/>
          <w:lang w:eastAsia="ru-RU"/>
        </w:rPr>
      </w:pPr>
    </w:p>
    <w:p w14:paraId="01B2B7D2">
      <w:pPr>
        <w:widowControl/>
        <w:autoSpaceDE w:val="0"/>
        <w:autoSpaceDN w:val="0"/>
        <w:adjustRightInd w:val="0"/>
        <w:spacing w:after="68" w:line="240" w:lineRule="auto"/>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color w:val="000000"/>
          <w:sz w:val="23"/>
          <w:szCs w:val="23"/>
          <w:lang w:eastAsia="ru-RU"/>
        </w:rPr>
        <w:t xml:space="preserve">Анализ данных школьного журнала (успеваемость, посещаемость). </w:t>
      </w:r>
    </w:p>
    <w:p w14:paraId="51D14661">
      <w:pPr>
        <w:widowControl/>
        <w:autoSpaceDE w:val="0"/>
        <w:autoSpaceDN w:val="0"/>
        <w:adjustRightInd w:val="0"/>
        <w:spacing w:after="68" w:line="240" w:lineRule="auto"/>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color w:val="000000"/>
          <w:sz w:val="23"/>
          <w:szCs w:val="23"/>
          <w:lang w:eastAsia="ru-RU"/>
        </w:rPr>
        <w:t xml:space="preserve">Статистический учет конфликтных ситуаций (по данным социального педагога, администрации). </w:t>
      </w:r>
    </w:p>
    <w:p w14:paraId="46569F37">
      <w:pPr>
        <w:widowControl/>
        <w:autoSpaceDE w:val="0"/>
        <w:autoSpaceDN w:val="0"/>
        <w:adjustRightInd w:val="0"/>
        <w:spacing w:after="0" w:line="240" w:lineRule="auto"/>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color w:val="000000"/>
          <w:sz w:val="23"/>
          <w:szCs w:val="23"/>
          <w:lang w:eastAsia="ru-RU"/>
        </w:rPr>
        <w:t xml:space="preserve">Наблюдение и отчеты классного руководителя. </w:t>
      </w:r>
    </w:p>
    <w:p w14:paraId="2A99B7CF">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b/>
          <w:bCs/>
          <w:color w:val="000000"/>
          <w:sz w:val="23"/>
          <w:szCs w:val="23"/>
          <w:lang w:eastAsia="ru-RU"/>
        </w:rPr>
        <w:t xml:space="preserve">                       3. Удовлетворенность участников образовательного процесса: </w:t>
      </w:r>
    </w:p>
    <w:p w14:paraId="08CD232D">
      <w:pPr>
        <w:widowControl/>
        <w:autoSpaceDE w:val="0"/>
        <w:autoSpaceDN w:val="0"/>
        <w:adjustRightInd w:val="0"/>
        <w:spacing w:after="0" w:line="240" w:lineRule="auto"/>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b/>
          <w:bCs/>
          <w:color w:val="000000"/>
          <w:sz w:val="23"/>
          <w:szCs w:val="23"/>
          <w:lang w:eastAsia="ru-RU"/>
        </w:rPr>
        <w:t xml:space="preserve">Критерии: </w:t>
      </w:r>
    </w:p>
    <w:p w14:paraId="6611AC57">
      <w:pPr>
        <w:widowControl/>
        <w:autoSpaceDE w:val="0"/>
        <w:autoSpaceDN w:val="0"/>
        <w:adjustRightInd w:val="0"/>
        <w:spacing w:after="14" w:line="240" w:lineRule="auto"/>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color w:val="000000"/>
          <w:sz w:val="23"/>
          <w:szCs w:val="23"/>
          <w:lang w:eastAsia="ru-RU"/>
        </w:rPr>
        <w:t xml:space="preserve">Удовлетворенность родителей (законных представителей) качеством предоставляемых образовательных и коррекционных услуг. </w:t>
      </w:r>
    </w:p>
    <w:p w14:paraId="58FA07A1">
      <w:pPr>
        <w:widowControl/>
        <w:autoSpaceDE w:val="0"/>
        <w:autoSpaceDN w:val="0"/>
        <w:adjustRightInd w:val="0"/>
        <w:spacing w:after="14" w:line="240" w:lineRule="auto"/>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color w:val="000000"/>
          <w:sz w:val="23"/>
          <w:szCs w:val="23"/>
          <w:lang w:eastAsia="ru-RU"/>
        </w:rPr>
        <w:t xml:space="preserve">Удовлетворенность педагогов процессом сопровождения и его результативностью. </w:t>
      </w:r>
    </w:p>
    <w:p w14:paraId="58C45654">
      <w:pPr>
        <w:widowControl/>
        <w:autoSpaceDE w:val="0"/>
        <w:autoSpaceDN w:val="0"/>
        <w:adjustRightInd w:val="0"/>
        <w:spacing w:after="0" w:line="240" w:lineRule="auto"/>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color w:val="000000"/>
          <w:sz w:val="23"/>
          <w:szCs w:val="23"/>
          <w:lang w:eastAsia="ru-RU"/>
        </w:rPr>
        <w:t xml:space="preserve">Комфортность психологической среды в ОУ (оценка обучающимися старших классов). </w:t>
      </w:r>
    </w:p>
    <w:p w14:paraId="4DA38744">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b/>
          <w:bCs/>
          <w:color w:val="000000"/>
          <w:sz w:val="23"/>
          <w:szCs w:val="23"/>
          <w:lang w:eastAsia="ru-RU"/>
        </w:rPr>
        <w:t xml:space="preserve">Методы оценки: </w:t>
      </w:r>
    </w:p>
    <w:p w14:paraId="712E54C0">
      <w:pPr>
        <w:widowControl/>
        <w:autoSpaceDE w:val="0"/>
        <w:autoSpaceDN w:val="0"/>
        <w:adjustRightInd w:val="0"/>
        <w:spacing w:after="14"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Анкетирование родителей: </w:t>
      </w:r>
      <w:r>
        <w:rPr>
          <w:rFonts w:ascii="Times New Roman" w:hAnsi="Times New Roman"/>
          <w:color w:val="000000"/>
          <w:sz w:val="23"/>
          <w:szCs w:val="23"/>
          <w:lang w:eastAsia="ru-RU"/>
        </w:rPr>
        <w:t xml:space="preserve">«Удовлетворенность работой психолого-педагогической службы школы», «Оценка эффективности коррекционных занятий». </w:t>
      </w:r>
    </w:p>
    <w:p w14:paraId="1CEBA277">
      <w:pPr>
        <w:widowControl/>
        <w:autoSpaceDE w:val="0"/>
        <w:autoSpaceDN w:val="0"/>
        <w:adjustRightInd w:val="0"/>
        <w:spacing w:after="14"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Анкетирование педагогов: </w:t>
      </w:r>
      <w:r>
        <w:rPr>
          <w:rFonts w:ascii="Times New Roman" w:hAnsi="Times New Roman"/>
          <w:color w:val="000000"/>
          <w:sz w:val="23"/>
          <w:szCs w:val="23"/>
          <w:lang w:eastAsia="ru-RU"/>
        </w:rPr>
        <w:t xml:space="preserve">«Запрос к службе сопровождения», «Оценка эффективности взаимодействия со специалистами ППк». </w:t>
      </w:r>
    </w:p>
    <w:p w14:paraId="21FED3A1">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Метод незаконченных предложений или анонимные опросы для обучающихся </w:t>
      </w:r>
      <w:r>
        <w:rPr>
          <w:rFonts w:ascii="Times New Roman" w:hAnsi="Times New Roman"/>
          <w:color w:val="000000"/>
          <w:sz w:val="23"/>
          <w:szCs w:val="23"/>
          <w:lang w:eastAsia="ru-RU"/>
        </w:rPr>
        <w:t xml:space="preserve">(«В школе я чувствую себя...», «Мне легко обращаться за помощью к...»). </w:t>
      </w:r>
    </w:p>
    <w:p w14:paraId="537D2656">
      <w:pPr>
        <w:widowControl/>
        <w:autoSpaceDE w:val="0"/>
        <w:autoSpaceDN w:val="0"/>
        <w:adjustRightInd w:val="0"/>
        <w:spacing w:after="0" w:line="240" w:lineRule="auto"/>
        <w:jc w:val="both"/>
        <w:rPr>
          <w:rFonts w:ascii="Times New Roman" w:hAnsi="Times New Roman"/>
          <w:color w:val="000000"/>
          <w:sz w:val="23"/>
          <w:szCs w:val="23"/>
          <w:lang w:eastAsia="ru-RU"/>
        </w:rPr>
      </w:pPr>
    </w:p>
    <w:p w14:paraId="79F5D122">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b/>
          <w:bCs/>
          <w:color w:val="000000"/>
          <w:sz w:val="23"/>
          <w:szCs w:val="23"/>
          <w:lang w:eastAsia="ru-RU"/>
        </w:rPr>
        <w:t xml:space="preserve">                  4. Качество организационно-методического обеспечения: </w:t>
      </w:r>
    </w:p>
    <w:p w14:paraId="7D5F832A">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b/>
          <w:bCs/>
          <w:color w:val="000000"/>
          <w:sz w:val="23"/>
          <w:szCs w:val="23"/>
          <w:lang w:eastAsia="ru-RU"/>
        </w:rPr>
        <w:t xml:space="preserve">Критерии: </w:t>
      </w:r>
    </w:p>
    <w:p w14:paraId="100F3DE0">
      <w:pPr>
        <w:widowControl/>
        <w:autoSpaceDE w:val="0"/>
        <w:autoSpaceDN w:val="0"/>
        <w:adjustRightInd w:val="0"/>
        <w:spacing w:after="14"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color w:val="000000"/>
          <w:sz w:val="23"/>
          <w:szCs w:val="23"/>
          <w:lang w:eastAsia="ru-RU"/>
        </w:rPr>
        <w:t xml:space="preserve">Полнота и своевременность ведения документации (программы, планы, отчеты, протоколы ППк). </w:t>
      </w:r>
    </w:p>
    <w:p w14:paraId="5ECC848A">
      <w:pPr>
        <w:widowControl/>
        <w:autoSpaceDE w:val="0"/>
        <w:autoSpaceDN w:val="0"/>
        <w:adjustRightInd w:val="0"/>
        <w:spacing w:after="14"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color w:val="000000"/>
          <w:sz w:val="23"/>
          <w:szCs w:val="23"/>
          <w:lang w:eastAsia="ru-RU"/>
        </w:rPr>
        <w:t xml:space="preserve">Соответствие проводимых мероприятий целям и задачам программы. </w:t>
      </w:r>
    </w:p>
    <w:p w14:paraId="04959E4E">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color w:val="000000"/>
          <w:sz w:val="23"/>
          <w:szCs w:val="23"/>
          <w:lang w:eastAsia="ru-RU"/>
        </w:rPr>
        <w:t xml:space="preserve">Реализация всех запланированных мероприятий программы. </w:t>
      </w:r>
    </w:p>
    <w:p w14:paraId="4D06511F">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b/>
          <w:bCs/>
          <w:color w:val="000000"/>
          <w:sz w:val="23"/>
          <w:szCs w:val="23"/>
          <w:lang w:eastAsia="ru-RU"/>
        </w:rPr>
        <w:t xml:space="preserve">Методы оценки: </w:t>
      </w:r>
    </w:p>
    <w:p w14:paraId="203396A5">
      <w:pPr>
        <w:widowControl/>
        <w:autoSpaceDE w:val="0"/>
        <w:autoSpaceDN w:val="0"/>
        <w:adjustRightInd w:val="0"/>
        <w:spacing w:after="68"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color w:val="000000"/>
          <w:sz w:val="23"/>
          <w:szCs w:val="23"/>
          <w:lang w:eastAsia="ru-RU"/>
        </w:rPr>
        <w:t xml:space="preserve">Внутренний аудит документации. </w:t>
      </w:r>
    </w:p>
    <w:p w14:paraId="5774D94A">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color w:val="000000"/>
          <w:sz w:val="23"/>
          <w:szCs w:val="23"/>
          <w:lang w:eastAsia="ru-RU"/>
        </w:rPr>
        <w:t xml:space="preserve">Аналитический отчет педагога-психолога по итогам учебного года. </w:t>
      </w:r>
    </w:p>
    <w:p w14:paraId="03A62433">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b/>
          <w:bCs/>
          <w:color w:val="000000"/>
          <w:sz w:val="23"/>
          <w:szCs w:val="23"/>
          <w:lang w:eastAsia="ru-RU"/>
        </w:rPr>
        <w:t xml:space="preserve">Итоговая оценка эффективности </w:t>
      </w:r>
      <w:r>
        <w:rPr>
          <w:rFonts w:ascii="Times New Roman" w:hAnsi="Times New Roman"/>
          <w:color w:val="000000"/>
          <w:sz w:val="23"/>
          <w:szCs w:val="23"/>
          <w:lang w:eastAsia="ru-RU"/>
        </w:rPr>
        <w:t xml:space="preserve">программы проводится на итоговом заседании ППк в мае по совокупности всех полученных данных и отражается в аналитической справке, которая служит основой для планирования работы на следующий учебный год. </w:t>
      </w:r>
    </w:p>
    <w:p w14:paraId="67146283">
      <w:pPr>
        <w:widowControl/>
        <w:autoSpaceDE w:val="0"/>
        <w:autoSpaceDN w:val="0"/>
        <w:adjustRightInd w:val="0"/>
        <w:spacing w:after="0" w:line="240" w:lineRule="auto"/>
        <w:jc w:val="both"/>
        <w:rPr>
          <w:rFonts w:ascii="Times New Roman" w:hAnsi="Times New Roman"/>
          <w:color w:val="000000"/>
          <w:sz w:val="23"/>
          <w:szCs w:val="23"/>
          <w:lang w:eastAsia="ru-RU"/>
        </w:rPr>
      </w:pPr>
    </w:p>
    <w:p w14:paraId="187647A1">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b/>
          <w:bCs/>
          <w:i/>
          <w:iCs/>
          <w:color w:val="000000"/>
          <w:sz w:val="23"/>
          <w:szCs w:val="23"/>
          <w:lang w:eastAsia="ru-RU"/>
        </w:rPr>
        <w:t xml:space="preserve">                  8. Планируемые результаты коррекционно-развивающей работы </w:t>
      </w:r>
    </w:p>
    <w:p w14:paraId="268A09A4">
      <w:pPr>
        <w:pStyle w:val="227"/>
        <w:jc w:val="both"/>
        <w:rPr>
          <w:rFonts w:ascii="Times New Roman" w:hAnsi="Times New Roman" w:cs="Times New Roman"/>
          <w:sz w:val="23"/>
          <w:szCs w:val="23"/>
          <w:lang w:eastAsia="ru-RU"/>
        </w:rPr>
      </w:pPr>
      <w:r>
        <w:rPr>
          <w:rFonts w:ascii="Times New Roman" w:hAnsi="Times New Roman"/>
          <w:sz w:val="23"/>
          <w:szCs w:val="23"/>
          <w:lang w:eastAsia="ru-RU"/>
        </w:rPr>
        <w:t xml:space="preserve">Система психолого-педагогического сопровождения обучающихся с особыми </w:t>
      </w:r>
      <w:r>
        <w:rPr>
          <w:rFonts w:ascii="Times New Roman" w:hAnsi="Times New Roman" w:cs="Times New Roman"/>
          <w:sz w:val="23"/>
          <w:szCs w:val="23"/>
          <w:lang w:eastAsia="ru-RU"/>
        </w:rPr>
        <w:t xml:space="preserve">образовательными потребностями (ООП), в том числе с ограниченными возможностями здоровья (ОВЗ) и инвалидностью, в ГБОУ ЦО «Эрудит» направлена на достижение ими ключевых образовательных результатов, которые соотносятся с требованиями ФГОС СОО и адаптированных основных общеобразовательных программ (АООП). </w:t>
      </w:r>
    </w:p>
    <w:p w14:paraId="171F72AE">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b/>
          <w:bCs/>
          <w:color w:val="000000"/>
          <w:sz w:val="23"/>
          <w:szCs w:val="23"/>
          <w:lang w:eastAsia="ru-RU"/>
        </w:rPr>
        <w:t xml:space="preserve">Ключевая цель: </w:t>
      </w:r>
      <w:r>
        <w:rPr>
          <w:rFonts w:ascii="Times New Roman" w:hAnsi="Times New Roman"/>
          <w:color w:val="000000"/>
          <w:sz w:val="23"/>
          <w:szCs w:val="23"/>
          <w:lang w:eastAsia="ru-RU"/>
        </w:rPr>
        <w:t xml:space="preserve">Преодоление, компенсация и минимизация последствий нарушений в развитии, формирование жизненных компетенций, обеспечивающих успешную академическую, социально-психологическую и профессиональную адаптацию выпускника. </w:t>
      </w:r>
    </w:p>
    <w:p w14:paraId="71E19431">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Планируемые результаты оцениваются на двух взаимосвязанных уровнях: </w:t>
      </w:r>
    </w:p>
    <w:p w14:paraId="71684252">
      <w:pPr>
        <w:widowControl/>
        <w:autoSpaceDE w:val="0"/>
        <w:autoSpaceDN w:val="0"/>
        <w:adjustRightInd w:val="0"/>
        <w:spacing w:after="68"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1. </w:t>
      </w:r>
      <w:r>
        <w:rPr>
          <w:rFonts w:ascii="Times New Roman" w:hAnsi="Times New Roman"/>
          <w:b/>
          <w:bCs/>
          <w:color w:val="000000"/>
          <w:sz w:val="23"/>
          <w:szCs w:val="23"/>
          <w:lang w:eastAsia="ru-RU"/>
        </w:rPr>
        <w:t xml:space="preserve">Динамика индивидуального развития </w:t>
      </w:r>
      <w:r>
        <w:rPr>
          <w:rFonts w:ascii="Times New Roman" w:hAnsi="Times New Roman"/>
          <w:color w:val="000000"/>
          <w:sz w:val="23"/>
          <w:szCs w:val="23"/>
          <w:lang w:eastAsia="ru-RU"/>
        </w:rPr>
        <w:t xml:space="preserve">(внутренний результат). </w:t>
      </w:r>
    </w:p>
    <w:p w14:paraId="7F561B23">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2. </w:t>
      </w:r>
      <w:r>
        <w:rPr>
          <w:rFonts w:ascii="Times New Roman" w:hAnsi="Times New Roman"/>
          <w:b/>
          <w:bCs/>
          <w:color w:val="000000"/>
          <w:sz w:val="23"/>
          <w:szCs w:val="23"/>
          <w:lang w:eastAsia="ru-RU"/>
        </w:rPr>
        <w:t xml:space="preserve">Освоение основной образовательной программы </w:t>
      </w:r>
      <w:r>
        <w:rPr>
          <w:rFonts w:ascii="Times New Roman" w:hAnsi="Times New Roman"/>
          <w:color w:val="000000"/>
          <w:sz w:val="23"/>
          <w:szCs w:val="23"/>
          <w:lang w:eastAsia="ru-RU"/>
        </w:rPr>
        <w:t xml:space="preserve">(внешний результат). </w:t>
      </w:r>
    </w:p>
    <w:p w14:paraId="398898D1">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b/>
          <w:bCs/>
          <w:i/>
          <w:iCs/>
          <w:color w:val="000000"/>
          <w:sz w:val="23"/>
          <w:szCs w:val="23"/>
          <w:lang w:eastAsia="ru-RU"/>
        </w:rPr>
        <w:t xml:space="preserve">             Личностные результаты </w:t>
      </w:r>
    </w:p>
    <w:p w14:paraId="4BC86FC8">
      <w:pPr>
        <w:spacing w:after="0" w:line="240" w:lineRule="auto"/>
        <w:contextualSpacing/>
        <w:jc w:val="both"/>
        <w:rPr>
          <w:rFonts w:ascii="Times New Roman" w:hAnsi="Times New Roman" w:eastAsia="Times New Roman"/>
          <w:b/>
          <w:sz w:val="24"/>
          <w:szCs w:val="24"/>
          <w:lang w:eastAsia="ru-RU"/>
        </w:rPr>
      </w:pPr>
      <w:r>
        <w:rPr>
          <w:rFonts w:ascii="Times New Roman" w:hAnsi="Times New Roman"/>
          <w:color w:val="000000"/>
          <w:sz w:val="23"/>
          <w:szCs w:val="23"/>
          <w:lang w:eastAsia="ru-RU"/>
        </w:rPr>
        <w:t>В результате целенаправленной коррекционной работы у обучающегося с ООП/ОВЗ/инвалидностью ожидается формирование и совершенствование следующих личностных качеств:</w:t>
      </w:r>
    </w:p>
    <w:p w14:paraId="45448DD4">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Symbol" w:hAnsi="Symbol" w:cs="Symbol"/>
          <w:color w:val="000000"/>
          <w:sz w:val="20"/>
          <w:szCs w:val="20"/>
          <w:lang w:eastAsia="ru-RU"/>
        </w:rPr>
        <w:t></w:t>
      </w:r>
      <w:r>
        <w:rPr>
          <w:rFonts w:ascii="Times New Roman" w:hAnsi="Times New Roman"/>
          <w:b/>
          <w:bCs/>
          <w:color w:val="000000"/>
          <w:sz w:val="23"/>
          <w:szCs w:val="23"/>
          <w:lang w:eastAsia="ru-RU"/>
        </w:rPr>
        <w:t xml:space="preserve">В сфере мотивации и самоотношения: </w:t>
      </w:r>
    </w:p>
    <w:p w14:paraId="0878CB12">
      <w:pPr>
        <w:widowControl/>
        <w:autoSpaceDE w:val="0"/>
        <w:autoSpaceDN w:val="0"/>
        <w:adjustRightInd w:val="0"/>
        <w:spacing w:after="63"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Сформированная устойчивая учебная мотивация и познавательный интерес. </w:t>
      </w:r>
    </w:p>
    <w:p w14:paraId="0854B846">
      <w:pPr>
        <w:widowControl/>
        <w:autoSpaceDE w:val="0"/>
        <w:autoSpaceDN w:val="0"/>
        <w:adjustRightInd w:val="0"/>
        <w:spacing w:after="63"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Адекватная самооценка, </w:t>
      </w:r>
      <w:r>
        <w:rPr>
          <w:rFonts w:ascii="Times New Roman" w:hAnsi="Times New Roman"/>
          <w:color w:val="000000"/>
          <w:sz w:val="23"/>
          <w:szCs w:val="23"/>
          <w:lang w:eastAsia="ru-RU"/>
        </w:rPr>
        <w:t xml:space="preserve">основанная на понимании своих сильных сторон и зон ближайшего развития. </w:t>
      </w:r>
    </w:p>
    <w:p w14:paraId="6F8085B0">
      <w:pPr>
        <w:widowControl/>
        <w:autoSpaceDE w:val="0"/>
        <w:autoSpaceDN w:val="0"/>
        <w:adjustRightInd w:val="0"/>
        <w:spacing w:after="63"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Внутренняя позиция ответственности </w:t>
      </w:r>
      <w:r>
        <w:rPr>
          <w:rFonts w:ascii="Times New Roman" w:hAnsi="Times New Roman"/>
          <w:color w:val="000000"/>
          <w:sz w:val="23"/>
          <w:szCs w:val="23"/>
          <w:lang w:eastAsia="ru-RU"/>
        </w:rPr>
        <w:t xml:space="preserve">за результаты своей учебной и внеурочной деятельности. </w:t>
      </w:r>
    </w:p>
    <w:p w14:paraId="2237D25C">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Осознание своих профессиональных склонностей и интересов, </w:t>
      </w:r>
      <w:r>
        <w:rPr>
          <w:rFonts w:ascii="Times New Roman" w:hAnsi="Times New Roman"/>
          <w:color w:val="000000"/>
          <w:sz w:val="23"/>
          <w:szCs w:val="23"/>
          <w:lang w:eastAsia="ru-RU"/>
        </w:rPr>
        <w:t xml:space="preserve">адекватная оценка собственных возможностей для реализации жизненных планов. </w:t>
      </w:r>
    </w:p>
    <w:p w14:paraId="3D72F8EA">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b/>
          <w:bCs/>
          <w:color w:val="000000"/>
          <w:sz w:val="23"/>
          <w:szCs w:val="23"/>
          <w:lang w:eastAsia="ru-RU"/>
        </w:rPr>
        <w:t xml:space="preserve">В сфере эмоционально-волевой регуляции и поведения: </w:t>
      </w:r>
    </w:p>
    <w:p w14:paraId="49C3D813">
      <w:pPr>
        <w:widowControl/>
        <w:autoSpaceDE w:val="0"/>
        <w:autoSpaceDN w:val="0"/>
        <w:adjustRightInd w:val="0"/>
        <w:spacing w:after="14"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Развитие навыков саморегуляции и самоконтроля </w:t>
      </w:r>
      <w:r>
        <w:rPr>
          <w:rFonts w:ascii="Times New Roman" w:hAnsi="Times New Roman"/>
          <w:color w:val="000000"/>
          <w:sz w:val="23"/>
          <w:szCs w:val="23"/>
          <w:lang w:eastAsia="ru-RU"/>
        </w:rPr>
        <w:t xml:space="preserve">эмоциональных состояний и поведения в учебных и социальных ситуациях. </w:t>
      </w:r>
    </w:p>
    <w:p w14:paraId="09E599BF">
      <w:pPr>
        <w:widowControl/>
        <w:autoSpaceDE w:val="0"/>
        <w:autoSpaceDN w:val="0"/>
        <w:adjustRightInd w:val="0"/>
        <w:spacing w:after="14"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Сформированность эмоциональной устойчивости </w:t>
      </w:r>
      <w:r>
        <w:rPr>
          <w:rFonts w:ascii="Times New Roman" w:hAnsi="Times New Roman"/>
          <w:color w:val="000000"/>
          <w:sz w:val="23"/>
          <w:szCs w:val="23"/>
          <w:lang w:eastAsia="ru-RU"/>
        </w:rPr>
        <w:t xml:space="preserve">(толерантности к фрустрации) и навыков конструктивного преодоления трудностей. </w:t>
      </w:r>
    </w:p>
    <w:p w14:paraId="000929A8">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Принятие и понимание ценностей здорового и безопасного образа жизни, </w:t>
      </w:r>
      <w:r>
        <w:rPr>
          <w:rFonts w:ascii="Times New Roman" w:hAnsi="Times New Roman"/>
          <w:color w:val="000000"/>
          <w:sz w:val="23"/>
          <w:szCs w:val="23"/>
          <w:lang w:eastAsia="ru-RU"/>
        </w:rPr>
        <w:t xml:space="preserve">осознанное неприятие вредных привычек. </w:t>
      </w:r>
    </w:p>
    <w:p w14:paraId="24D43BCC">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b/>
          <w:bCs/>
          <w:color w:val="000000"/>
          <w:sz w:val="23"/>
          <w:szCs w:val="23"/>
          <w:lang w:eastAsia="ru-RU"/>
        </w:rPr>
        <w:t xml:space="preserve">В сфере социального и гражданского сознания: </w:t>
      </w:r>
    </w:p>
    <w:p w14:paraId="2186BA06">
      <w:pPr>
        <w:widowControl/>
        <w:autoSpaceDE w:val="0"/>
        <w:autoSpaceDN w:val="0"/>
        <w:adjustRightInd w:val="0"/>
        <w:spacing w:after="14"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Сформированность уважительного и ответственного отношения </w:t>
      </w:r>
      <w:r>
        <w:rPr>
          <w:rFonts w:ascii="Times New Roman" w:hAnsi="Times New Roman"/>
          <w:color w:val="000000"/>
          <w:sz w:val="23"/>
          <w:szCs w:val="23"/>
          <w:lang w:eastAsia="ru-RU"/>
        </w:rPr>
        <w:t xml:space="preserve">к окружающим людям, их мнению и индивидуальным особенностям. </w:t>
      </w:r>
    </w:p>
    <w:p w14:paraId="50E99638">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Освоение базовых социальных ролей и норм </w:t>
      </w:r>
      <w:r>
        <w:rPr>
          <w:rFonts w:ascii="Times New Roman" w:hAnsi="Times New Roman"/>
          <w:color w:val="000000"/>
          <w:sz w:val="23"/>
          <w:szCs w:val="23"/>
          <w:lang w:eastAsia="ru-RU"/>
        </w:rPr>
        <w:t xml:space="preserve">(ученик, член коллектива, семьянин). </w:t>
      </w:r>
    </w:p>
    <w:p w14:paraId="20F2D9A5">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b/>
          <w:bCs/>
          <w:i/>
          <w:iCs/>
          <w:color w:val="000000"/>
          <w:sz w:val="23"/>
          <w:szCs w:val="23"/>
          <w:lang w:eastAsia="ru-RU"/>
        </w:rPr>
        <w:t xml:space="preserve">                       Метапредметные результаты </w:t>
      </w:r>
    </w:p>
    <w:p w14:paraId="79721619">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Коррекционно-развивающая работа направлена на формирование и компенсацию дефицитов в базовых учебных действиях: </w:t>
      </w:r>
    </w:p>
    <w:p w14:paraId="057D0E6D">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b/>
          <w:bCs/>
          <w:color w:val="000000"/>
          <w:sz w:val="23"/>
          <w:szCs w:val="23"/>
          <w:lang w:eastAsia="ru-RU"/>
        </w:rPr>
        <w:t xml:space="preserve">Регулятивные УУД (Универсальные Учебные Действия): </w:t>
      </w:r>
    </w:p>
    <w:p w14:paraId="46CC6D4B">
      <w:pPr>
        <w:widowControl/>
        <w:autoSpaceDE w:val="0"/>
        <w:autoSpaceDN w:val="0"/>
        <w:adjustRightInd w:val="0"/>
        <w:spacing w:after="14"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Умение самостоятельно ставить учебные задачи </w:t>
      </w:r>
      <w:r>
        <w:rPr>
          <w:rFonts w:ascii="Times New Roman" w:hAnsi="Times New Roman"/>
          <w:color w:val="000000"/>
          <w:sz w:val="23"/>
          <w:szCs w:val="23"/>
          <w:lang w:eastAsia="ru-RU"/>
        </w:rPr>
        <w:t xml:space="preserve">на основе соотнесения того, что уже известно, и того, что еще неизвестно. </w:t>
      </w:r>
    </w:p>
    <w:p w14:paraId="4FD8036F">
      <w:pPr>
        <w:widowControl/>
        <w:autoSpaceDE w:val="0"/>
        <w:autoSpaceDN w:val="0"/>
        <w:adjustRightInd w:val="0"/>
        <w:spacing w:after="14"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Планирование, осуществление и коррекция собственных действий </w:t>
      </w:r>
      <w:r>
        <w:rPr>
          <w:rFonts w:ascii="Times New Roman" w:hAnsi="Times New Roman"/>
          <w:color w:val="000000"/>
          <w:sz w:val="23"/>
          <w:szCs w:val="23"/>
          <w:lang w:eastAsia="ru-RU"/>
        </w:rPr>
        <w:t xml:space="preserve">для достижения результата, в том числе с использованием внешней поддержки (алгоритмы, памятки, помощь педагога). </w:t>
      </w:r>
    </w:p>
    <w:p w14:paraId="2869D521">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Развитие навыков самоконтроля и адекватной самооценки </w:t>
      </w:r>
      <w:r>
        <w:rPr>
          <w:rFonts w:ascii="Times New Roman" w:hAnsi="Times New Roman"/>
          <w:color w:val="000000"/>
          <w:sz w:val="23"/>
          <w:szCs w:val="23"/>
          <w:lang w:eastAsia="ru-RU"/>
        </w:rPr>
        <w:t xml:space="preserve">на разных этапах выполнения задания. </w:t>
      </w:r>
    </w:p>
    <w:p w14:paraId="37CED287">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b/>
          <w:bCs/>
          <w:color w:val="000000"/>
          <w:sz w:val="23"/>
          <w:szCs w:val="23"/>
          <w:lang w:eastAsia="ru-RU"/>
        </w:rPr>
        <w:t xml:space="preserve">Познавательные УУД: </w:t>
      </w:r>
    </w:p>
    <w:p w14:paraId="3EA11705">
      <w:pPr>
        <w:widowControl/>
        <w:autoSpaceDE w:val="0"/>
        <w:autoSpaceDN w:val="0"/>
        <w:adjustRightInd w:val="0"/>
        <w:spacing w:after="14"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Развитие высших психических функций (ВПФ): </w:t>
      </w:r>
      <w:r>
        <w:rPr>
          <w:rFonts w:ascii="Times New Roman" w:hAnsi="Times New Roman"/>
          <w:color w:val="000000"/>
          <w:sz w:val="23"/>
          <w:szCs w:val="23"/>
          <w:lang w:eastAsia="ru-RU"/>
        </w:rPr>
        <w:t xml:space="preserve">произвольного внимания, логической памяти, словесно-логического и понятийного мышления, пространственных представлений. </w:t>
      </w:r>
    </w:p>
    <w:p w14:paraId="0A37FEA2">
      <w:pPr>
        <w:widowControl/>
        <w:autoSpaceDE w:val="0"/>
        <w:autoSpaceDN w:val="0"/>
        <w:adjustRightInd w:val="0"/>
        <w:spacing w:after="14"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Владение навыками работы с информацией: </w:t>
      </w:r>
      <w:r>
        <w:rPr>
          <w:rFonts w:ascii="Times New Roman" w:hAnsi="Times New Roman"/>
          <w:color w:val="000000"/>
          <w:sz w:val="23"/>
          <w:szCs w:val="23"/>
          <w:lang w:eastAsia="ru-RU"/>
        </w:rPr>
        <w:t xml:space="preserve">поиск, критическое оценивание, отбор, структурирование и интерпретация информации из различных источников (включая адаптированные). </w:t>
      </w:r>
    </w:p>
    <w:p w14:paraId="09258840">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Умение применять базовые методы познания </w:t>
      </w:r>
      <w:r>
        <w:rPr>
          <w:rFonts w:ascii="Times New Roman" w:hAnsi="Times New Roman"/>
          <w:color w:val="000000"/>
          <w:sz w:val="23"/>
          <w:szCs w:val="23"/>
          <w:lang w:eastAsia="ru-RU"/>
        </w:rPr>
        <w:t xml:space="preserve">(наблюдение, сравнение, классификация) для решения учебно-практических задач. </w:t>
      </w:r>
    </w:p>
    <w:p w14:paraId="3F0E49C8">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b/>
          <w:bCs/>
          <w:color w:val="000000"/>
          <w:sz w:val="23"/>
          <w:szCs w:val="23"/>
          <w:lang w:eastAsia="ru-RU"/>
        </w:rPr>
        <w:t xml:space="preserve">Коммуникативные УУД: </w:t>
      </w:r>
    </w:p>
    <w:p w14:paraId="7C91FA4F">
      <w:pPr>
        <w:widowControl/>
        <w:autoSpaceDE w:val="0"/>
        <w:autoSpaceDN w:val="0"/>
        <w:adjustRightInd w:val="0"/>
        <w:spacing w:after="15"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Продуктивное взаимодействие и сотрудничество </w:t>
      </w:r>
      <w:r>
        <w:rPr>
          <w:rFonts w:ascii="Times New Roman" w:hAnsi="Times New Roman"/>
          <w:color w:val="000000"/>
          <w:sz w:val="23"/>
          <w:szCs w:val="23"/>
          <w:lang w:eastAsia="ru-RU"/>
        </w:rPr>
        <w:t xml:space="preserve">со сверстниками и взрослыми в процессе учебной и внеурочной деятельности. </w:t>
      </w:r>
    </w:p>
    <w:p w14:paraId="5CC959F7">
      <w:pPr>
        <w:widowControl/>
        <w:autoSpaceDE w:val="0"/>
        <w:autoSpaceDN w:val="0"/>
        <w:adjustRightInd w:val="0"/>
        <w:spacing w:after="15"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Владение диалогической и монологической формами речи, </w:t>
      </w:r>
      <w:r>
        <w:rPr>
          <w:rFonts w:ascii="Times New Roman" w:hAnsi="Times New Roman"/>
          <w:color w:val="000000"/>
          <w:sz w:val="23"/>
          <w:szCs w:val="23"/>
          <w:lang w:eastAsia="ru-RU"/>
        </w:rPr>
        <w:t xml:space="preserve">адекватное использование языковых средств для решения коммуникативных задач. </w:t>
      </w:r>
    </w:p>
    <w:p w14:paraId="22DCB167">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b/>
          <w:bCs/>
          <w:color w:val="000000"/>
          <w:sz w:val="23"/>
          <w:szCs w:val="23"/>
          <w:lang w:eastAsia="ru-RU"/>
        </w:rPr>
        <w:t xml:space="preserve">Разрешение и предотвращение конфликтных ситуаций </w:t>
      </w:r>
      <w:r>
        <w:rPr>
          <w:rFonts w:ascii="Times New Roman" w:hAnsi="Times New Roman"/>
          <w:color w:val="000000"/>
          <w:sz w:val="23"/>
          <w:szCs w:val="23"/>
          <w:lang w:eastAsia="ru-RU"/>
        </w:rPr>
        <w:t>на основе конструктивных стратегий.</w:t>
      </w:r>
    </w:p>
    <w:p w14:paraId="2B187C17">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b/>
          <w:bCs/>
          <w:i/>
          <w:iCs/>
          <w:color w:val="000000"/>
          <w:sz w:val="23"/>
          <w:szCs w:val="23"/>
          <w:lang w:eastAsia="ru-RU"/>
        </w:rPr>
        <w:t xml:space="preserve">                    Предметные результаты </w:t>
      </w:r>
    </w:p>
    <w:p w14:paraId="45A71593">
      <w:pPr>
        <w:spacing w:after="0" w:line="240" w:lineRule="auto"/>
        <w:contextualSpacing/>
        <w:jc w:val="both"/>
        <w:rPr>
          <w:rFonts w:ascii="Times New Roman" w:hAnsi="Times New Roman" w:eastAsia="Times New Roman"/>
          <w:b/>
          <w:sz w:val="24"/>
          <w:szCs w:val="24"/>
          <w:lang w:eastAsia="ru-RU"/>
        </w:rPr>
      </w:pPr>
      <w:r>
        <w:rPr>
          <w:rFonts w:ascii="Times New Roman" w:hAnsi="Times New Roman"/>
          <w:color w:val="000000"/>
          <w:sz w:val="23"/>
          <w:szCs w:val="23"/>
          <w:lang w:eastAsia="ru-RU"/>
        </w:rPr>
        <w:t>Достижение предметных результатов обучающимися с ООП/ОВЗ/инвалидностью носит</w:t>
      </w:r>
    </w:p>
    <w:p w14:paraId="09FA30BE">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вариативный и дифференцированный характер, определяемый их индивидуальными возможностями, образовательным маршрутом и успешностью коррекционной работы. </w:t>
      </w:r>
    </w:p>
    <w:p w14:paraId="3A42A7CF">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b/>
          <w:bCs/>
          <w:color w:val="000000"/>
          <w:sz w:val="23"/>
          <w:szCs w:val="23"/>
          <w:lang w:eastAsia="ru-RU"/>
        </w:rPr>
        <w:t xml:space="preserve">Базовый уровень освоения: </w:t>
      </w:r>
    </w:p>
    <w:p w14:paraId="2CA3311A">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color w:val="000000"/>
          <w:sz w:val="23"/>
          <w:szCs w:val="23"/>
          <w:lang w:eastAsia="ru-RU"/>
        </w:rPr>
        <w:t xml:space="preserve">Обучающиеся овладевают системой опорных знаний и умений в рамках предметных областей, необходимых для продолжения обучения на следующих уровнях и применения в жизненных ситуациях. Характерен для обучающихся с устойчивой, но недостаточно гибкой учебной деятельностью. </w:t>
      </w:r>
    </w:p>
    <w:p w14:paraId="3901EFA3">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b/>
          <w:bCs/>
          <w:color w:val="000000"/>
          <w:sz w:val="23"/>
          <w:szCs w:val="23"/>
          <w:lang w:eastAsia="ru-RU"/>
        </w:rPr>
        <w:t xml:space="preserve">Углубленный уровень освоения: </w:t>
      </w:r>
    </w:p>
    <w:p w14:paraId="01AD2E5C">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color w:val="000000"/>
          <w:sz w:val="23"/>
          <w:szCs w:val="23"/>
          <w:lang w:eastAsia="ru-RU"/>
        </w:rPr>
        <w:t xml:space="preserve">Обучающиеся достигают углубленных предметных результатов, систематических знаний и способов действий, присущих учебному предмету. Доступен обучающимся со сформированной учебной деятельностью и высокими познавательными способностями, позволяющими ориентироваться на профессиональное образование. </w:t>
      </w:r>
    </w:p>
    <w:p w14:paraId="6E2E5AB9">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b/>
          <w:bCs/>
          <w:color w:val="000000"/>
          <w:sz w:val="23"/>
          <w:szCs w:val="23"/>
          <w:lang w:eastAsia="ru-RU"/>
        </w:rPr>
        <w:t xml:space="preserve">Индивидуальный (персонифицированный) уровень освоения: </w:t>
      </w:r>
    </w:p>
    <w:p w14:paraId="5FB55FBF">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Courier New" w:hAnsi="Courier New" w:cs="Courier New"/>
          <w:color w:val="000000"/>
          <w:sz w:val="20"/>
          <w:szCs w:val="20"/>
          <w:lang w:eastAsia="ru-RU"/>
        </w:rPr>
        <w:t xml:space="preserve"> </w:t>
      </w:r>
      <w:r>
        <w:rPr>
          <w:rFonts w:ascii="Times New Roman" w:hAnsi="Times New Roman"/>
          <w:color w:val="000000"/>
          <w:sz w:val="23"/>
          <w:szCs w:val="23"/>
          <w:lang w:eastAsia="ru-RU"/>
        </w:rPr>
        <w:t xml:space="preserve">Для обучающихся с выраженными когнитивными нарушениями (в соответствии с ФГОС О у/о) предметные результаты ориентированы на формирование жизненных компетенций через освоение элементов учебных предметов и интегрированных курсов. Акцент делается на практико-ориентированном и функциональном применении знаний. </w:t>
      </w:r>
    </w:p>
    <w:p w14:paraId="180C6CF9">
      <w:pPr>
        <w:widowControl/>
        <w:autoSpaceDE w:val="0"/>
        <w:autoSpaceDN w:val="0"/>
        <w:adjustRightInd w:val="0"/>
        <w:spacing w:after="0" w:line="240" w:lineRule="auto"/>
        <w:rPr>
          <w:rFonts w:ascii="Times New Roman" w:hAnsi="Times New Roman"/>
          <w:color w:val="000000"/>
          <w:sz w:val="23"/>
          <w:szCs w:val="23"/>
          <w:lang w:eastAsia="ru-RU"/>
        </w:rPr>
      </w:pPr>
    </w:p>
    <w:p w14:paraId="0417CDD9">
      <w:pPr>
        <w:widowControl/>
        <w:autoSpaceDE w:val="0"/>
        <w:autoSpaceDN w:val="0"/>
        <w:adjustRightInd w:val="0"/>
        <w:spacing w:after="0" w:line="240" w:lineRule="auto"/>
        <w:contextualSpacing/>
        <w:jc w:val="both"/>
        <w:rPr>
          <w:rFonts w:ascii="Times New Roman" w:hAnsi="Times New Roman"/>
          <w:color w:val="000000"/>
          <w:sz w:val="23"/>
          <w:szCs w:val="23"/>
          <w:lang w:eastAsia="ru-RU"/>
        </w:rPr>
      </w:pPr>
      <w:r>
        <w:rPr>
          <w:rFonts w:ascii="Times New Roman" w:hAnsi="Times New Roman"/>
          <w:b/>
          <w:bCs/>
          <w:i/>
          <w:iCs/>
          <w:color w:val="000000"/>
          <w:sz w:val="23"/>
          <w:szCs w:val="23"/>
          <w:lang w:eastAsia="ru-RU"/>
        </w:rPr>
        <w:t xml:space="preserve">            Социально-адаптационные результаты (Жизненные компетенции) </w:t>
      </w:r>
    </w:p>
    <w:p w14:paraId="615D9C55">
      <w:pPr>
        <w:widowControl/>
        <w:autoSpaceDE w:val="0"/>
        <w:autoSpaceDN w:val="0"/>
        <w:adjustRightInd w:val="0"/>
        <w:spacing w:after="68" w:line="240" w:lineRule="auto"/>
        <w:contextualSpacing/>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color w:val="000000"/>
          <w:sz w:val="23"/>
          <w:szCs w:val="23"/>
          <w:lang w:eastAsia="ru-RU"/>
        </w:rPr>
        <w:t xml:space="preserve">Сформированность навыков самостоятельной организации быта и учебного труда. </w:t>
      </w:r>
    </w:p>
    <w:p w14:paraId="1CDEC120">
      <w:pPr>
        <w:widowControl/>
        <w:autoSpaceDE w:val="0"/>
        <w:autoSpaceDN w:val="0"/>
        <w:adjustRightInd w:val="0"/>
        <w:spacing w:after="68" w:line="240" w:lineRule="auto"/>
        <w:contextualSpacing/>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color w:val="000000"/>
          <w:sz w:val="23"/>
          <w:szCs w:val="23"/>
          <w:lang w:eastAsia="ru-RU"/>
        </w:rPr>
        <w:t xml:space="preserve">Развитие способности к адекватному использованию доступных средств коммуникации. </w:t>
      </w:r>
    </w:p>
    <w:p w14:paraId="70EA6A72">
      <w:pPr>
        <w:widowControl/>
        <w:autoSpaceDE w:val="0"/>
        <w:autoSpaceDN w:val="0"/>
        <w:adjustRightInd w:val="0"/>
        <w:spacing w:after="68" w:line="240" w:lineRule="auto"/>
        <w:contextualSpacing/>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color w:val="000000"/>
          <w:sz w:val="23"/>
          <w:szCs w:val="23"/>
          <w:lang w:eastAsia="ru-RU"/>
        </w:rPr>
        <w:t xml:space="preserve">Умение ориентироваться в окружающей социальной среде и использовать ее инфраструктуру. </w:t>
      </w:r>
    </w:p>
    <w:p w14:paraId="2187E52E">
      <w:pPr>
        <w:widowControl/>
        <w:autoSpaceDE w:val="0"/>
        <w:autoSpaceDN w:val="0"/>
        <w:adjustRightInd w:val="0"/>
        <w:spacing w:after="0" w:line="240" w:lineRule="auto"/>
        <w:contextualSpacing/>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color w:val="000000"/>
          <w:sz w:val="23"/>
          <w:szCs w:val="23"/>
          <w:lang w:eastAsia="ru-RU"/>
        </w:rPr>
        <w:t xml:space="preserve">Готовность к осознанному профессиональному выбору с учетом своих возможностей и ограничений. </w:t>
      </w:r>
    </w:p>
    <w:p w14:paraId="63331B93">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b/>
          <w:bCs/>
          <w:i/>
          <w:iCs/>
          <w:color w:val="000000"/>
          <w:sz w:val="23"/>
          <w:szCs w:val="23"/>
          <w:lang w:eastAsia="ru-RU"/>
        </w:rPr>
        <w:t xml:space="preserve">              Итоговая аттестация и образовательная траектория </w:t>
      </w:r>
    </w:p>
    <w:p w14:paraId="3930E8CC">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Выпускники 11 классов с ООП/ОВЗ/инвалидностью проходят государственную итоговую аттестацию (ГИА) в форматах, предусмотренных законодательством: </w:t>
      </w:r>
    </w:p>
    <w:p w14:paraId="139EDD1B">
      <w:pPr>
        <w:widowControl/>
        <w:autoSpaceDE w:val="0"/>
        <w:autoSpaceDN w:val="0"/>
        <w:adjustRightInd w:val="0"/>
        <w:spacing w:after="14" w:line="240" w:lineRule="auto"/>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b/>
          <w:bCs/>
          <w:color w:val="000000"/>
          <w:sz w:val="23"/>
          <w:szCs w:val="23"/>
          <w:lang w:eastAsia="ru-RU"/>
        </w:rPr>
        <w:t xml:space="preserve">Единый государственный экзамен (ЕГЭ) </w:t>
      </w:r>
      <w:r>
        <w:rPr>
          <w:rFonts w:ascii="Times New Roman" w:hAnsi="Times New Roman"/>
          <w:color w:val="000000"/>
          <w:sz w:val="23"/>
          <w:szCs w:val="23"/>
          <w:lang w:eastAsia="ru-RU"/>
        </w:rPr>
        <w:t xml:space="preserve">— для обучающихся, не имеющих противопоказаний. </w:t>
      </w:r>
    </w:p>
    <w:p w14:paraId="1365F251">
      <w:pPr>
        <w:widowControl/>
        <w:autoSpaceDE w:val="0"/>
        <w:autoSpaceDN w:val="0"/>
        <w:adjustRightInd w:val="0"/>
        <w:spacing w:after="0" w:line="240" w:lineRule="auto"/>
        <w:jc w:val="both"/>
        <w:rPr>
          <w:rFonts w:ascii="Times New Roman" w:hAnsi="Times New Roman"/>
          <w:color w:val="000000"/>
          <w:sz w:val="23"/>
          <w:szCs w:val="23"/>
          <w:lang w:eastAsia="ru-RU"/>
        </w:rPr>
      </w:pPr>
      <w:r>
        <w:rPr>
          <w:rFonts w:ascii="Times New Roman" w:hAnsi="Times New Roman"/>
          <w:color w:val="000000"/>
          <w:sz w:val="20"/>
          <w:szCs w:val="20"/>
          <w:lang w:eastAsia="ru-RU"/>
        </w:rPr>
        <w:t xml:space="preserve"> </w:t>
      </w:r>
      <w:r>
        <w:rPr>
          <w:rFonts w:ascii="Times New Roman" w:hAnsi="Times New Roman"/>
          <w:b/>
          <w:bCs/>
          <w:color w:val="000000"/>
          <w:sz w:val="23"/>
          <w:szCs w:val="23"/>
          <w:lang w:eastAsia="ru-RU"/>
        </w:rPr>
        <w:t xml:space="preserve">Государственный выпускной экзамен (ГВЭ) </w:t>
      </w:r>
      <w:r>
        <w:rPr>
          <w:rFonts w:ascii="Times New Roman" w:hAnsi="Times New Roman"/>
          <w:color w:val="000000"/>
          <w:sz w:val="23"/>
          <w:szCs w:val="23"/>
          <w:lang w:eastAsia="ru-RU"/>
        </w:rPr>
        <w:t xml:space="preserve">— как добровольно выбранный формат или как основной для определенных категорий обучающихся. </w:t>
      </w:r>
    </w:p>
    <w:p w14:paraId="3A7C6E30">
      <w:pPr>
        <w:widowControl/>
        <w:autoSpaceDE w:val="0"/>
        <w:autoSpaceDN w:val="0"/>
        <w:adjustRightInd w:val="0"/>
        <w:spacing w:after="0" w:line="240" w:lineRule="auto"/>
        <w:contextualSpacing/>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    Все выпускники с подтвержденным статусом ОВЗ или инвалидностью имеют право на прохождение ГИА </w:t>
      </w:r>
      <w:r>
        <w:rPr>
          <w:rFonts w:ascii="Times New Roman" w:hAnsi="Times New Roman"/>
          <w:b/>
          <w:bCs/>
          <w:color w:val="000000"/>
          <w:sz w:val="23"/>
          <w:szCs w:val="23"/>
          <w:lang w:eastAsia="ru-RU"/>
        </w:rPr>
        <w:t>в специальных условиях</w:t>
      </w:r>
      <w:r>
        <w:rPr>
          <w:rFonts w:ascii="Times New Roman" w:hAnsi="Times New Roman"/>
          <w:color w:val="000000"/>
          <w:sz w:val="23"/>
          <w:szCs w:val="23"/>
          <w:lang w:eastAsia="ru-RU"/>
        </w:rPr>
        <w:t xml:space="preserve">, учитывающих их индивидуальные особенности (увеличение времени, особые бланки, присутствие ассистента и т.д.). </w:t>
      </w:r>
    </w:p>
    <w:p w14:paraId="2F0675D4">
      <w:pPr>
        <w:spacing w:after="0" w:line="240" w:lineRule="auto"/>
        <w:contextualSpacing/>
        <w:jc w:val="both"/>
        <w:rPr>
          <w:rFonts w:ascii="Times New Roman" w:hAnsi="Times New Roman" w:eastAsia="Times New Roman"/>
          <w:b/>
          <w:sz w:val="24"/>
          <w:szCs w:val="24"/>
          <w:lang w:eastAsia="ru-RU"/>
        </w:rPr>
      </w:pPr>
      <w:r>
        <w:rPr>
          <w:rFonts w:ascii="Times New Roman" w:hAnsi="Times New Roman"/>
          <w:color w:val="000000"/>
          <w:sz w:val="23"/>
          <w:szCs w:val="23"/>
          <w:lang w:eastAsia="ru-RU"/>
        </w:rPr>
        <w:t xml:space="preserve">Обучающиеся, не прошедшие ГИА или получившие неудовлетворительные результаты, а также отчисленные из образовательной организации, получают </w:t>
      </w:r>
      <w:r>
        <w:rPr>
          <w:rFonts w:ascii="Times New Roman" w:hAnsi="Times New Roman"/>
          <w:b/>
          <w:bCs/>
          <w:color w:val="000000"/>
          <w:sz w:val="23"/>
          <w:szCs w:val="23"/>
          <w:lang w:eastAsia="ru-RU"/>
        </w:rPr>
        <w:t xml:space="preserve">справку об обучении </w:t>
      </w:r>
      <w:r>
        <w:rPr>
          <w:rFonts w:ascii="Times New Roman" w:hAnsi="Times New Roman"/>
          <w:color w:val="000000"/>
          <w:sz w:val="23"/>
          <w:szCs w:val="23"/>
          <w:lang w:eastAsia="ru-RU"/>
        </w:rPr>
        <w:t>установленного образца.</w:t>
      </w:r>
    </w:p>
    <w:p w14:paraId="5A90FAEC">
      <w:pPr>
        <w:spacing w:after="0" w:line="240" w:lineRule="auto"/>
        <w:contextualSpacing/>
        <w:jc w:val="both"/>
        <w:rPr>
          <w:rFonts w:ascii="Times New Roman" w:hAnsi="Times New Roman" w:eastAsia="Times New Roman"/>
          <w:b/>
          <w:sz w:val="24"/>
          <w:szCs w:val="24"/>
          <w:lang w:eastAsia="ru-RU"/>
        </w:rPr>
      </w:pPr>
    </w:p>
    <w:p w14:paraId="640B659E">
      <w:pPr>
        <w:spacing w:after="0" w:line="336" w:lineRule="auto"/>
        <w:jc w:val="both"/>
        <w:rPr>
          <w:rFonts w:ascii="Times New Roman" w:hAnsi="Times New Roman" w:eastAsia="Times New Roman"/>
          <w:b/>
          <w:sz w:val="24"/>
          <w:szCs w:val="24"/>
          <w:lang w:eastAsia="ru-RU"/>
        </w:rPr>
      </w:pPr>
    </w:p>
    <w:p w14:paraId="4AD35A5E">
      <w:pPr>
        <w:spacing w:after="0" w:line="336" w:lineRule="auto"/>
        <w:jc w:val="both"/>
        <w:rPr>
          <w:rFonts w:ascii="Times New Roman" w:hAnsi="Times New Roman" w:eastAsia="Times New Roman"/>
          <w:b/>
          <w:sz w:val="24"/>
          <w:szCs w:val="24"/>
          <w:lang w:eastAsia="ru-RU"/>
        </w:rPr>
      </w:pPr>
    </w:p>
    <w:p w14:paraId="280D9FE6">
      <w:pPr>
        <w:spacing w:after="0" w:line="336" w:lineRule="auto"/>
        <w:jc w:val="both"/>
        <w:rPr>
          <w:rFonts w:ascii="Times New Roman" w:hAnsi="Times New Roman" w:eastAsia="Times New Roman"/>
          <w:b/>
          <w:sz w:val="24"/>
          <w:szCs w:val="24"/>
          <w:lang w:eastAsia="ru-RU"/>
        </w:rPr>
      </w:pPr>
    </w:p>
    <w:p w14:paraId="17848348">
      <w:pPr>
        <w:spacing w:after="0" w:line="336" w:lineRule="auto"/>
        <w:jc w:val="both"/>
        <w:rPr>
          <w:rFonts w:ascii="Times New Roman" w:hAnsi="Times New Roman" w:eastAsia="Times New Roman"/>
          <w:b/>
          <w:sz w:val="24"/>
          <w:szCs w:val="24"/>
          <w:lang w:eastAsia="ru-RU"/>
        </w:rPr>
      </w:pPr>
    </w:p>
    <w:p w14:paraId="0C3C44EF">
      <w:pPr>
        <w:spacing w:after="0" w:line="336" w:lineRule="auto"/>
        <w:jc w:val="both"/>
        <w:rPr>
          <w:rFonts w:ascii="Times New Roman" w:hAnsi="Times New Roman" w:eastAsia="Times New Roman"/>
          <w:b/>
          <w:sz w:val="24"/>
          <w:szCs w:val="24"/>
          <w:lang w:eastAsia="ru-RU"/>
        </w:rPr>
      </w:pPr>
    </w:p>
    <w:p w14:paraId="1EFFC64D">
      <w:pPr>
        <w:spacing w:after="0" w:line="336" w:lineRule="auto"/>
        <w:jc w:val="both"/>
        <w:rPr>
          <w:rFonts w:ascii="Times New Roman" w:hAnsi="Times New Roman" w:eastAsia="Times New Roman"/>
          <w:b/>
          <w:sz w:val="24"/>
          <w:szCs w:val="24"/>
          <w:lang w:eastAsia="ru-RU"/>
        </w:rPr>
      </w:pPr>
    </w:p>
    <w:p w14:paraId="5FD6A5B1">
      <w:pPr>
        <w:spacing w:after="0" w:line="336" w:lineRule="auto"/>
        <w:jc w:val="both"/>
        <w:rPr>
          <w:rFonts w:ascii="Times New Roman" w:hAnsi="Times New Roman" w:eastAsia="Times New Roman"/>
          <w:b/>
          <w:sz w:val="24"/>
          <w:szCs w:val="24"/>
          <w:lang w:eastAsia="ru-RU"/>
        </w:rPr>
      </w:pPr>
    </w:p>
    <w:p w14:paraId="0E68B9BD">
      <w:pPr>
        <w:spacing w:after="0" w:line="336" w:lineRule="auto"/>
        <w:jc w:val="both"/>
        <w:rPr>
          <w:rFonts w:ascii="Times New Roman" w:hAnsi="Times New Roman" w:eastAsia="Times New Roman"/>
          <w:b/>
          <w:sz w:val="24"/>
          <w:szCs w:val="24"/>
          <w:lang w:eastAsia="ru-RU"/>
        </w:rPr>
      </w:pPr>
    </w:p>
    <w:p w14:paraId="4BA37FD9">
      <w:pPr>
        <w:spacing w:after="0" w:line="336" w:lineRule="auto"/>
        <w:jc w:val="both"/>
        <w:rPr>
          <w:rFonts w:ascii="Times New Roman" w:hAnsi="Times New Roman" w:eastAsia="Times New Roman"/>
          <w:b/>
          <w:sz w:val="24"/>
          <w:szCs w:val="24"/>
          <w:lang w:eastAsia="ru-RU"/>
        </w:rPr>
      </w:pPr>
    </w:p>
    <w:p w14:paraId="0426994A">
      <w:pPr>
        <w:spacing w:after="0" w:line="336" w:lineRule="auto"/>
        <w:jc w:val="both"/>
        <w:rPr>
          <w:rFonts w:ascii="Times New Roman" w:hAnsi="Times New Roman" w:eastAsia="Times New Roman"/>
          <w:b/>
          <w:sz w:val="24"/>
          <w:szCs w:val="24"/>
          <w:lang w:eastAsia="ru-RU"/>
        </w:rPr>
      </w:pPr>
    </w:p>
    <w:p w14:paraId="46DF8E65">
      <w:pPr>
        <w:spacing w:after="0" w:line="336" w:lineRule="auto"/>
        <w:jc w:val="both"/>
        <w:rPr>
          <w:rFonts w:ascii="Times New Roman" w:hAnsi="Times New Roman" w:eastAsia="Times New Roman"/>
          <w:b/>
          <w:sz w:val="24"/>
          <w:szCs w:val="24"/>
          <w:lang w:eastAsia="ru-RU"/>
        </w:rPr>
      </w:pPr>
    </w:p>
    <w:p w14:paraId="28906947">
      <w:pPr>
        <w:spacing w:after="0" w:line="336" w:lineRule="auto"/>
        <w:jc w:val="both"/>
        <w:rPr>
          <w:rFonts w:ascii="Times New Roman" w:hAnsi="Times New Roman" w:eastAsia="Times New Roman"/>
          <w:b/>
          <w:sz w:val="24"/>
          <w:szCs w:val="24"/>
          <w:lang w:eastAsia="ru-RU"/>
        </w:rPr>
      </w:pPr>
    </w:p>
    <w:sectPr>
      <w:footerReference r:id="rId8" w:type="first"/>
      <w:headerReference r:id="rId5" w:type="default"/>
      <w:footerReference r:id="rId6" w:type="default"/>
      <w:footerReference r:id="rId7" w:type="even"/>
      <w:pgSz w:w="11907" w:h="16840"/>
      <w:pgMar w:top="1134" w:right="567" w:bottom="1276" w:left="1134" w:header="567" w:footer="567"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OfficinaSansBoldITC">
    <w:altName w:val="Franklin Gothic Demi Cond"/>
    <w:panose1 w:val="00000000000000000000"/>
    <w:charset w:val="00"/>
    <w:family w:val="swiss"/>
    <w:pitch w:val="default"/>
    <w:sig w:usb0="00000000" w:usb1="00000000" w:usb2="00000000" w:usb3="00000000" w:csb0="00000001" w:csb1="00000000"/>
  </w:font>
  <w:font w:name="Arial">
    <w:panose1 w:val="020B0604020202020204"/>
    <w:charset w:val="CC"/>
    <w:family w:val="swiss"/>
    <w:pitch w:val="default"/>
    <w:sig w:usb0="E0002EFF" w:usb1="C000785B" w:usb2="00000009" w:usb3="00000000" w:csb0="400001FF" w:csb1="FFFF0000"/>
  </w:font>
  <w:font w:name="Georgia">
    <w:panose1 w:val="02040502050405020303"/>
    <w:charset w:val="CC"/>
    <w:family w:val="roman"/>
    <w:pitch w:val="default"/>
    <w:sig w:usb0="00000287" w:usb1="00000000" w:usb2="00000000" w:usb3="00000000" w:csb0="2000009F" w:csb1="00000000"/>
  </w:font>
  <w:font w:name="Tahoma">
    <w:panose1 w:val="020B0604030504040204"/>
    <w:charset w:val="CC"/>
    <w:family w:val="swiss"/>
    <w:pitch w:val="default"/>
    <w:sig w:usb0="E1002EFF" w:usb1="C000605B" w:usb2="00000029" w:usb3="00000000" w:csb0="200101FF" w:csb1="20280000"/>
  </w:font>
  <w:font w:name="Calibri Light">
    <w:panose1 w:val="020F0302020204030204"/>
    <w:charset w:val="CC"/>
    <w:family w:val="swiss"/>
    <w:pitch w:val="default"/>
    <w:sig w:usb0="E4002EFF" w:usb1="C000247B" w:usb2="00000009" w:usb3="00000000" w:csb0="200001FF" w:csb1="00000000"/>
  </w:font>
  <w:font w:name="NewtonCSanPin">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Bookman Old Style">
    <w:panose1 w:val="02050604050505020204"/>
    <w:charset w:val="CC"/>
    <w:family w:val="roman"/>
    <w:pitch w:val="default"/>
    <w:sig w:usb0="00000287" w:usb1="00000000" w:usb2="00000000" w:usb3="00000000" w:csb0="2000009F" w:csb1="DFD70000"/>
  </w:font>
  <w:font w:name="Times New Roman CYR">
    <w:altName w:val="Times New Roman"/>
    <w:panose1 w:val="02020603050405020304"/>
    <w:charset w:val="00"/>
    <w:family w:val="auto"/>
    <w:pitch w:val="default"/>
    <w:sig w:usb0="00000000" w:usb1="00000000" w:usb2="00000000" w:usb3="00000000" w:csb0="00000000" w:csb1="00000000"/>
  </w:font>
  <w:font w:name="PragmaticaC">
    <w:altName w:val="Wingdings 3"/>
    <w:panose1 w:val="00000000000000000000"/>
    <w:charset w:val="00"/>
    <w:family w:val="auto"/>
    <w:pitch w:val="default"/>
    <w:sig w:usb0="00000000" w:usb1="00000000" w:usb2="00000000" w:usb3="00000000" w:csb0="00000000" w:csb1="00000000"/>
  </w:font>
  <w:font w:name="SchoolBookSanPin">
    <w:altName w:val="Times New Roman"/>
    <w:panose1 w:val="00000000000000000000"/>
    <w:charset w:val="00"/>
    <w:family w:val="roman"/>
    <w:pitch w:val="default"/>
    <w:sig w:usb0="00000000" w:usb1="00000000" w:usb2="00000010" w:usb3="00000000" w:csb0="00020001" w:csb1="00000000"/>
  </w:font>
  <w:font w:name="Cambria">
    <w:panose1 w:val="02040503050406030204"/>
    <w:charset w:val="CC"/>
    <w:family w:val="roman"/>
    <w:pitch w:val="default"/>
    <w:sig w:usb0="E00006FF" w:usb1="420024FF" w:usb2="02000000" w:usb3="00000000" w:csb0="2000019F" w:csb1="00000000"/>
  </w:font>
  <w:font w:name="Minion Pro">
    <w:altName w:val="Cambria Math"/>
    <w:panose1 w:val="00000000000000000000"/>
    <w:charset w:val="00"/>
    <w:family w:val="roman"/>
    <w:pitch w:val="default"/>
    <w:sig w:usb0="00000000" w:usb1="00000000" w:usb2="00000000" w:usb3="00000000" w:csb0="0000019F" w:csb1="00000000"/>
  </w:font>
  <w:font w:name="Circe-ExtraBold">
    <w:altName w:val="Segoe Print"/>
    <w:panose1 w:val="00000000000000000000"/>
    <w:charset w:val="00"/>
    <w:family w:val="auto"/>
    <w:pitch w:val="default"/>
    <w:sig w:usb0="00000000" w:usb1="00000000" w:usb2="00000000" w:usb3="00000000" w:csb0="00000000" w:csb1="00000000"/>
  </w:font>
  <w:font w:name="Circe-Regular">
    <w:altName w:val="Segoe Print"/>
    <w:panose1 w:val="00000000000000000000"/>
    <w:charset w:val="00"/>
    <w:family w:val="auto"/>
    <w:pitch w:val="default"/>
    <w:sig w:usb0="00000000" w:usb1="00000000" w:usb2="00000000" w:usb3="00000000" w:csb0="00000000" w:csb1="00000000"/>
  </w:font>
  <w:font w:name="SchoolBookSanPin-Bold">
    <w:altName w:val="Segoe Print"/>
    <w:panose1 w:val="00000000000000000000"/>
    <w:charset w:val="00"/>
    <w:family w:val="auto"/>
    <w:pitch w:val="default"/>
    <w:sig w:usb0="00000000" w:usb1="00000000" w:usb2="00000000" w:usb3="00000000" w:csb0="00000000" w:csb1="00000000"/>
  </w:font>
  <w:font w:name="PiGraphA">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SchoolBookCSanPin-Regular">
    <w:altName w:val="Wingdings 3"/>
    <w:panose1 w:val="00000000000000000000"/>
    <w:charset w:val="00"/>
    <w:family w:val="auto"/>
    <w:pitch w:val="default"/>
    <w:sig w:usb0="00000000" w:usb1="00000000" w:usb2="00000000" w:usb3="00000000" w:csb0="00000000" w:csb1="00000000"/>
  </w:font>
  <w:font w:name="Symbol1">
    <w:altName w:val="Segoe Print"/>
    <w:panose1 w:val="00000000000000000000"/>
    <w:charset w:val="00"/>
    <w:family w:val="auto"/>
    <w:pitch w:val="default"/>
    <w:sig w:usb0="00000000" w:usb1="00000000" w:usb2="00000000" w:usb3="00000000" w:csb0="00000000" w:csb1="00000000"/>
  </w:font>
  <w:font w:name="Symbol (T1) Medium">
    <w:altName w:val="Symbol"/>
    <w:panose1 w:val="00000000000000000000"/>
    <w:charset w:val="00"/>
    <w:family w:val="auto"/>
    <w:pitch w:val="default"/>
    <w:sig w:usb0="00000000" w:usb1="00000000" w:usb2="00000000" w:usb3="00000000" w:csb0="00000000" w:csb1="00000000"/>
  </w:font>
  <w:font w:name="SymbolMT">
    <w:altName w:val="Segoe Print"/>
    <w:panose1 w:val="00000000000000000000"/>
    <w:charset w:val="00"/>
    <w:family w:val="auto"/>
    <w:pitch w:val="default"/>
    <w:sig w:usb0="00000000" w:usb1="00000000" w:usb2="00000000" w:usb3="00000000" w:csb0="00000000" w:csb1="00000000"/>
  </w:font>
  <w:font w:name="SchoolBookSanPin-BoldItalic">
    <w:altName w:val="Segoe Print"/>
    <w:panose1 w:val="00000000000000000000"/>
    <w:charset w:val="00"/>
    <w:family w:val="auto"/>
    <w:pitch w:val="default"/>
    <w:sig w:usb0="00000000" w:usb1="00000000" w:usb2="00000000" w:usb3="00000000" w:csb0="00000000" w:csb1="00000000"/>
  </w:font>
  <w:font w:name="OfficinaSansMediumITC-Regular">
    <w:altName w:val="Segoe Print"/>
    <w:panose1 w:val="00000000000000000000"/>
    <w:charset w:val="00"/>
    <w:family w:val="auto"/>
    <w:pitch w:val="default"/>
    <w:sig w:usb0="00000000" w:usb1="00000000" w:usb2="00000000" w:usb3="00000000" w:csb0="00000000" w:csb1="00000000"/>
  </w:font>
  <w:font w:name="SchoolBookSanPin-Regular">
    <w:altName w:val="Segoe Print"/>
    <w:panose1 w:val="00000000000000000000"/>
    <w:charset w:val="00"/>
    <w:family w:val="auto"/>
    <w:pitch w:val="default"/>
    <w:sig w:usb0="00000000" w:usb1="00000000" w:usb2="00000000" w:usb3="00000000" w:csb0="00000000" w:csb1="00000000"/>
  </w:font>
  <w:font w:name="OfficinaSansExtraBoldITC-Reg">
    <w:altName w:val="Segoe Print"/>
    <w:panose1 w:val="00000000000000000000"/>
    <w:charset w:val="00"/>
    <w:family w:val="auto"/>
    <w:pitch w:val="default"/>
    <w:sig w:usb0="00000000" w:usb1="00000000" w:usb2="00000000" w:usb3="00000000" w:csb0="00000000" w:csb1="00000000"/>
  </w:font>
  <w:font w:name="OfficinaSansMediumITC-Reg">
    <w:altName w:val="Segoe Print"/>
    <w:panose1 w:val="00000000000000000000"/>
    <w:charset w:val="00"/>
    <w:family w:val="auto"/>
    <w:pitch w:val="default"/>
    <w:sig w:usb0="00000000" w:usb1="00000000" w:usb2="00000000" w:usb3="00000000" w:csb0="00000000" w:csb1="00000000"/>
  </w:font>
  <w:font w:name="KaiTi">
    <w:altName w:val="Segoe Print"/>
    <w:panose1 w:val="00000000000000000000"/>
    <w:charset w:val="00"/>
    <w:family w:val="auto"/>
    <w:pitch w:val="default"/>
    <w:sig w:usb0="00000000" w:usb1="00000000" w:usb2="00000000" w:usb3="00000000" w:csb0="00000000" w:csb1="00000000"/>
  </w:font>
  <w:font w:name="Century Gothic">
    <w:panose1 w:val="020B0502020202020204"/>
    <w:charset w:val="CC"/>
    <w:family w:val="swiss"/>
    <w:pitch w:val="default"/>
    <w:sig w:usb0="00000287" w:usb1="00000000" w:usb2="00000000" w:usb3="00000000" w:csb0="2000009F" w:csb1="DFD70000"/>
  </w:font>
  <w:font w:name="Lucida Sans Unicode">
    <w:panose1 w:val="020B0602030504020204"/>
    <w:charset w:val="CC"/>
    <w:family w:val="swiss"/>
    <w:pitch w:val="default"/>
    <w:sig w:usb0="80001AFF" w:usb1="0000396B" w:usb2="00000000" w:usb3="00000000" w:csb0="200000BF" w:csb1="D7F70000"/>
  </w:font>
  <w:font w:name="Petersburg">
    <w:altName w:val="Segoe Print"/>
    <w:panose1 w:val="00000000000000000000"/>
    <w:charset w:val="00"/>
    <w:family w:val="auto"/>
    <w:pitch w:val="default"/>
    <w:sig w:usb0="00000000" w:usb1="00000000" w:usb2="00000000" w:usb3="00000000" w:csb0="00000000" w:csb1="00000000"/>
  </w:font>
  <w:font w:name="Times New Roman Udm">
    <w:altName w:val="Wingdings 3"/>
    <w:panose1 w:val="00000000000000000000"/>
    <w:charset w:val="00"/>
    <w:family w:val="auto"/>
    <w:pitch w:val="default"/>
    <w:sig w:usb0="00000000" w:usb1="00000000" w:usb2="00000000" w:usb3="00000000" w:csb0="00000000" w:csb1="00000000"/>
  </w:font>
  <w:font w:name="Microsoft Sans Serif">
    <w:panose1 w:val="020B0604020202020204"/>
    <w:charset w:val="CC"/>
    <w:family w:val="swiss"/>
    <w:pitch w:val="default"/>
    <w:sig w:usb0="E5002EFF" w:usb1="C000605B" w:usb2="00000029" w:usb3="00000000" w:csb0="200101FF" w:csb1="20280000"/>
  </w:font>
  <w:font w:name="NewtonCSanPin;Times New Roman">
    <w:altName w:val="Segoe Print"/>
    <w:panose1 w:val="00000000000000000000"/>
    <w:charset w:val="00"/>
    <w:family w:val="auto"/>
    <w:pitch w:val="default"/>
    <w:sig w:usb0="00000000" w:usb1="00000000" w:usb2="00000000" w:usb3="00000000" w:csb0="00000000" w:csb1="00000000"/>
  </w:font>
  <w:font w:name="SchoolBookSanPin;Cambria">
    <w:altName w:val="Segoe Print"/>
    <w:panose1 w:val="00000000000000000000"/>
    <w:charset w:val="00"/>
    <w:family w:val="auto"/>
    <w:pitch w:val="default"/>
    <w:sig w:usb0="00000000" w:usb1="00000000" w:usb2="00000000" w:usb3="00000000" w:csb0="00000000" w:csb1="00000000"/>
  </w:font>
  <w:font w:name="Franklin Gothic Demi Cond">
    <w:panose1 w:val="020B0706030402020204"/>
    <w:charset w:val="00"/>
    <w:family w:val="auto"/>
    <w:pitch w:val="default"/>
    <w:sig w:usb0="00000287"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Wingdings 3">
    <w:panose1 w:val="05040102010807070707"/>
    <w:charset w:val="00"/>
    <w:family w:val="auto"/>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1AC44">
    <w:pPr>
      <w:pStyle w:val="48"/>
      <w:rPr>
        <w:rFonts w:ascii="Times New Roman" w:hAnsi="Times New Roman"/>
        <w:sz w:val="16"/>
        <w:szCs w:val="16"/>
      </w:rPr>
    </w:pPr>
    <w:r>
      <w:rPr>
        <w:rFonts w:ascii="Times New Roman" w:hAnsi="Times New Roman"/>
        <w:sz w:val="16"/>
        <w:szCs w:val="16"/>
      </w:rPr>
      <w:t>Программа - 03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1909F">
    <w:pPr>
      <w:spacing w:after="0"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A8300">
    <w:pPr>
      <w:pStyle w:val="48"/>
      <w:rPr>
        <w:rFonts w:ascii="Times New Roman" w:hAnsi="Times New Roman"/>
        <w:sz w:val="16"/>
        <w:szCs w:val="16"/>
      </w:rPr>
    </w:pPr>
    <w:r>
      <w:rPr>
        <w:rFonts w:ascii="Times New Roman" w:hAnsi="Times New Roman"/>
        <w:sz w:val="16"/>
        <w:szCs w:val="16"/>
      </w:rPr>
      <w:t>Программа - 03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2">
    <w:p>
      <w:pPr>
        <w:spacing w:before="0" w:after="0" w:line="276" w:lineRule="auto"/>
      </w:pPr>
      <w:r>
        <w:separator/>
      </w:r>
    </w:p>
  </w:footnote>
  <w:footnote w:type="continuationSeparator" w:id="33">
    <w:p>
      <w:pPr>
        <w:spacing w:before="0" w:after="0" w:line="276" w:lineRule="auto"/>
      </w:pPr>
      <w:r>
        <w:continuationSeparator/>
      </w:r>
    </w:p>
  </w:footnote>
  <w:footnote w:id="0">
    <w:p w14:paraId="672A4D29">
      <w:pPr>
        <w:pStyle w:val="27"/>
        <w:jc w:val="both"/>
        <w:rPr>
          <w:rFonts w:ascii="Times New Roman" w:hAnsi="Times New Roman"/>
          <w:sz w:val="24"/>
          <w:szCs w:val="24"/>
        </w:rPr>
      </w:pPr>
      <w:r>
        <w:rPr>
          <w:rStyle w:val="248"/>
          <w:sz w:val="24"/>
          <w:szCs w:val="24"/>
          <w:vertAlign w:val="superscript"/>
        </w:rPr>
        <w:footnoteRef/>
      </w:r>
      <w:r>
        <w:rPr>
          <w:sz w:val="24"/>
          <w:szCs w:val="24"/>
          <w:vertAlign w:val="superscript"/>
        </w:rPr>
        <w:t xml:space="preserve"> </w:t>
      </w:r>
      <w:r>
        <w:rPr>
          <w:rFonts w:ascii="Times New Roman" w:hAnsi="Times New Roman"/>
          <w:sz w:val="24"/>
          <w:szCs w:val="24"/>
          <w:lang w:eastAsia="en-US"/>
        </w:rPr>
        <w:t>Пункт 10</w:t>
      </w:r>
      <w:r>
        <w:rPr>
          <w:rFonts w:ascii="Times New Roman" w:hAnsi="Times New Roman"/>
          <w:sz w:val="24"/>
          <w:szCs w:val="24"/>
          <w:vertAlign w:val="superscript"/>
          <w:lang w:eastAsia="en-US"/>
        </w:rPr>
        <w:t>1</w:t>
      </w:r>
      <w:r>
        <w:rPr>
          <w:rFonts w:ascii="Times New Roman" w:hAnsi="Times New Roman"/>
          <w:sz w:val="24"/>
          <w:szCs w:val="24"/>
          <w:lang w:eastAsia="en-US"/>
        </w:rPr>
        <w:t xml:space="preserve"> статьи 2 Федерального закона от 29 декабря 2012 г. № 273-ФЗ «Об образовании в Российской Федерации»</w:t>
      </w:r>
      <w:r>
        <w:rPr>
          <w:rFonts w:ascii="Times New Roman" w:hAnsi="Times New Roman"/>
          <w:sz w:val="24"/>
          <w:szCs w:val="24"/>
        </w:rPr>
        <w:t>.</w:t>
      </w:r>
    </w:p>
  </w:footnote>
  <w:footnote w:id="1">
    <w:p w14:paraId="5FCBA4C8">
      <w:pPr>
        <w:widowControl/>
        <w:spacing w:after="0" w:line="240" w:lineRule="auto"/>
        <w:jc w:val="both"/>
      </w:pPr>
      <w:r>
        <w:rPr>
          <w:rStyle w:val="14"/>
        </w:rPr>
        <w:footnoteRef/>
      </w:r>
      <w:r>
        <w:t xml:space="preserve"> </w:t>
      </w:r>
      <w:r>
        <w:rPr>
          <w:rFonts w:ascii="Times New Roman" w:hAnsi="Times New Roman"/>
          <w:sz w:val="24"/>
          <w:szCs w:val="24"/>
        </w:rPr>
        <w:t>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Министерством юстиции Российской Федерации 7 июня 2012 г., регистрационный № 24480), с изменениями, внесенными приказами Министерства образования и науки Российской Федерации от 29 декабря 2014 г. № 1645 (зарегистрирован Министерством юстиции Российской Федерации 9 февраля 2015 г., регистрационный № 35953), от 31 декабря 2015 г. № 1578 (зарегистрирован Министерством юстиции Российской Федерации 9 февраля 2016 г., регистрационный № 41020), от 29 июня 2017 г. № 613 (зарегистрирован Министерством юстиции Российской Федерации 26 июля 2017 г., регистрационный № 47532), приказами Министерства просвещения Российской Федерации от 24 сентября 2020 г. № 519 (зарегистрирован Министерством юстиции Российской Федерации 23 декабря 2020 г., регистрационный № 61749), от 11 декабря 2020 г. № 712 (зарегистрирован Министерством юстиции Российской Федерации 25 декабря 2020 г., регистрационный № 61828) и от 12 августа 2022 г. № 732 (зарегистрирован Министерством юстиции Российской Федерации 12 сентября 2022 г., регистрационный № 70034).</w:t>
      </w:r>
    </w:p>
  </w:footnote>
  <w:footnote w:id="2">
    <w:p w14:paraId="365211E2">
      <w:pPr>
        <w:pStyle w:val="27"/>
        <w:jc w:val="both"/>
      </w:pPr>
      <w:r>
        <w:rPr>
          <w:rStyle w:val="14"/>
        </w:rPr>
        <w:footnoteRef/>
      </w:r>
      <w:r>
        <w:rPr>
          <w:rFonts w:ascii="Times New Roman" w:hAnsi="Times New Roman"/>
        </w:rPr>
        <w:t xml:space="preserve"> </w:t>
      </w:r>
      <w:r>
        <w:rPr>
          <w:rFonts w:ascii="Times New Roman" w:hAnsi="Times New Roman"/>
          <w:sz w:val="24"/>
          <w:szCs w:val="24"/>
        </w:rPr>
        <w:t>Часть 6</w:t>
      </w:r>
      <w:r>
        <w:rPr>
          <w:rFonts w:ascii="Times New Roman" w:hAnsi="Times New Roman"/>
          <w:sz w:val="24"/>
          <w:szCs w:val="24"/>
          <w:vertAlign w:val="superscript"/>
        </w:rPr>
        <w:t>1</w:t>
      </w:r>
      <w:r>
        <w:rPr>
          <w:rFonts w:ascii="Times New Roman" w:hAnsi="Times New Roman"/>
          <w:sz w:val="24"/>
          <w:szCs w:val="24"/>
        </w:rPr>
        <w:t xml:space="preserve"> статьи 12 Федерального закона от 29 декабря 2012 г. № 273-ФЗ «Об образовании в Российской Федерации».</w:t>
      </w:r>
    </w:p>
  </w:footnote>
  <w:footnote w:id="3">
    <w:p w14:paraId="6DBEE6ED">
      <w:pPr>
        <w:pStyle w:val="27"/>
        <w:jc w:val="both"/>
        <w:rPr>
          <w:rFonts w:ascii="Times New Roman" w:hAnsi="Times New Roman"/>
        </w:rPr>
      </w:pPr>
      <w:r>
        <w:rPr>
          <w:rStyle w:val="14"/>
        </w:rPr>
        <w:footnoteRef/>
      </w:r>
      <w:r>
        <w:t xml:space="preserve"> </w:t>
      </w:r>
      <w:r>
        <w:rPr>
          <w:rFonts w:ascii="Times New Roman" w:hAnsi="Times New Roman"/>
          <w:sz w:val="24"/>
          <w:szCs w:val="24"/>
        </w:rPr>
        <w:t>Часть 6</w:t>
      </w:r>
      <w:r>
        <w:rPr>
          <w:rFonts w:ascii="Times New Roman" w:hAnsi="Times New Roman"/>
          <w:sz w:val="24"/>
          <w:szCs w:val="24"/>
          <w:vertAlign w:val="superscript"/>
        </w:rPr>
        <w:t>3</w:t>
      </w:r>
      <w:r>
        <w:rPr>
          <w:rFonts w:ascii="Times New Roman" w:hAnsi="Times New Roman"/>
          <w:sz w:val="24"/>
          <w:szCs w:val="24"/>
        </w:rPr>
        <w:t xml:space="preserve"> статьи 12 Федерального закона от 29 декабря 2012 г. № 273-ФЗ «Об образовании в Российской Федерации».</w:t>
      </w:r>
    </w:p>
  </w:footnote>
  <w:footnote w:id="4">
    <w:p w14:paraId="4CC07F9C">
      <w:pPr>
        <w:widowControl/>
        <w:spacing w:after="0" w:line="240" w:lineRule="auto"/>
        <w:jc w:val="both"/>
        <w:rPr>
          <w:rFonts w:ascii="Times New Roman" w:hAnsi="Times New Roman"/>
          <w:sz w:val="24"/>
          <w:szCs w:val="24"/>
        </w:rPr>
      </w:pPr>
      <w:r>
        <w:rPr>
          <w:rStyle w:val="14"/>
        </w:rPr>
        <w:footnoteRef/>
      </w:r>
      <w:r>
        <w:t xml:space="preserve"> </w:t>
      </w:r>
      <w:r>
        <w:rPr>
          <w:rFonts w:ascii="Times New Roman" w:hAnsi="Times New Roman"/>
          <w:sz w:val="24"/>
          <w:szCs w:val="24"/>
        </w:rPr>
        <w:t>Пункт 14 ФГОС СОО.</w:t>
      </w:r>
    </w:p>
  </w:footnote>
  <w:footnote w:id="5">
    <w:p w14:paraId="15E2C2F4">
      <w:pPr>
        <w:widowControl/>
        <w:spacing w:after="0" w:line="240" w:lineRule="auto"/>
        <w:jc w:val="both"/>
        <w:rPr>
          <w:rFonts w:ascii="Times New Roman" w:hAnsi="Times New Roman"/>
          <w:sz w:val="24"/>
          <w:szCs w:val="24"/>
        </w:rPr>
      </w:pPr>
      <w:r>
        <w:rPr>
          <w:rStyle w:val="14"/>
        </w:rPr>
        <w:footnoteRef/>
      </w:r>
      <w:r>
        <w:t xml:space="preserve"> </w:t>
      </w:r>
      <w:r>
        <w:rPr>
          <w:rFonts w:ascii="Times New Roman" w:hAnsi="Times New Roman"/>
          <w:sz w:val="24"/>
          <w:szCs w:val="24"/>
        </w:rPr>
        <w:t>Пункт 14 ФГОС СОО.</w:t>
      </w:r>
    </w:p>
  </w:footnote>
  <w:footnote w:id="6">
    <w:p w14:paraId="5D16084C">
      <w:pPr>
        <w:widowControl/>
        <w:spacing w:after="0" w:line="240" w:lineRule="auto"/>
        <w:jc w:val="both"/>
        <w:rPr>
          <w:rFonts w:ascii="Times New Roman" w:hAnsi="Times New Roman"/>
          <w:sz w:val="24"/>
          <w:szCs w:val="24"/>
        </w:rPr>
      </w:pPr>
      <w:r>
        <w:rPr>
          <w:rStyle w:val="14"/>
        </w:rPr>
        <w:footnoteRef/>
      </w:r>
      <w:r>
        <w:t xml:space="preserve"> </w:t>
      </w:r>
      <w:r>
        <w:rPr>
          <w:rFonts w:ascii="Times New Roman" w:hAnsi="Times New Roman"/>
          <w:sz w:val="24"/>
          <w:szCs w:val="24"/>
        </w:rPr>
        <w:t>Пункт 14 ФГОС СОО.</w:t>
      </w:r>
    </w:p>
  </w:footnote>
  <w:footnote w:id="7">
    <w:p w14:paraId="3A148C54">
      <w:pPr>
        <w:widowControl/>
        <w:spacing w:after="0" w:line="240" w:lineRule="auto"/>
        <w:jc w:val="both"/>
        <w:rPr>
          <w:rFonts w:ascii="Times New Roman" w:hAnsi="Times New Roman"/>
          <w:sz w:val="24"/>
          <w:szCs w:val="24"/>
        </w:rPr>
      </w:pPr>
      <w:r>
        <w:rPr>
          <w:rStyle w:val="14"/>
        </w:rPr>
        <w:footnoteRef/>
      </w:r>
      <w:r>
        <w:t xml:space="preserve"> </w:t>
      </w:r>
      <w:r>
        <w:rPr>
          <w:rFonts w:ascii="Times New Roman" w:hAnsi="Times New Roman"/>
          <w:sz w:val="24"/>
          <w:szCs w:val="24"/>
        </w:rPr>
        <w:t>Пункт 14 ФГОС СОО.</w:t>
      </w:r>
    </w:p>
  </w:footnote>
  <w:footnote w:id="8">
    <w:p w14:paraId="78E6BD44">
      <w:pPr>
        <w:widowControl/>
        <w:spacing w:after="0" w:line="240" w:lineRule="auto"/>
        <w:jc w:val="both"/>
        <w:rPr>
          <w:rFonts w:ascii="Times New Roman" w:hAnsi="Times New Roman"/>
          <w:sz w:val="24"/>
          <w:szCs w:val="24"/>
        </w:rPr>
      </w:pPr>
      <w:r>
        <w:rPr>
          <w:rStyle w:val="14"/>
        </w:rPr>
        <w:footnoteRef/>
      </w:r>
      <w:r>
        <w:t xml:space="preserve"> </w:t>
      </w:r>
      <w:r>
        <w:rPr>
          <w:rFonts w:ascii="Times New Roman" w:hAnsi="Times New Roman"/>
          <w:sz w:val="24"/>
          <w:szCs w:val="24"/>
        </w:rPr>
        <w:t>Пункт 18.2.1 ФГОС СОО.</w:t>
      </w:r>
    </w:p>
  </w:footnote>
  <w:footnote w:id="9">
    <w:p w14:paraId="153E6436">
      <w:pPr>
        <w:widowControl/>
        <w:spacing w:after="0" w:line="240" w:lineRule="auto"/>
        <w:jc w:val="both"/>
        <w:rPr>
          <w:rFonts w:ascii="Times New Roman" w:hAnsi="Times New Roman"/>
          <w:sz w:val="24"/>
          <w:szCs w:val="24"/>
        </w:rPr>
      </w:pPr>
      <w:r>
        <w:rPr>
          <w:rStyle w:val="14"/>
        </w:rPr>
        <w:footnoteRef/>
      </w:r>
      <w:r>
        <w:t xml:space="preserve"> </w:t>
      </w:r>
      <w:r>
        <w:rPr>
          <w:rFonts w:ascii="Times New Roman" w:hAnsi="Times New Roman"/>
          <w:sz w:val="24"/>
          <w:szCs w:val="24"/>
        </w:rPr>
        <w:t>Пункт 18.2.3 ФГОС СОО.</w:t>
      </w:r>
    </w:p>
  </w:footnote>
  <w:footnote w:id="10">
    <w:p w14:paraId="6500A32E">
      <w:pPr>
        <w:widowControl/>
        <w:spacing w:after="0" w:line="240" w:lineRule="auto"/>
        <w:jc w:val="both"/>
      </w:pPr>
      <w:r>
        <w:rPr>
          <w:rStyle w:val="14"/>
        </w:rPr>
        <w:footnoteRef/>
      </w:r>
      <w:r>
        <w:t xml:space="preserve"> </w:t>
      </w:r>
      <w:r>
        <w:rPr>
          <w:rFonts w:ascii="Times New Roman" w:hAnsi="Times New Roman"/>
          <w:sz w:val="24"/>
          <w:szCs w:val="24"/>
        </w:rPr>
        <w:t>Пункт 18.2.3 ФГОС СОО.</w:t>
      </w:r>
    </w:p>
  </w:footnote>
  <w:footnote w:id="11">
    <w:p w14:paraId="742BC805">
      <w:pPr>
        <w:widowControl/>
        <w:spacing w:after="0" w:line="240" w:lineRule="auto"/>
        <w:jc w:val="both"/>
      </w:pPr>
      <w:r>
        <w:rPr>
          <w:rStyle w:val="14"/>
        </w:rPr>
        <w:footnoteRef/>
      </w:r>
      <w:r>
        <w:t xml:space="preserve"> </w:t>
      </w:r>
      <w:r>
        <w:rPr>
          <w:rFonts w:ascii="Times New Roman" w:hAnsi="Times New Roman"/>
          <w:sz w:val="24"/>
          <w:szCs w:val="24"/>
        </w:rPr>
        <w:t>Пункт 4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w:t>
      </w:r>
    </w:p>
  </w:footnote>
  <w:footnote w:id="12">
    <w:p w14:paraId="35B8BC95">
      <w:pPr>
        <w:widowControl/>
        <w:spacing w:after="0" w:line="240" w:lineRule="auto"/>
        <w:jc w:val="both"/>
      </w:pPr>
      <w:r>
        <w:rPr>
          <w:rStyle w:val="14"/>
        </w:rPr>
        <w:footnoteRef/>
      </w:r>
      <w:r>
        <w:t xml:space="preserve"> </w:t>
      </w:r>
      <w:r>
        <w:rPr>
          <w:rFonts w:ascii="Times New Roman" w:hAnsi="Times New Roman"/>
          <w:sz w:val="24"/>
          <w:szCs w:val="24"/>
        </w:rPr>
        <w:t>Пункт 14 ФГОС СОО.</w:t>
      </w:r>
    </w:p>
  </w:footnote>
  <w:footnote w:id="13">
    <w:p w14:paraId="29A1F952">
      <w:pPr>
        <w:widowControl/>
        <w:spacing w:after="0" w:line="240" w:lineRule="auto"/>
        <w:jc w:val="both"/>
      </w:pPr>
      <w:r>
        <w:rPr>
          <w:rStyle w:val="14"/>
        </w:rPr>
        <w:footnoteRef/>
      </w:r>
      <w:r>
        <w:t xml:space="preserve"> </w:t>
      </w:r>
      <w:r>
        <w:rPr>
          <w:rFonts w:ascii="Times New Roman" w:hAnsi="Times New Roman"/>
          <w:sz w:val="24"/>
          <w:szCs w:val="24"/>
        </w:rPr>
        <w:t>Часть 1 статьи 34 Федерального закона от 29 декабря 2012 г. № 273-ФЗ «Об образовании в Российской Федерации».</w:t>
      </w:r>
    </w:p>
  </w:footnote>
  <w:footnote w:id="14">
    <w:p w14:paraId="1B97959D">
      <w:pPr>
        <w:pStyle w:val="27"/>
        <w:jc w:val="both"/>
      </w:pPr>
      <w:r>
        <w:rPr>
          <w:rStyle w:val="14"/>
        </w:rPr>
        <w:footnoteRef/>
      </w:r>
      <w:r>
        <w:t xml:space="preserve"> </w:t>
      </w:r>
      <w:r>
        <w:rPr>
          <w:rFonts w:ascii="Times New Roman" w:hAnsi="Times New Roman"/>
          <w:sz w:val="24"/>
          <w:szCs w:val="24"/>
        </w:rPr>
        <w:t>Часть 1 статьи 34 Федерального закона от 29 декабря 2012 г. № 273-ФЗ «Об образовании в Российской Федерации».</w:t>
      </w:r>
    </w:p>
  </w:footnote>
  <w:footnote w:id="15">
    <w:p w14:paraId="7471C9F0">
      <w:pPr>
        <w:widowControl/>
        <w:spacing w:after="0" w:line="240" w:lineRule="auto"/>
        <w:jc w:val="both"/>
      </w:pPr>
      <w:r>
        <w:rPr>
          <w:rStyle w:val="14"/>
        </w:rPr>
        <w:footnoteRef/>
      </w:r>
      <w:r>
        <w:t xml:space="preserve"> </w:t>
      </w:r>
      <w:r>
        <w:rPr>
          <w:rFonts w:ascii="Times New Roman" w:hAnsi="Times New Roman"/>
          <w:sz w:val="24"/>
          <w:szCs w:val="24"/>
        </w:rPr>
        <w:t>Пункт 5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68A42">
    <w:pPr>
      <w:pStyle w:val="29"/>
      <w:jc w:val="center"/>
    </w:pP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rPr>
      <w:t>91</w:t>
    </w:r>
    <w:r>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C7541"/>
    <w:multiLevelType w:val="multilevel"/>
    <w:tmpl w:val="084C7541"/>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C205A94"/>
    <w:multiLevelType w:val="multilevel"/>
    <w:tmpl w:val="0C205A94"/>
    <w:lvl w:ilvl="0" w:tentative="0">
      <w:start w:val="1"/>
      <w:numFmt w:val="decimal"/>
      <w:lvlText w:val="%1."/>
      <w:lvlJc w:val="left"/>
      <w:pPr>
        <w:ind w:left="1020" w:hanging="360"/>
      </w:pPr>
      <w:rPr>
        <w:rFonts w:hint="default"/>
      </w:rPr>
    </w:lvl>
    <w:lvl w:ilvl="1" w:tentative="0">
      <w:start w:val="2"/>
      <w:numFmt w:val="decimal"/>
      <w:isLgl/>
      <w:lvlText w:val="%1.%2."/>
      <w:lvlJc w:val="left"/>
      <w:pPr>
        <w:ind w:left="1380" w:hanging="720"/>
      </w:pPr>
      <w:rPr>
        <w:rFonts w:hint="default"/>
      </w:rPr>
    </w:lvl>
    <w:lvl w:ilvl="2" w:tentative="0">
      <w:start w:val="1"/>
      <w:numFmt w:val="decimal"/>
      <w:isLgl/>
      <w:lvlText w:val="%1.%2.%3."/>
      <w:lvlJc w:val="left"/>
      <w:pPr>
        <w:ind w:left="1380" w:hanging="720"/>
      </w:pPr>
      <w:rPr>
        <w:rFonts w:hint="default"/>
      </w:rPr>
    </w:lvl>
    <w:lvl w:ilvl="3" w:tentative="0">
      <w:start w:val="1"/>
      <w:numFmt w:val="decimal"/>
      <w:isLgl/>
      <w:lvlText w:val="%1.%2.%3.%4."/>
      <w:lvlJc w:val="left"/>
      <w:pPr>
        <w:ind w:left="1740" w:hanging="1080"/>
      </w:pPr>
      <w:rPr>
        <w:rFonts w:hint="default"/>
      </w:rPr>
    </w:lvl>
    <w:lvl w:ilvl="4" w:tentative="0">
      <w:start w:val="1"/>
      <w:numFmt w:val="decimal"/>
      <w:isLgl/>
      <w:lvlText w:val="%1.%2.%3.%4.%5."/>
      <w:lvlJc w:val="left"/>
      <w:pPr>
        <w:ind w:left="1740" w:hanging="1080"/>
      </w:pPr>
      <w:rPr>
        <w:rFonts w:hint="default"/>
      </w:rPr>
    </w:lvl>
    <w:lvl w:ilvl="5" w:tentative="0">
      <w:start w:val="1"/>
      <w:numFmt w:val="decimal"/>
      <w:isLgl/>
      <w:lvlText w:val="%1.%2.%3.%4.%5.%6."/>
      <w:lvlJc w:val="left"/>
      <w:pPr>
        <w:ind w:left="2100" w:hanging="1440"/>
      </w:pPr>
      <w:rPr>
        <w:rFonts w:hint="default"/>
      </w:rPr>
    </w:lvl>
    <w:lvl w:ilvl="6" w:tentative="0">
      <w:start w:val="1"/>
      <w:numFmt w:val="decimal"/>
      <w:isLgl/>
      <w:lvlText w:val="%1.%2.%3.%4.%5.%6.%7."/>
      <w:lvlJc w:val="left"/>
      <w:pPr>
        <w:ind w:left="2460" w:hanging="1800"/>
      </w:pPr>
      <w:rPr>
        <w:rFonts w:hint="default"/>
      </w:rPr>
    </w:lvl>
    <w:lvl w:ilvl="7" w:tentative="0">
      <w:start w:val="1"/>
      <w:numFmt w:val="decimal"/>
      <w:isLgl/>
      <w:lvlText w:val="%1.%2.%3.%4.%5.%6.%7.%8."/>
      <w:lvlJc w:val="left"/>
      <w:pPr>
        <w:ind w:left="2460" w:hanging="1800"/>
      </w:pPr>
      <w:rPr>
        <w:rFonts w:hint="default"/>
      </w:rPr>
    </w:lvl>
    <w:lvl w:ilvl="8" w:tentative="0">
      <w:start w:val="1"/>
      <w:numFmt w:val="decimal"/>
      <w:isLgl/>
      <w:lvlText w:val="%1.%2.%3.%4.%5.%6.%7.%8.%9."/>
      <w:lvlJc w:val="left"/>
      <w:pPr>
        <w:ind w:left="2820" w:hanging="2160"/>
      </w:pPr>
      <w:rPr>
        <w:rFonts w:hint="default"/>
      </w:rPr>
    </w:lvl>
  </w:abstractNum>
  <w:abstractNum w:abstractNumId="2">
    <w:nsid w:val="1E32237D"/>
    <w:multiLevelType w:val="multilevel"/>
    <w:tmpl w:val="1E32237D"/>
    <w:lvl w:ilvl="0" w:tentative="0">
      <w:start w:val="5"/>
      <w:numFmt w:val="decimal"/>
      <w:lvlText w:val="%1."/>
      <w:lvlJc w:val="left"/>
      <w:pPr>
        <w:ind w:left="1380" w:hanging="360"/>
      </w:pPr>
      <w:rPr>
        <w:rFonts w:hint="default"/>
      </w:rPr>
    </w:lvl>
    <w:lvl w:ilvl="1" w:tentative="0">
      <w:start w:val="1"/>
      <w:numFmt w:val="decimal"/>
      <w:isLgl/>
      <w:lvlText w:val="%1.%2."/>
      <w:lvlJc w:val="left"/>
      <w:pPr>
        <w:ind w:left="1380" w:hanging="360"/>
      </w:pPr>
      <w:rPr>
        <w:rFonts w:hint="default"/>
      </w:rPr>
    </w:lvl>
    <w:lvl w:ilvl="2" w:tentative="0">
      <w:start w:val="1"/>
      <w:numFmt w:val="decimal"/>
      <w:isLgl/>
      <w:lvlText w:val="%1.%2.%3."/>
      <w:lvlJc w:val="left"/>
      <w:pPr>
        <w:ind w:left="1740" w:hanging="720"/>
      </w:pPr>
      <w:rPr>
        <w:rFonts w:hint="default"/>
      </w:rPr>
    </w:lvl>
    <w:lvl w:ilvl="3" w:tentative="0">
      <w:start w:val="1"/>
      <w:numFmt w:val="decimal"/>
      <w:isLgl/>
      <w:lvlText w:val="%1.%2.%3.%4."/>
      <w:lvlJc w:val="left"/>
      <w:pPr>
        <w:ind w:left="1740" w:hanging="720"/>
      </w:pPr>
      <w:rPr>
        <w:rFonts w:hint="default"/>
      </w:rPr>
    </w:lvl>
    <w:lvl w:ilvl="4" w:tentative="0">
      <w:start w:val="1"/>
      <w:numFmt w:val="decimal"/>
      <w:isLgl/>
      <w:lvlText w:val="%1.%2.%3.%4.%5."/>
      <w:lvlJc w:val="left"/>
      <w:pPr>
        <w:ind w:left="2100" w:hanging="1080"/>
      </w:pPr>
      <w:rPr>
        <w:rFonts w:hint="default"/>
      </w:rPr>
    </w:lvl>
    <w:lvl w:ilvl="5" w:tentative="0">
      <w:start w:val="1"/>
      <w:numFmt w:val="decimal"/>
      <w:isLgl/>
      <w:lvlText w:val="%1.%2.%3.%4.%5.%6."/>
      <w:lvlJc w:val="left"/>
      <w:pPr>
        <w:ind w:left="2100" w:hanging="1080"/>
      </w:pPr>
      <w:rPr>
        <w:rFonts w:hint="default"/>
      </w:rPr>
    </w:lvl>
    <w:lvl w:ilvl="6" w:tentative="0">
      <w:start w:val="1"/>
      <w:numFmt w:val="decimal"/>
      <w:isLgl/>
      <w:lvlText w:val="%1.%2.%3.%4.%5.%6.%7."/>
      <w:lvlJc w:val="left"/>
      <w:pPr>
        <w:ind w:left="2460" w:hanging="1440"/>
      </w:pPr>
      <w:rPr>
        <w:rFonts w:hint="default"/>
      </w:rPr>
    </w:lvl>
    <w:lvl w:ilvl="7" w:tentative="0">
      <w:start w:val="1"/>
      <w:numFmt w:val="decimal"/>
      <w:isLgl/>
      <w:lvlText w:val="%1.%2.%3.%4.%5.%6.%7.%8."/>
      <w:lvlJc w:val="left"/>
      <w:pPr>
        <w:ind w:left="2460" w:hanging="1440"/>
      </w:pPr>
      <w:rPr>
        <w:rFonts w:hint="default"/>
      </w:rPr>
    </w:lvl>
    <w:lvl w:ilvl="8" w:tentative="0">
      <w:start w:val="1"/>
      <w:numFmt w:val="decimal"/>
      <w:isLgl/>
      <w:lvlText w:val="%1.%2.%3.%4.%5.%6.%7.%8.%9."/>
      <w:lvlJc w:val="left"/>
      <w:pPr>
        <w:ind w:left="2820" w:hanging="1800"/>
      </w:pPr>
      <w:rPr>
        <w:rFonts w:hint="default"/>
      </w:rPr>
    </w:lvl>
  </w:abstractNum>
  <w:abstractNum w:abstractNumId="3">
    <w:nsid w:val="23C27E3A"/>
    <w:multiLevelType w:val="multilevel"/>
    <w:tmpl w:val="23C27E3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92F2574"/>
    <w:multiLevelType w:val="multilevel"/>
    <w:tmpl w:val="292F2574"/>
    <w:lvl w:ilvl="0" w:tentative="0">
      <w:start w:val="1"/>
      <w:numFmt w:val="bullet"/>
      <w:pStyle w:val="233"/>
      <w:lvlText w:val="–"/>
      <w:lvlJc w:val="left"/>
      <w:pPr>
        <w:ind w:left="0" w:firstLine="680"/>
      </w:pPr>
      <w:rPr>
        <w:rFonts w:hint="default" w:ascii="Times New Roman" w:hAnsi="Times New Roman" w:cs="Times New Roman"/>
      </w:rPr>
    </w:lvl>
    <w:lvl w:ilvl="1" w:tentative="0">
      <w:start w:val="1"/>
      <w:numFmt w:val="bullet"/>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cs="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abstractNum w:abstractNumId="5">
    <w:nsid w:val="426265E2"/>
    <w:multiLevelType w:val="multilevel"/>
    <w:tmpl w:val="426265E2"/>
    <w:lvl w:ilvl="0" w:tentative="0">
      <w:start w:val="5"/>
      <w:numFmt w:val="decimal"/>
      <w:lvlText w:val="%1."/>
      <w:lvlJc w:val="left"/>
      <w:pPr>
        <w:ind w:left="1020" w:hanging="360"/>
      </w:pPr>
      <w:rPr>
        <w:rFonts w:hint="default"/>
      </w:rPr>
    </w:lvl>
    <w:lvl w:ilvl="1" w:tentative="0">
      <w:start w:val="1"/>
      <w:numFmt w:val="lowerLetter"/>
      <w:lvlText w:val="%2."/>
      <w:lvlJc w:val="left"/>
      <w:pPr>
        <w:ind w:left="1740" w:hanging="360"/>
      </w:pPr>
    </w:lvl>
    <w:lvl w:ilvl="2" w:tentative="0">
      <w:start w:val="1"/>
      <w:numFmt w:val="lowerRoman"/>
      <w:lvlText w:val="%3."/>
      <w:lvlJc w:val="right"/>
      <w:pPr>
        <w:ind w:left="2460" w:hanging="180"/>
      </w:pPr>
    </w:lvl>
    <w:lvl w:ilvl="3" w:tentative="0">
      <w:start w:val="1"/>
      <w:numFmt w:val="decimal"/>
      <w:lvlText w:val="%4."/>
      <w:lvlJc w:val="left"/>
      <w:pPr>
        <w:ind w:left="3180" w:hanging="360"/>
      </w:pPr>
    </w:lvl>
    <w:lvl w:ilvl="4" w:tentative="0">
      <w:start w:val="1"/>
      <w:numFmt w:val="lowerLetter"/>
      <w:lvlText w:val="%5."/>
      <w:lvlJc w:val="left"/>
      <w:pPr>
        <w:ind w:left="3900" w:hanging="360"/>
      </w:pPr>
    </w:lvl>
    <w:lvl w:ilvl="5" w:tentative="0">
      <w:start w:val="1"/>
      <w:numFmt w:val="lowerRoman"/>
      <w:lvlText w:val="%6."/>
      <w:lvlJc w:val="right"/>
      <w:pPr>
        <w:ind w:left="4620" w:hanging="180"/>
      </w:pPr>
    </w:lvl>
    <w:lvl w:ilvl="6" w:tentative="0">
      <w:start w:val="1"/>
      <w:numFmt w:val="decimal"/>
      <w:lvlText w:val="%7."/>
      <w:lvlJc w:val="left"/>
      <w:pPr>
        <w:ind w:left="5340" w:hanging="360"/>
      </w:pPr>
    </w:lvl>
    <w:lvl w:ilvl="7" w:tentative="0">
      <w:start w:val="1"/>
      <w:numFmt w:val="lowerLetter"/>
      <w:lvlText w:val="%8."/>
      <w:lvlJc w:val="left"/>
      <w:pPr>
        <w:ind w:left="6060" w:hanging="360"/>
      </w:pPr>
    </w:lvl>
    <w:lvl w:ilvl="8" w:tentative="0">
      <w:start w:val="1"/>
      <w:numFmt w:val="lowerRoman"/>
      <w:lvlText w:val="%9."/>
      <w:lvlJc w:val="right"/>
      <w:pPr>
        <w:ind w:left="6780" w:hanging="180"/>
      </w:pPr>
    </w:lvl>
  </w:abstractNum>
  <w:abstractNum w:abstractNumId="6">
    <w:nsid w:val="480E1296"/>
    <w:multiLevelType w:val="multilevel"/>
    <w:tmpl w:val="480E1296"/>
    <w:lvl w:ilvl="0" w:tentative="0">
      <w:start w:val="3"/>
      <w:numFmt w:val="upperRoman"/>
      <w:lvlText w:val="%1."/>
      <w:lvlJc w:val="left"/>
      <w:pPr>
        <w:ind w:left="1800" w:hanging="720"/>
      </w:pPr>
      <w:rPr>
        <w:rFonts w:hint="default"/>
      </w:rPr>
    </w:lvl>
    <w:lvl w:ilvl="1" w:tentative="0">
      <w:start w:val="2"/>
      <w:numFmt w:val="decimal"/>
      <w:isLgl/>
      <w:lvlText w:val="%1.%2."/>
      <w:lvlJc w:val="left"/>
      <w:pPr>
        <w:ind w:left="1620" w:hanging="540"/>
      </w:pPr>
      <w:rPr>
        <w:rFonts w:hint="default" w:ascii="Times New Roman" w:hAnsi="Times New Roman" w:eastAsia="Times New Roman"/>
        <w:b/>
        <w:color w:val="000000"/>
      </w:rPr>
    </w:lvl>
    <w:lvl w:ilvl="2" w:tentative="0">
      <w:start w:val="2"/>
      <w:numFmt w:val="decimal"/>
      <w:isLgl/>
      <w:lvlText w:val="%1.%2.%3."/>
      <w:lvlJc w:val="left"/>
      <w:pPr>
        <w:ind w:left="1800" w:hanging="720"/>
      </w:pPr>
      <w:rPr>
        <w:rFonts w:hint="default" w:ascii="Times New Roman" w:hAnsi="Times New Roman" w:eastAsia="Times New Roman"/>
        <w:b/>
        <w:color w:val="000000"/>
      </w:rPr>
    </w:lvl>
    <w:lvl w:ilvl="3" w:tentative="0">
      <w:start w:val="1"/>
      <w:numFmt w:val="decimal"/>
      <w:isLgl/>
      <w:lvlText w:val="%1.%2.%3.%4."/>
      <w:lvlJc w:val="left"/>
      <w:pPr>
        <w:ind w:left="1800" w:hanging="720"/>
      </w:pPr>
      <w:rPr>
        <w:rFonts w:hint="default" w:ascii="Times New Roman" w:hAnsi="Times New Roman" w:eastAsia="Times New Roman"/>
        <w:b/>
        <w:color w:val="000000"/>
      </w:rPr>
    </w:lvl>
    <w:lvl w:ilvl="4" w:tentative="0">
      <w:start w:val="1"/>
      <w:numFmt w:val="decimal"/>
      <w:isLgl/>
      <w:lvlText w:val="%1.%2.%3.%4.%5."/>
      <w:lvlJc w:val="left"/>
      <w:pPr>
        <w:ind w:left="2160" w:hanging="1080"/>
      </w:pPr>
      <w:rPr>
        <w:rFonts w:hint="default" w:ascii="Times New Roman" w:hAnsi="Times New Roman" w:eastAsia="Times New Roman"/>
        <w:b/>
        <w:color w:val="000000"/>
      </w:rPr>
    </w:lvl>
    <w:lvl w:ilvl="5" w:tentative="0">
      <w:start w:val="1"/>
      <w:numFmt w:val="decimal"/>
      <w:isLgl/>
      <w:lvlText w:val="%1.%2.%3.%4.%5.%6."/>
      <w:lvlJc w:val="left"/>
      <w:pPr>
        <w:ind w:left="2160" w:hanging="1080"/>
      </w:pPr>
      <w:rPr>
        <w:rFonts w:hint="default" w:ascii="Times New Roman" w:hAnsi="Times New Roman" w:eastAsia="Times New Roman"/>
        <w:b/>
        <w:color w:val="000000"/>
      </w:rPr>
    </w:lvl>
    <w:lvl w:ilvl="6" w:tentative="0">
      <w:start w:val="1"/>
      <w:numFmt w:val="decimal"/>
      <w:isLgl/>
      <w:lvlText w:val="%1.%2.%3.%4.%5.%6.%7."/>
      <w:lvlJc w:val="left"/>
      <w:pPr>
        <w:ind w:left="2520" w:hanging="1440"/>
      </w:pPr>
      <w:rPr>
        <w:rFonts w:hint="default" w:ascii="Times New Roman" w:hAnsi="Times New Roman" w:eastAsia="Times New Roman"/>
        <w:b/>
        <w:color w:val="000000"/>
      </w:rPr>
    </w:lvl>
    <w:lvl w:ilvl="7" w:tentative="0">
      <w:start w:val="1"/>
      <w:numFmt w:val="decimal"/>
      <w:isLgl/>
      <w:lvlText w:val="%1.%2.%3.%4.%5.%6.%7.%8."/>
      <w:lvlJc w:val="left"/>
      <w:pPr>
        <w:ind w:left="2520" w:hanging="1440"/>
      </w:pPr>
      <w:rPr>
        <w:rFonts w:hint="default" w:ascii="Times New Roman" w:hAnsi="Times New Roman" w:eastAsia="Times New Roman"/>
        <w:b/>
        <w:color w:val="000000"/>
      </w:rPr>
    </w:lvl>
    <w:lvl w:ilvl="8" w:tentative="0">
      <w:start w:val="1"/>
      <w:numFmt w:val="decimal"/>
      <w:isLgl/>
      <w:lvlText w:val="%1.%2.%3.%4.%5.%6.%7.%8.%9."/>
      <w:lvlJc w:val="left"/>
      <w:pPr>
        <w:ind w:left="2880" w:hanging="1800"/>
      </w:pPr>
      <w:rPr>
        <w:rFonts w:hint="default" w:ascii="Times New Roman" w:hAnsi="Times New Roman" w:eastAsia="Times New Roman"/>
        <w:b/>
        <w:color w:val="000000"/>
      </w:rPr>
    </w:lvl>
  </w:abstractNum>
  <w:abstractNum w:abstractNumId="7">
    <w:nsid w:val="63311C59"/>
    <w:multiLevelType w:val="multilevel"/>
    <w:tmpl w:val="63311C59"/>
    <w:lvl w:ilvl="0" w:tentative="0">
      <w:start w:val="1"/>
      <w:numFmt w:val="bullet"/>
      <w:pStyle w:val="431"/>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8">
    <w:nsid w:val="6D36066E"/>
    <w:multiLevelType w:val="multilevel"/>
    <w:tmpl w:val="6D36066E"/>
    <w:lvl w:ilvl="0" w:tentative="0">
      <w:start w:val="1"/>
      <w:numFmt w:val="bullet"/>
      <w:pStyle w:val="392"/>
      <w:lvlText w:val="–"/>
      <w:lvlJc w:val="left"/>
      <w:pPr>
        <w:ind w:left="540" w:hanging="360"/>
      </w:pPr>
      <w:rPr>
        <w:rFonts w:hint="default" w:ascii="Times New Roman" w:hAnsi="Times New Roman" w:cs="Times New Roman"/>
      </w:rPr>
    </w:lvl>
    <w:lvl w:ilvl="1" w:tentative="0">
      <w:start w:val="1"/>
      <w:numFmt w:val="bullet"/>
      <w:lvlText w:val="o"/>
      <w:lvlJc w:val="left"/>
      <w:pPr>
        <w:ind w:left="1903" w:hanging="360"/>
      </w:pPr>
      <w:rPr>
        <w:rFonts w:hint="default" w:ascii="Courier New" w:hAnsi="Courier New" w:cs="Courier New"/>
      </w:rPr>
    </w:lvl>
    <w:lvl w:ilvl="2" w:tentative="0">
      <w:start w:val="1"/>
      <w:numFmt w:val="bullet"/>
      <w:lvlText w:val=""/>
      <w:lvlJc w:val="left"/>
      <w:pPr>
        <w:ind w:left="2623" w:hanging="360"/>
      </w:pPr>
      <w:rPr>
        <w:rFonts w:hint="default" w:ascii="Wingdings" w:hAnsi="Wingdings"/>
      </w:rPr>
    </w:lvl>
    <w:lvl w:ilvl="3" w:tentative="0">
      <w:start w:val="1"/>
      <w:numFmt w:val="bullet"/>
      <w:lvlText w:val=""/>
      <w:lvlJc w:val="left"/>
      <w:pPr>
        <w:ind w:left="3343" w:hanging="360"/>
      </w:pPr>
      <w:rPr>
        <w:rFonts w:hint="default" w:ascii="Symbol" w:hAnsi="Symbol"/>
      </w:rPr>
    </w:lvl>
    <w:lvl w:ilvl="4" w:tentative="0">
      <w:start w:val="1"/>
      <w:numFmt w:val="bullet"/>
      <w:lvlText w:val="o"/>
      <w:lvlJc w:val="left"/>
      <w:pPr>
        <w:ind w:left="4063" w:hanging="360"/>
      </w:pPr>
      <w:rPr>
        <w:rFonts w:hint="default" w:ascii="Courier New" w:hAnsi="Courier New" w:cs="Courier New"/>
      </w:rPr>
    </w:lvl>
    <w:lvl w:ilvl="5" w:tentative="0">
      <w:start w:val="1"/>
      <w:numFmt w:val="bullet"/>
      <w:lvlText w:val=""/>
      <w:lvlJc w:val="left"/>
      <w:pPr>
        <w:ind w:left="4783" w:hanging="360"/>
      </w:pPr>
      <w:rPr>
        <w:rFonts w:hint="default" w:ascii="Wingdings" w:hAnsi="Wingdings"/>
      </w:rPr>
    </w:lvl>
    <w:lvl w:ilvl="6" w:tentative="0">
      <w:start w:val="1"/>
      <w:numFmt w:val="bullet"/>
      <w:lvlText w:val=""/>
      <w:lvlJc w:val="left"/>
      <w:pPr>
        <w:ind w:left="5503" w:hanging="360"/>
      </w:pPr>
      <w:rPr>
        <w:rFonts w:hint="default" w:ascii="Symbol" w:hAnsi="Symbol"/>
      </w:rPr>
    </w:lvl>
    <w:lvl w:ilvl="7" w:tentative="0">
      <w:start w:val="1"/>
      <w:numFmt w:val="bullet"/>
      <w:lvlText w:val="o"/>
      <w:lvlJc w:val="left"/>
      <w:pPr>
        <w:ind w:left="6223" w:hanging="360"/>
      </w:pPr>
      <w:rPr>
        <w:rFonts w:hint="default" w:ascii="Courier New" w:hAnsi="Courier New" w:cs="Courier New"/>
      </w:rPr>
    </w:lvl>
    <w:lvl w:ilvl="8" w:tentative="0">
      <w:start w:val="1"/>
      <w:numFmt w:val="bullet"/>
      <w:lvlText w:val=""/>
      <w:lvlJc w:val="left"/>
      <w:pPr>
        <w:ind w:left="6943" w:hanging="360"/>
      </w:pPr>
      <w:rPr>
        <w:rFonts w:hint="default" w:ascii="Wingdings" w:hAnsi="Wingdings"/>
      </w:rPr>
    </w:lvl>
  </w:abstractNum>
  <w:num w:numId="1">
    <w:abstractNumId w:val="4"/>
  </w:num>
  <w:num w:numId="2">
    <w:abstractNumId w:val="8"/>
  </w:num>
  <w:num w:numId="3">
    <w:abstractNumId w:val="7"/>
  </w:num>
  <w:num w:numId="4">
    <w:abstractNumId w:val="0"/>
  </w:num>
  <w:num w:numId="5">
    <w:abstractNumId w:val="6"/>
  </w:num>
  <w:num w:numId="6">
    <w:abstractNumId w:val="1"/>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32"/>
    <w:footnote w:id="3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7C9"/>
    <w:rsid w:val="00020688"/>
    <w:rsid w:val="00030889"/>
    <w:rsid w:val="000351A0"/>
    <w:rsid w:val="000568F3"/>
    <w:rsid w:val="00081EFC"/>
    <w:rsid w:val="00083DC9"/>
    <w:rsid w:val="000956D8"/>
    <w:rsid w:val="00096AB3"/>
    <w:rsid w:val="000B5971"/>
    <w:rsid w:val="000D536D"/>
    <w:rsid w:val="000F1B75"/>
    <w:rsid w:val="000F4648"/>
    <w:rsid w:val="00105009"/>
    <w:rsid w:val="001123D8"/>
    <w:rsid w:val="001139FA"/>
    <w:rsid w:val="00123370"/>
    <w:rsid w:val="00123D40"/>
    <w:rsid w:val="0012514A"/>
    <w:rsid w:val="0012694F"/>
    <w:rsid w:val="00127FBC"/>
    <w:rsid w:val="00152AF7"/>
    <w:rsid w:val="00161ECF"/>
    <w:rsid w:val="00183AE7"/>
    <w:rsid w:val="00193620"/>
    <w:rsid w:val="001977F0"/>
    <w:rsid w:val="001A146E"/>
    <w:rsid w:val="001A15AF"/>
    <w:rsid w:val="001A2BB9"/>
    <w:rsid w:val="001B2A92"/>
    <w:rsid w:val="001B2B14"/>
    <w:rsid w:val="001C64D9"/>
    <w:rsid w:val="001D6D9E"/>
    <w:rsid w:val="001F508E"/>
    <w:rsid w:val="002106CD"/>
    <w:rsid w:val="00220F1B"/>
    <w:rsid w:val="002247D6"/>
    <w:rsid w:val="00226ECF"/>
    <w:rsid w:val="002405E2"/>
    <w:rsid w:val="00257B99"/>
    <w:rsid w:val="00263A4A"/>
    <w:rsid w:val="00276813"/>
    <w:rsid w:val="002811E2"/>
    <w:rsid w:val="002C3DE3"/>
    <w:rsid w:val="002D21DD"/>
    <w:rsid w:val="002F5AFC"/>
    <w:rsid w:val="00307B95"/>
    <w:rsid w:val="00330570"/>
    <w:rsid w:val="00343438"/>
    <w:rsid w:val="00353CC8"/>
    <w:rsid w:val="00354AC4"/>
    <w:rsid w:val="00360574"/>
    <w:rsid w:val="00371CCC"/>
    <w:rsid w:val="00373C60"/>
    <w:rsid w:val="0038042C"/>
    <w:rsid w:val="00381353"/>
    <w:rsid w:val="00391CFE"/>
    <w:rsid w:val="003A459F"/>
    <w:rsid w:val="003B20A0"/>
    <w:rsid w:val="003E2815"/>
    <w:rsid w:val="003E744C"/>
    <w:rsid w:val="003F043C"/>
    <w:rsid w:val="00402B08"/>
    <w:rsid w:val="004135C7"/>
    <w:rsid w:val="0046233D"/>
    <w:rsid w:val="004757BC"/>
    <w:rsid w:val="0047759D"/>
    <w:rsid w:val="004A7155"/>
    <w:rsid w:val="005025CC"/>
    <w:rsid w:val="00531BAD"/>
    <w:rsid w:val="00553F7C"/>
    <w:rsid w:val="00571239"/>
    <w:rsid w:val="00572C82"/>
    <w:rsid w:val="00592B6E"/>
    <w:rsid w:val="00593011"/>
    <w:rsid w:val="005C729C"/>
    <w:rsid w:val="005D28F1"/>
    <w:rsid w:val="005F20C6"/>
    <w:rsid w:val="005F2C7D"/>
    <w:rsid w:val="006011C7"/>
    <w:rsid w:val="00622A3D"/>
    <w:rsid w:val="006236E2"/>
    <w:rsid w:val="006352F4"/>
    <w:rsid w:val="006455BC"/>
    <w:rsid w:val="006559D3"/>
    <w:rsid w:val="006641B4"/>
    <w:rsid w:val="006961A6"/>
    <w:rsid w:val="006A7E1E"/>
    <w:rsid w:val="006F17CB"/>
    <w:rsid w:val="006F250F"/>
    <w:rsid w:val="006F34AB"/>
    <w:rsid w:val="006F4FC2"/>
    <w:rsid w:val="00702964"/>
    <w:rsid w:val="007049EE"/>
    <w:rsid w:val="0070664A"/>
    <w:rsid w:val="00736760"/>
    <w:rsid w:val="00742EDD"/>
    <w:rsid w:val="00755858"/>
    <w:rsid w:val="00790728"/>
    <w:rsid w:val="007A1230"/>
    <w:rsid w:val="007C193F"/>
    <w:rsid w:val="007C39BF"/>
    <w:rsid w:val="007C40B8"/>
    <w:rsid w:val="007F798B"/>
    <w:rsid w:val="0087101F"/>
    <w:rsid w:val="008751C4"/>
    <w:rsid w:val="00882B22"/>
    <w:rsid w:val="00883A57"/>
    <w:rsid w:val="0089164E"/>
    <w:rsid w:val="008C332B"/>
    <w:rsid w:val="008D0D9A"/>
    <w:rsid w:val="008E0F77"/>
    <w:rsid w:val="008E7DF7"/>
    <w:rsid w:val="008F4C94"/>
    <w:rsid w:val="008F57D4"/>
    <w:rsid w:val="009130CB"/>
    <w:rsid w:val="009132A0"/>
    <w:rsid w:val="00913BC9"/>
    <w:rsid w:val="009160F3"/>
    <w:rsid w:val="009317F0"/>
    <w:rsid w:val="00932685"/>
    <w:rsid w:val="00952460"/>
    <w:rsid w:val="009552F6"/>
    <w:rsid w:val="00965390"/>
    <w:rsid w:val="0099506B"/>
    <w:rsid w:val="009A3E9C"/>
    <w:rsid w:val="009A41ED"/>
    <w:rsid w:val="009B07B3"/>
    <w:rsid w:val="009B6686"/>
    <w:rsid w:val="009D1B7F"/>
    <w:rsid w:val="009E2FC9"/>
    <w:rsid w:val="009E7CA0"/>
    <w:rsid w:val="00A15D37"/>
    <w:rsid w:val="00A363E6"/>
    <w:rsid w:val="00A63D82"/>
    <w:rsid w:val="00A70E51"/>
    <w:rsid w:val="00A74A25"/>
    <w:rsid w:val="00A9637A"/>
    <w:rsid w:val="00AA526B"/>
    <w:rsid w:val="00AE3E33"/>
    <w:rsid w:val="00AE4EFA"/>
    <w:rsid w:val="00B02346"/>
    <w:rsid w:val="00B0506D"/>
    <w:rsid w:val="00B10F9B"/>
    <w:rsid w:val="00B1418B"/>
    <w:rsid w:val="00B32070"/>
    <w:rsid w:val="00B471D1"/>
    <w:rsid w:val="00B60F50"/>
    <w:rsid w:val="00B66928"/>
    <w:rsid w:val="00B76DA0"/>
    <w:rsid w:val="00B77817"/>
    <w:rsid w:val="00BF505B"/>
    <w:rsid w:val="00BF5166"/>
    <w:rsid w:val="00BF62B0"/>
    <w:rsid w:val="00C062BF"/>
    <w:rsid w:val="00C153B2"/>
    <w:rsid w:val="00C249E4"/>
    <w:rsid w:val="00C506F7"/>
    <w:rsid w:val="00C828C5"/>
    <w:rsid w:val="00C857C9"/>
    <w:rsid w:val="00C90D12"/>
    <w:rsid w:val="00C93856"/>
    <w:rsid w:val="00CC4710"/>
    <w:rsid w:val="00CD0A01"/>
    <w:rsid w:val="00CD1903"/>
    <w:rsid w:val="00CD3242"/>
    <w:rsid w:val="00CF2ECF"/>
    <w:rsid w:val="00D103BC"/>
    <w:rsid w:val="00D1346F"/>
    <w:rsid w:val="00D2178D"/>
    <w:rsid w:val="00D31BBC"/>
    <w:rsid w:val="00D35AD4"/>
    <w:rsid w:val="00D3726F"/>
    <w:rsid w:val="00D47434"/>
    <w:rsid w:val="00D516B8"/>
    <w:rsid w:val="00D57D3C"/>
    <w:rsid w:val="00D75B1A"/>
    <w:rsid w:val="00D75B61"/>
    <w:rsid w:val="00D903E3"/>
    <w:rsid w:val="00D95AEB"/>
    <w:rsid w:val="00DD0B0F"/>
    <w:rsid w:val="00DD5130"/>
    <w:rsid w:val="00E0241D"/>
    <w:rsid w:val="00E056F5"/>
    <w:rsid w:val="00E177BB"/>
    <w:rsid w:val="00E1788B"/>
    <w:rsid w:val="00E31BFA"/>
    <w:rsid w:val="00E33938"/>
    <w:rsid w:val="00E607E8"/>
    <w:rsid w:val="00E916A4"/>
    <w:rsid w:val="00EA332C"/>
    <w:rsid w:val="00EB263B"/>
    <w:rsid w:val="00EC0865"/>
    <w:rsid w:val="00EC5266"/>
    <w:rsid w:val="00EC7205"/>
    <w:rsid w:val="00EF594E"/>
    <w:rsid w:val="00EF5E79"/>
    <w:rsid w:val="00EF5EA5"/>
    <w:rsid w:val="00F0047B"/>
    <w:rsid w:val="00F012BB"/>
    <w:rsid w:val="00F11DD8"/>
    <w:rsid w:val="00F13C85"/>
    <w:rsid w:val="00F3254B"/>
    <w:rsid w:val="00F641B5"/>
    <w:rsid w:val="00F70834"/>
    <w:rsid w:val="00F71587"/>
    <w:rsid w:val="00FA1C92"/>
    <w:rsid w:val="00FC4E48"/>
    <w:rsid w:val="00FD5C2B"/>
    <w:rsid w:val="5F1D5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9" w:semiHidden="0" w:name="heading 2"/>
    <w:lsdException w:qFormat="1"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0" w:semiHidden="0" w:name="heading 7"/>
    <w:lsdException w:qFormat="1" w:uiPriority="9" w:semiHidden="0" w:name="heading 8"/>
    <w:lsdException w:qFormat="1" w:uiPriority="9" w:semiHidden="0"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0" w:semiHidden="0" w:name="toc 2"/>
    <w:lsdException w:qFormat="1" w:uiPriority="0" w:semiHidden="0" w:name="toc 3"/>
    <w:lsdException w:uiPriority="0" w:semiHidden="0" w:name="toc 4"/>
    <w:lsdException w:uiPriority="0" w:semiHidden="0" w:name="toc 5"/>
    <w:lsdException w:uiPriority="0" w:semiHidden="0" w:name="toc 6"/>
    <w:lsdException w:uiPriority="0" w:semiHidden="0" w:name="toc 7"/>
    <w:lsdException w:uiPriority="0" w:semiHidden="0" w:name="toc 8"/>
    <w:lsdException w:uiPriority="0" w:semiHidden="0" w:name="toc 9"/>
    <w:lsdException w:uiPriority="99" w:name="Normal Indent"/>
    <w:lsdException w:uiPriority="99" w:semiHidden="0" w:name="footnote text"/>
    <w:lsdException w:qFormat="1" w:uiPriority="99" w:semiHidden="0" w:name="annotation text"/>
    <w:lsdException w:uiPriority="99" w:semiHidden="0" w:name="header"/>
    <w:lsdException w:uiPriority="99" w:semiHidden="0" w:name="footer"/>
    <w:lsdException w:qFormat="1" w:unhideWhenUsed="0" w:uiPriority="0" w:semiHidden="0" w:name="index heading"/>
    <w:lsdException w:qFormat="1" w:unhideWhenUsed="0" w:uiPriority="0" w:semiHidden="0" w:name="caption"/>
    <w:lsdException w:uiPriority="99" w:semiHidden="0" w:name="table of figures"/>
    <w:lsdException w:uiPriority="99" w:name="envelope address"/>
    <w:lsdException w:uiPriority="99" w:name="envelope return"/>
    <w:lsdException w:uiPriority="99" w:semiHidden="0" w:name="footnote reference"/>
    <w:lsdException w:qFormat="1" w:uiPriority="0" w:semiHidden="0" w:name="annotation reference"/>
    <w:lsdException w:uiPriority="99" w:name="line number"/>
    <w:lsdException w:uiPriority="99" w:name="page number"/>
    <w:lsdException w:uiPriority="0" w:semiHidden="0" w:name="endnote reference"/>
    <w:lsdException w:uiPriority="0" w:semiHidden="0" w:name="endnote text"/>
    <w:lsdException w:uiPriority="99" w:name="table of authorities"/>
    <w:lsdException w:uiPriority="99" w:name="macro"/>
    <w:lsdException w:uiPriority="99" w:name="toa heading"/>
    <w:lsdException w:uiPriority="0" w:semiHidden="0" w:name="List"/>
    <w:lsdException w:qFormat="1" w:uiPriority="0" w:semiHidden="0" w:name="List Bullet"/>
    <w:lsdException w:uiPriority="99" w:name="List Number"/>
    <w:lsdException w:unhideWhenUsed="0" w:uiPriority="0" w:semiHidden="0"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qFormat="1" w:uiPriority="0" w:semiHidden="0" w:name="Body Text Indent 2"/>
    <w:lsdException w:uiPriority="99" w:name="Body Text Indent 3"/>
    <w:lsdException w:uiPriority="99" w:name="Block Text"/>
    <w:lsdException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0" w:semiHidden="0" w:name="Placeholder Text"/>
    <w:lsdException w:qFormat="1" w:unhideWhenUsed="0" w:uiPriority="0"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widowControl w:val="0"/>
      <w:spacing w:after="200" w:line="276" w:lineRule="auto"/>
    </w:pPr>
    <w:rPr>
      <w:rFonts w:ascii="Calibri" w:hAnsi="Calibri" w:eastAsia="Calibri" w:cs="Times New Roman"/>
      <w:sz w:val="22"/>
      <w:szCs w:val="22"/>
      <w:lang w:val="ru-RU" w:eastAsia="en-US" w:bidi="ar-SA"/>
    </w:rPr>
  </w:style>
  <w:style w:type="paragraph" w:styleId="2">
    <w:name w:val="heading 1"/>
    <w:basedOn w:val="1"/>
    <w:next w:val="1"/>
    <w:link w:val="205"/>
    <w:uiPriority w:val="0"/>
    <w:pPr>
      <w:keepNext/>
      <w:keepLines/>
      <w:spacing w:before="240" w:after="0"/>
      <w:outlineLvl w:val="0"/>
    </w:pPr>
    <w:rPr>
      <w:rFonts w:ascii="Times New Roman" w:hAnsi="Times New Roman" w:eastAsia="Times New Roman"/>
      <w:sz w:val="28"/>
      <w:szCs w:val="32"/>
    </w:rPr>
  </w:style>
  <w:style w:type="paragraph" w:styleId="3">
    <w:name w:val="heading 2"/>
    <w:basedOn w:val="1"/>
    <w:next w:val="1"/>
    <w:link w:val="206"/>
    <w:unhideWhenUsed/>
    <w:qFormat/>
    <w:uiPriority w:val="9"/>
    <w:pPr>
      <w:keepNext/>
      <w:keepLines/>
      <w:pBdr>
        <w:bottom w:val="single" w:color="000000" w:sz="4" w:space="1"/>
      </w:pBdr>
      <w:spacing w:before="40" w:after="0"/>
      <w:jc w:val="both"/>
      <w:outlineLvl w:val="1"/>
    </w:pPr>
    <w:rPr>
      <w:rFonts w:ascii="Times New Roman" w:hAnsi="Times New Roman" w:eastAsia="Times New Roman"/>
      <w:b/>
      <w:caps/>
      <w:sz w:val="26"/>
      <w:szCs w:val="26"/>
    </w:rPr>
  </w:style>
  <w:style w:type="paragraph" w:styleId="4">
    <w:name w:val="heading 3"/>
    <w:basedOn w:val="1"/>
    <w:next w:val="1"/>
    <w:link w:val="207"/>
    <w:unhideWhenUsed/>
    <w:qFormat/>
    <w:uiPriority w:val="9"/>
    <w:pPr>
      <w:keepNext/>
      <w:keepLines/>
      <w:spacing w:before="240" w:after="240" w:line="240" w:lineRule="auto"/>
      <w:ind w:firstLine="567"/>
      <w:outlineLvl w:val="2"/>
    </w:pPr>
    <w:rPr>
      <w:rFonts w:ascii="Times New Roman" w:hAnsi="Times New Roman" w:eastAsia="OfficinaSansBoldITC"/>
      <w:b/>
      <w:color w:val="0D0D0D"/>
      <w:sz w:val="24"/>
      <w:szCs w:val="24"/>
    </w:rPr>
  </w:style>
  <w:style w:type="paragraph" w:styleId="5">
    <w:name w:val="heading 4"/>
    <w:basedOn w:val="6"/>
    <w:next w:val="6"/>
    <w:link w:val="208"/>
    <w:qFormat/>
    <w:uiPriority w:val="9"/>
    <w:pPr>
      <w:keepNext/>
      <w:keepLines/>
      <w:spacing w:before="240" w:after="40"/>
      <w:outlineLvl w:val="3"/>
    </w:pPr>
    <w:rPr>
      <w:rFonts w:cs="Times New Roman"/>
      <w:b/>
      <w:sz w:val="24"/>
      <w:szCs w:val="24"/>
    </w:rPr>
  </w:style>
  <w:style w:type="paragraph" w:styleId="7">
    <w:name w:val="heading 5"/>
    <w:basedOn w:val="6"/>
    <w:next w:val="6"/>
    <w:link w:val="209"/>
    <w:qFormat/>
    <w:uiPriority w:val="9"/>
    <w:pPr>
      <w:keepNext/>
      <w:keepLines/>
      <w:spacing w:before="220" w:after="40"/>
      <w:outlineLvl w:val="4"/>
    </w:pPr>
    <w:rPr>
      <w:rFonts w:cs="Times New Roman"/>
      <w:b/>
      <w:sz w:val="20"/>
      <w:szCs w:val="20"/>
    </w:rPr>
  </w:style>
  <w:style w:type="paragraph" w:styleId="8">
    <w:name w:val="heading 6"/>
    <w:basedOn w:val="6"/>
    <w:next w:val="6"/>
    <w:link w:val="210"/>
    <w:qFormat/>
    <w:uiPriority w:val="9"/>
    <w:pPr>
      <w:keepNext/>
      <w:keepLines/>
      <w:spacing w:before="200" w:after="40"/>
      <w:outlineLvl w:val="5"/>
    </w:pPr>
    <w:rPr>
      <w:rFonts w:cs="Times New Roman"/>
      <w:b/>
      <w:sz w:val="20"/>
      <w:szCs w:val="20"/>
    </w:rPr>
  </w:style>
  <w:style w:type="paragraph" w:styleId="9">
    <w:name w:val="heading 7"/>
    <w:basedOn w:val="1"/>
    <w:next w:val="1"/>
    <w:link w:val="211"/>
    <w:unhideWhenUsed/>
    <w:qFormat/>
    <w:uiPriority w:val="0"/>
    <w:pPr>
      <w:keepNext/>
      <w:keepLines/>
      <w:spacing w:before="240" w:after="240" w:line="240" w:lineRule="auto"/>
      <w:outlineLvl w:val="6"/>
    </w:pPr>
    <w:rPr>
      <w:rFonts w:ascii="Times New Roman" w:hAnsi="Times New Roman" w:eastAsia="Times New Roman"/>
      <w:b/>
      <w:iCs/>
      <w:sz w:val="24"/>
    </w:rPr>
  </w:style>
  <w:style w:type="paragraph" w:styleId="10">
    <w:name w:val="heading 8"/>
    <w:basedOn w:val="1"/>
    <w:next w:val="1"/>
    <w:link w:val="67"/>
    <w:unhideWhenUsed/>
    <w:qFormat/>
    <w:uiPriority w:val="9"/>
    <w:pPr>
      <w:keepNext/>
      <w:keepLines/>
      <w:spacing w:before="320"/>
      <w:outlineLvl w:val="7"/>
    </w:pPr>
    <w:rPr>
      <w:rFonts w:ascii="Arial" w:hAnsi="Arial" w:eastAsia="Arial" w:cs="Arial"/>
      <w:i/>
      <w:iCs/>
    </w:rPr>
  </w:style>
  <w:style w:type="paragraph" w:styleId="11">
    <w:name w:val="heading 9"/>
    <w:basedOn w:val="1"/>
    <w:next w:val="1"/>
    <w:link w:val="68"/>
    <w:unhideWhenUsed/>
    <w:qFormat/>
    <w:uiPriority w:val="9"/>
    <w:pPr>
      <w:keepNext/>
      <w:keepLines/>
      <w:spacing w:before="320"/>
      <w:outlineLvl w:val="8"/>
    </w:pPr>
    <w:rPr>
      <w:rFonts w:ascii="Arial" w:hAnsi="Arial" w:eastAsia="Arial" w:cs="Arial"/>
      <w:i/>
      <w:iCs/>
      <w:sz w:val="21"/>
      <w:szCs w:val="21"/>
    </w:rPr>
  </w:style>
  <w:style w:type="character" w:default="1" w:styleId="12">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6">
    <w:name w:val="Обычный1"/>
    <w:qFormat/>
    <w:uiPriority w:val="0"/>
    <w:pPr>
      <w:widowControl w:val="0"/>
      <w:spacing w:after="200" w:line="276" w:lineRule="auto"/>
    </w:pPr>
    <w:rPr>
      <w:rFonts w:ascii="Calibri" w:hAnsi="Calibri" w:eastAsia="Calibri" w:cs="Calibri"/>
      <w:sz w:val="22"/>
      <w:szCs w:val="22"/>
      <w:lang w:val="ru-RU" w:eastAsia="ru-RU" w:bidi="ar-SA"/>
    </w:rPr>
  </w:style>
  <w:style w:type="character" w:styleId="14">
    <w:name w:val="footnote reference"/>
    <w:unhideWhenUsed/>
    <w:uiPriority w:val="99"/>
    <w:rPr>
      <w:vertAlign w:val="superscript"/>
    </w:rPr>
  </w:style>
  <w:style w:type="character" w:styleId="15">
    <w:name w:val="annotation reference"/>
    <w:unhideWhenUsed/>
    <w:qFormat/>
    <w:uiPriority w:val="0"/>
    <w:rPr>
      <w:sz w:val="16"/>
      <w:szCs w:val="16"/>
    </w:rPr>
  </w:style>
  <w:style w:type="character" w:styleId="16">
    <w:name w:val="endnote reference"/>
    <w:unhideWhenUsed/>
    <w:uiPriority w:val="0"/>
    <w:rPr>
      <w:vertAlign w:val="superscript"/>
    </w:rPr>
  </w:style>
  <w:style w:type="character" w:styleId="17">
    <w:name w:val="Hyperlink"/>
    <w:unhideWhenUsed/>
    <w:uiPriority w:val="0"/>
    <w:rPr>
      <w:color w:val="0563C1"/>
      <w:u w:val="single"/>
    </w:rPr>
  </w:style>
  <w:style w:type="character" w:styleId="18">
    <w:name w:val="Strong"/>
    <w:qFormat/>
    <w:uiPriority w:val="0"/>
    <w:rPr>
      <w:b/>
      <w:bCs/>
    </w:rPr>
  </w:style>
  <w:style w:type="paragraph" w:styleId="19">
    <w:name w:val="Balloon Text"/>
    <w:basedOn w:val="1"/>
    <w:link w:val="218"/>
    <w:unhideWhenUsed/>
    <w:qFormat/>
    <w:uiPriority w:val="99"/>
    <w:pPr>
      <w:spacing w:after="0" w:line="240" w:lineRule="auto"/>
    </w:pPr>
    <w:rPr>
      <w:rFonts w:ascii="Tahoma" w:hAnsi="Tahoma"/>
      <w:sz w:val="16"/>
      <w:szCs w:val="16"/>
      <w:lang w:eastAsia="ru-RU"/>
    </w:rPr>
  </w:style>
  <w:style w:type="paragraph" w:styleId="20">
    <w:name w:val="Body Text 2"/>
    <w:basedOn w:val="1"/>
    <w:link w:val="280"/>
    <w:unhideWhenUsed/>
    <w:qFormat/>
    <w:uiPriority w:val="0"/>
    <w:pPr>
      <w:spacing w:after="120" w:line="480" w:lineRule="auto"/>
    </w:pPr>
  </w:style>
  <w:style w:type="paragraph" w:styleId="21">
    <w:name w:val="endnote text"/>
    <w:basedOn w:val="1"/>
    <w:link w:val="225"/>
    <w:unhideWhenUsed/>
    <w:uiPriority w:val="0"/>
    <w:pPr>
      <w:spacing w:after="0" w:line="240" w:lineRule="auto"/>
    </w:pPr>
    <w:rPr>
      <w:sz w:val="20"/>
      <w:szCs w:val="20"/>
      <w:lang w:eastAsia="ru-RU"/>
    </w:rPr>
  </w:style>
  <w:style w:type="paragraph" w:styleId="22">
    <w:name w:val="caption"/>
    <w:basedOn w:val="1"/>
    <w:qFormat/>
    <w:uiPriority w:val="0"/>
    <w:pPr>
      <w:suppressLineNumbers/>
      <w:spacing w:before="120" w:after="120"/>
    </w:pPr>
    <w:rPr>
      <w:rFonts w:ascii="Times New Roman" w:hAnsi="Times New Roman" w:cs="Arial"/>
      <w:i/>
      <w:iCs/>
      <w:sz w:val="24"/>
      <w:szCs w:val="24"/>
      <w:lang w:eastAsia="zh-CN"/>
    </w:rPr>
  </w:style>
  <w:style w:type="paragraph" w:styleId="23">
    <w:name w:val="annotation text"/>
    <w:basedOn w:val="1"/>
    <w:link w:val="219"/>
    <w:unhideWhenUsed/>
    <w:qFormat/>
    <w:uiPriority w:val="99"/>
    <w:pPr>
      <w:spacing w:line="240" w:lineRule="auto"/>
    </w:pPr>
    <w:rPr>
      <w:sz w:val="20"/>
      <w:szCs w:val="20"/>
    </w:rPr>
  </w:style>
  <w:style w:type="paragraph" w:styleId="24">
    <w:name w:val="index 1"/>
    <w:basedOn w:val="1"/>
    <w:next w:val="1"/>
    <w:semiHidden/>
    <w:unhideWhenUsed/>
    <w:qFormat/>
    <w:uiPriority w:val="99"/>
    <w:pPr>
      <w:ind w:left="220" w:hanging="220"/>
    </w:pPr>
  </w:style>
  <w:style w:type="paragraph" w:styleId="25">
    <w:name w:val="annotation subject"/>
    <w:basedOn w:val="23"/>
    <w:next w:val="23"/>
    <w:link w:val="220"/>
    <w:unhideWhenUsed/>
    <w:qFormat/>
    <w:uiPriority w:val="99"/>
    <w:rPr>
      <w:b/>
      <w:bCs/>
    </w:rPr>
  </w:style>
  <w:style w:type="paragraph" w:styleId="26">
    <w:name w:val="Document Map"/>
    <w:basedOn w:val="1"/>
    <w:link w:val="249"/>
    <w:unhideWhenUsed/>
    <w:qFormat/>
    <w:uiPriority w:val="0"/>
    <w:rPr>
      <w:rFonts w:ascii="Tahoma" w:hAnsi="Tahoma"/>
      <w:sz w:val="16"/>
      <w:szCs w:val="16"/>
    </w:rPr>
  </w:style>
  <w:style w:type="paragraph" w:styleId="27">
    <w:name w:val="footnote text"/>
    <w:basedOn w:val="1"/>
    <w:link w:val="221"/>
    <w:unhideWhenUsed/>
    <w:uiPriority w:val="99"/>
    <w:pPr>
      <w:spacing w:after="0" w:line="240" w:lineRule="auto"/>
    </w:pPr>
    <w:rPr>
      <w:sz w:val="20"/>
      <w:szCs w:val="20"/>
      <w:lang w:eastAsia="ru-RU"/>
    </w:rPr>
  </w:style>
  <w:style w:type="paragraph" w:styleId="28">
    <w:name w:val="toc 8"/>
    <w:basedOn w:val="1"/>
    <w:next w:val="1"/>
    <w:unhideWhenUsed/>
    <w:uiPriority w:val="0"/>
    <w:pPr>
      <w:spacing w:after="0"/>
      <w:ind w:left="1540"/>
    </w:pPr>
    <w:rPr>
      <w:rFonts w:cs="Calibri"/>
      <w:sz w:val="20"/>
      <w:szCs w:val="20"/>
    </w:rPr>
  </w:style>
  <w:style w:type="paragraph" w:styleId="29">
    <w:name w:val="header"/>
    <w:basedOn w:val="1"/>
    <w:link w:val="214"/>
    <w:unhideWhenUsed/>
    <w:uiPriority w:val="99"/>
    <w:pPr>
      <w:tabs>
        <w:tab w:val="center" w:pos="4677"/>
        <w:tab w:val="right" w:pos="9355"/>
      </w:tabs>
      <w:spacing w:after="0" w:line="240" w:lineRule="auto"/>
    </w:pPr>
    <w:rPr>
      <w:sz w:val="20"/>
      <w:szCs w:val="20"/>
    </w:rPr>
  </w:style>
  <w:style w:type="paragraph" w:styleId="30">
    <w:name w:val="toc 9"/>
    <w:basedOn w:val="1"/>
    <w:next w:val="1"/>
    <w:unhideWhenUsed/>
    <w:uiPriority w:val="0"/>
    <w:pPr>
      <w:spacing w:after="0"/>
      <w:ind w:left="1760"/>
    </w:pPr>
    <w:rPr>
      <w:rFonts w:cs="Calibri"/>
      <w:sz w:val="20"/>
      <w:szCs w:val="20"/>
    </w:rPr>
  </w:style>
  <w:style w:type="paragraph" w:styleId="31">
    <w:name w:val="toc 7"/>
    <w:basedOn w:val="1"/>
    <w:next w:val="1"/>
    <w:unhideWhenUsed/>
    <w:uiPriority w:val="0"/>
    <w:pPr>
      <w:spacing w:after="0"/>
      <w:ind w:left="1320"/>
    </w:pPr>
    <w:rPr>
      <w:rFonts w:cs="Calibri"/>
      <w:sz w:val="20"/>
      <w:szCs w:val="20"/>
    </w:rPr>
  </w:style>
  <w:style w:type="paragraph" w:styleId="32">
    <w:name w:val="Body Text"/>
    <w:basedOn w:val="1"/>
    <w:link w:val="237"/>
    <w:qFormat/>
    <w:uiPriority w:val="99"/>
    <w:pPr>
      <w:spacing w:after="0" w:line="240" w:lineRule="auto"/>
      <w:ind w:left="157" w:right="155" w:firstLine="226"/>
      <w:jc w:val="both"/>
    </w:pPr>
    <w:rPr>
      <w:rFonts w:ascii="Bookman Old Style" w:hAnsi="Bookman Old Style" w:eastAsia="Bookman Old Style"/>
      <w:sz w:val="20"/>
      <w:szCs w:val="20"/>
    </w:rPr>
  </w:style>
  <w:style w:type="paragraph" w:styleId="33">
    <w:name w:val="index heading"/>
    <w:basedOn w:val="34"/>
    <w:qFormat/>
    <w:uiPriority w:val="0"/>
    <w:pPr>
      <w:suppressLineNumbers/>
    </w:pPr>
    <w:rPr>
      <w:bCs/>
      <w:sz w:val="32"/>
      <w:szCs w:val="32"/>
      <w:lang w:val="en-GB" w:eastAsia="zh-CN"/>
    </w:rPr>
  </w:style>
  <w:style w:type="paragraph" w:customStyle="1" w:styleId="34">
    <w:name w:val="Название1"/>
    <w:basedOn w:val="6"/>
    <w:next w:val="6"/>
    <w:link w:val="216"/>
    <w:qFormat/>
    <w:uiPriority w:val="10"/>
    <w:pPr>
      <w:keepNext/>
      <w:keepLines/>
      <w:spacing w:before="480" w:after="120"/>
    </w:pPr>
    <w:rPr>
      <w:rFonts w:cs="Times New Roman"/>
      <w:b/>
      <w:sz w:val="72"/>
      <w:szCs w:val="72"/>
    </w:rPr>
  </w:style>
  <w:style w:type="paragraph" w:styleId="35">
    <w:name w:val="toc 1"/>
    <w:basedOn w:val="1"/>
    <w:next w:val="1"/>
    <w:unhideWhenUsed/>
    <w:qFormat/>
    <w:uiPriority w:val="0"/>
    <w:pPr>
      <w:spacing w:before="120" w:after="0"/>
    </w:pPr>
    <w:rPr>
      <w:rFonts w:cs="Calibri"/>
      <w:b/>
      <w:bCs/>
      <w:i/>
      <w:iCs/>
      <w:sz w:val="24"/>
      <w:szCs w:val="24"/>
    </w:rPr>
  </w:style>
  <w:style w:type="paragraph" w:styleId="36">
    <w:name w:val="toc 6"/>
    <w:basedOn w:val="1"/>
    <w:next w:val="1"/>
    <w:unhideWhenUsed/>
    <w:uiPriority w:val="0"/>
    <w:pPr>
      <w:spacing w:after="0"/>
      <w:ind w:left="1100"/>
    </w:pPr>
    <w:rPr>
      <w:rFonts w:cs="Calibri"/>
      <w:sz w:val="20"/>
      <w:szCs w:val="20"/>
    </w:rPr>
  </w:style>
  <w:style w:type="paragraph" w:styleId="37">
    <w:name w:val="table of figures"/>
    <w:basedOn w:val="1"/>
    <w:next w:val="1"/>
    <w:unhideWhenUsed/>
    <w:uiPriority w:val="99"/>
    <w:pPr>
      <w:spacing w:after="0"/>
    </w:pPr>
  </w:style>
  <w:style w:type="paragraph" w:styleId="38">
    <w:name w:val="toc 3"/>
    <w:basedOn w:val="1"/>
    <w:next w:val="1"/>
    <w:unhideWhenUsed/>
    <w:qFormat/>
    <w:uiPriority w:val="0"/>
    <w:pPr>
      <w:tabs>
        <w:tab w:val="left" w:pos="0"/>
        <w:tab w:val="right" w:leader="dot" w:pos="9912"/>
      </w:tabs>
      <w:spacing w:after="0" w:line="240" w:lineRule="auto"/>
      <w:ind w:firstLine="567"/>
      <w:jc w:val="both"/>
    </w:pPr>
    <w:rPr>
      <w:rFonts w:cs="Calibri"/>
      <w:sz w:val="20"/>
      <w:szCs w:val="20"/>
    </w:rPr>
  </w:style>
  <w:style w:type="paragraph" w:styleId="39">
    <w:name w:val="toc 2"/>
    <w:basedOn w:val="1"/>
    <w:next w:val="1"/>
    <w:unhideWhenUsed/>
    <w:qFormat/>
    <w:uiPriority w:val="0"/>
    <w:pPr>
      <w:spacing w:before="120" w:after="0"/>
      <w:ind w:left="220"/>
    </w:pPr>
    <w:rPr>
      <w:rFonts w:cs="Calibri"/>
      <w:b/>
      <w:bCs/>
    </w:rPr>
  </w:style>
  <w:style w:type="paragraph" w:styleId="40">
    <w:name w:val="toc 4"/>
    <w:basedOn w:val="1"/>
    <w:next w:val="1"/>
    <w:unhideWhenUsed/>
    <w:uiPriority w:val="0"/>
    <w:pPr>
      <w:spacing w:after="0"/>
      <w:ind w:left="660"/>
    </w:pPr>
    <w:rPr>
      <w:rFonts w:cs="Calibri"/>
      <w:sz w:val="20"/>
      <w:szCs w:val="20"/>
    </w:rPr>
  </w:style>
  <w:style w:type="paragraph" w:styleId="41">
    <w:name w:val="toc 5"/>
    <w:basedOn w:val="1"/>
    <w:next w:val="1"/>
    <w:unhideWhenUsed/>
    <w:uiPriority w:val="0"/>
    <w:pPr>
      <w:spacing w:after="0"/>
      <w:ind w:left="880"/>
    </w:pPr>
    <w:rPr>
      <w:rFonts w:cs="Calibri"/>
      <w:sz w:val="20"/>
      <w:szCs w:val="20"/>
    </w:rPr>
  </w:style>
  <w:style w:type="paragraph" w:styleId="42">
    <w:name w:val="Body Text Indent"/>
    <w:basedOn w:val="1"/>
    <w:link w:val="399"/>
    <w:unhideWhenUsed/>
    <w:uiPriority w:val="0"/>
    <w:pPr>
      <w:widowControl/>
      <w:spacing w:after="120" w:line="259" w:lineRule="auto"/>
      <w:ind w:left="283"/>
      <w:jc w:val="both"/>
    </w:pPr>
    <w:rPr>
      <w:rFonts w:ascii="Times New Roman" w:hAnsi="Times New Roman"/>
      <w:sz w:val="28"/>
    </w:rPr>
  </w:style>
  <w:style w:type="paragraph" w:styleId="43">
    <w:name w:val="List Bullet"/>
    <w:basedOn w:val="1"/>
    <w:unhideWhenUsed/>
    <w:qFormat/>
    <w:uiPriority w:val="0"/>
    <w:pPr>
      <w:widowControl/>
      <w:spacing w:after="0" w:line="240" w:lineRule="auto"/>
      <w:ind w:left="1440" w:hanging="360"/>
      <w:contextualSpacing/>
      <w:jc w:val="both"/>
    </w:pPr>
    <w:rPr>
      <w:rFonts w:ascii="Times New Roman" w:hAnsi="Times New Roman"/>
    </w:rPr>
  </w:style>
  <w:style w:type="paragraph" w:styleId="44">
    <w:name w:val="List Bullet 3"/>
    <w:basedOn w:val="45"/>
    <w:qFormat/>
    <w:uiPriority w:val="0"/>
    <w:pPr>
      <w:tabs>
        <w:tab w:val="left" w:pos="227"/>
      </w:tabs>
      <w:spacing w:line="238" w:lineRule="atLeast"/>
      <w:ind w:left="227" w:hanging="227"/>
    </w:pPr>
    <w:rPr>
      <w:rFonts w:ascii="SchoolBookSanPin;Cambria" w:hAnsi="SchoolBookSanPin;Cambria" w:cs="SchoolBookSanPin;Cambria"/>
      <w:lang w:eastAsia="zh-CN"/>
    </w:rPr>
  </w:style>
  <w:style w:type="paragraph" w:customStyle="1" w:styleId="45">
    <w:name w:val="Основной (Основной Текст)"/>
    <w:basedOn w:val="46"/>
    <w:qFormat/>
    <w:uiPriority w:val="0"/>
    <w:pPr>
      <w:spacing w:line="243" w:lineRule="atLeast"/>
      <w:ind w:firstLine="283"/>
      <w:jc w:val="both"/>
    </w:pPr>
    <w:rPr>
      <w:rFonts w:ascii="SchoolBookSanPin" w:hAnsi="SchoolBookSanPin" w:cs="SchoolBookSanPin"/>
      <w:sz w:val="20"/>
      <w:szCs w:val="20"/>
      <w:lang w:val="ru-RU"/>
    </w:rPr>
  </w:style>
  <w:style w:type="paragraph" w:customStyle="1" w:styleId="46">
    <w:name w:val="[No Paragraph Style]"/>
    <w:qFormat/>
    <w:uiPriority w:val="0"/>
    <w:pPr>
      <w:widowControl w:val="0"/>
      <w:spacing w:line="288" w:lineRule="auto"/>
    </w:pPr>
    <w:rPr>
      <w:rFonts w:ascii="Minion Pro" w:hAnsi="Minion Pro" w:eastAsia="Times New Roman" w:cs="Minion Pro"/>
      <w:color w:val="000000"/>
      <w:sz w:val="24"/>
      <w:szCs w:val="24"/>
      <w:lang w:val="en-US" w:eastAsia="ru-RU" w:bidi="ar-SA"/>
    </w:rPr>
  </w:style>
  <w:style w:type="paragraph" w:styleId="47">
    <w:name w:val="Title"/>
    <w:basedOn w:val="1"/>
    <w:next w:val="1"/>
    <w:link w:val="69"/>
    <w:qFormat/>
    <w:uiPriority w:val="10"/>
    <w:pPr>
      <w:spacing w:before="300"/>
      <w:contextualSpacing/>
    </w:pPr>
    <w:rPr>
      <w:sz w:val="48"/>
      <w:szCs w:val="48"/>
    </w:rPr>
  </w:style>
  <w:style w:type="paragraph" w:styleId="48">
    <w:name w:val="footer"/>
    <w:basedOn w:val="1"/>
    <w:link w:val="215"/>
    <w:unhideWhenUsed/>
    <w:uiPriority w:val="99"/>
    <w:pPr>
      <w:tabs>
        <w:tab w:val="center" w:pos="4677"/>
        <w:tab w:val="right" w:pos="9355"/>
      </w:tabs>
      <w:spacing w:after="0" w:line="240" w:lineRule="auto"/>
    </w:pPr>
    <w:rPr>
      <w:sz w:val="20"/>
      <w:szCs w:val="20"/>
    </w:rPr>
  </w:style>
  <w:style w:type="paragraph" w:styleId="49">
    <w:name w:val="List"/>
    <w:basedOn w:val="1"/>
    <w:unhideWhenUsed/>
    <w:uiPriority w:val="0"/>
    <w:pPr>
      <w:widowControl/>
      <w:spacing w:after="0" w:line="360" w:lineRule="auto"/>
      <w:ind w:left="283" w:hanging="283"/>
      <w:contextualSpacing/>
      <w:jc w:val="both"/>
    </w:pPr>
    <w:rPr>
      <w:rFonts w:eastAsia="Times New Roman"/>
      <w:lang w:eastAsia="ru-RU"/>
    </w:rPr>
  </w:style>
  <w:style w:type="paragraph" w:styleId="50">
    <w:name w:val="Normal (Web)"/>
    <w:basedOn w:val="1"/>
    <w:semiHidden/>
    <w:unhideWhenUsed/>
    <w:uiPriority w:val="99"/>
    <w:pPr>
      <w:widowControl/>
      <w:spacing w:before="100" w:beforeAutospacing="1" w:after="100" w:afterAutospacing="1" w:line="240" w:lineRule="auto"/>
    </w:pPr>
    <w:rPr>
      <w:rFonts w:ascii="Times New Roman" w:hAnsi="Times New Roman" w:eastAsia="Times New Roman"/>
      <w:sz w:val="24"/>
      <w:szCs w:val="24"/>
      <w:lang w:eastAsia="ru-RU"/>
      <w14:ligatures w14:val="standardContextual"/>
    </w:rPr>
  </w:style>
  <w:style w:type="paragraph" w:styleId="51">
    <w:name w:val="Body Text Indent 2"/>
    <w:basedOn w:val="1"/>
    <w:link w:val="282"/>
    <w:unhideWhenUsed/>
    <w:qFormat/>
    <w:uiPriority w:val="0"/>
    <w:pPr>
      <w:widowControl/>
      <w:spacing w:after="120" w:line="480" w:lineRule="auto"/>
      <w:ind w:left="283"/>
    </w:pPr>
  </w:style>
  <w:style w:type="paragraph" w:styleId="52">
    <w:name w:val="Subtitle"/>
    <w:basedOn w:val="6"/>
    <w:next w:val="6"/>
    <w:link w:val="217"/>
    <w:qFormat/>
    <w:uiPriority w:val="11"/>
    <w:pPr>
      <w:keepNext/>
      <w:keepLines/>
      <w:spacing w:before="360" w:after="80"/>
    </w:pPr>
    <w:rPr>
      <w:rFonts w:ascii="Georgia" w:hAnsi="Georgia" w:eastAsia="Georgia" w:cs="Times New Roman"/>
      <w:i/>
      <w:color w:val="666666"/>
      <w:sz w:val="48"/>
      <w:szCs w:val="48"/>
    </w:rPr>
  </w:style>
  <w:style w:type="paragraph" w:styleId="53">
    <w:name w:val="List 2"/>
    <w:basedOn w:val="45"/>
    <w:uiPriority w:val="0"/>
    <w:pPr>
      <w:tabs>
        <w:tab w:val="left" w:pos="227"/>
      </w:tabs>
      <w:spacing w:line="238" w:lineRule="atLeast"/>
      <w:ind w:left="227" w:hanging="227"/>
    </w:pPr>
  </w:style>
  <w:style w:type="table" w:styleId="54">
    <w:name w:val="Table Grid"/>
    <w:basedOn w:val="13"/>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5">
    <w:name w:val="Heading 8 Char"/>
    <w:basedOn w:val="12"/>
    <w:uiPriority w:val="9"/>
    <w:rPr>
      <w:rFonts w:ascii="Arial" w:hAnsi="Arial" w:eastAsia="Arial" w:cs="Arial"/>
      <w:i/>
      <w:iCs/>
      <w:sz w:val="22"/>
      <w:szCs w:val="22"/>
    </w:rPr>
  </w:style>
  <w:style w:type="character" w:customStyle="1" w:styleId="56">
    <w:name w:val="Heading 9 Char"/>
    <w:basedOn w:val="12"/>
    <w:uiPriority w:val="9"/>
    <w:rPr>
      <w:rFonts w:ascii="Arial" w:hAnsi="Arial" w:eastAsia="Arial" w:cs="Arial"/>
      <w:i/>
      <w:iCs/>
      <w:sz w:val="21"/>
      <w:szCs w:val="21"/>
    </w:rPr>
  </w:style>
  <w:style w:type="character" w:customStyle="1" w:styleId="57">
    <w:name w:val="Title Char"/>
    <w:basedOn w:val="12"/>
    <w:uiPriority w:val="10"/>
    <w:rPr>
      <w:sz w:val="48"/>
      <w:szCs w:val="48"/>
    </w:rPr>
  </w:style>
  <w:style w:type="character" w:customStyle="1" w:styleId="58">
    <w:name w:val="Quote Char"/>
    <w:uiPriority w:val="29"/>
    <w:rPr>
      <w:i/>
    </w:rPr>
  </w:style>
  <w:style w:type="character" w:customStyle="1" w:styleId="59">
    <w:name w:val="Intense Quote Char"/>
    <w:uiPriority w:val="30"/>
    <w:rPr>
      <w:i/>
    </w:rPr>
  </w:style>
  <w:style w:type="character" w:customStyle="1" w:styleId="60">
    <w:name w:val="Heading 1 Char"/>
    <w:basedOn w:val="12"/>
    <w:uiPriority w:val="9"/>
    <w:rPr>
      <w:rFonts w:ascii="Arial" w:hAnsi="Arial" w:eastAsia="Arial" w:cs="Arial"/>
      <w:sz w:val="40"/>
      <w:szCs w:val="40"/>
    </w:rPr>
  </w:style>
  <w:style w:type="character" w:customStyle="1" w:styleId="61">
    <w:name w:val="Heading 2 Char"/>
    <w:basedOn w:val="12"/>
    <w:uiPriority w:val="9"/>
    <w:rPr>
      <w:rFonts w:ascii="Arial" w:hAnsi="Arial" w:eastAsia="Arial" w:cs="Arial"/>
      <w:sz w:val="34"/>
    </w:rPr>
  </w:style>
  <w:style w:type="character" w:customStyle="1" w:styleId="62">
    <w:name w:val="Heading 3 Char"/>
    <w:basedOn w:val="12"/>
    <w:uiPriority w:val="9"/>
    <w:rPr>
      <w:rFonts w:ascii="Arial" w:hAnsi="Arial" w:eastAsia="Arial" w:cs="Arial"/>
      <w:sz w:val="30"/>
      <w:szCs w:val="30"/>
    </w:rPr>
  </w:style>
  <w:style w:type="character" w:customStyle="1" w:styleId="63">
    <w:name w:val="Heading 4 Char"/>
    <w:basedOn w:val="12"/>
    <w:uiPriority w:val="9"/>
    <w:rPr>
      <w:rFonts w:ascii="Arial" w:hAnsi="Arial" w:eastAsia="Arial" w:cs="Arial"/>
      <w:b/>
      <w:bCs/>
      <w:sz w:val="26"/>
      <w:szCs w:val="26"/>
    </w:rPr>
  </w:style>
  <w:style w:type="character" w:customStyle="1" w:styleId="64">
    <w:name w:val="Heading 5 Char"/>
    <w:basedOn w:val="12"/>
    <w:uiPriority w:val="9"/>
    <w:rPr>
      <w:rFonts w:ascii="Arial" w:hAnsi="Arial" w:eastAsia="Arial" w:cs="Arial"/>
      <w:b/>
      <w:bCs/>
      <w:sz w:val="24"/>
      <w:szCs w:val="24"/>
    </w:rPr>
  </w:style>
  <w:style w:type="character" w:customStyle="1" w:styleId="65">
    <w:name w:val="Heading 6 Char"/>
    <w:basedOn w:val="12"/>
    <w:uiPriority w:val="9"/>
    <w:rPr>
      <w:rFonts w:ascii="Arial" w:hAnsi="Arial" w:eastAsia="Arial" w:cs="Arial"/>
      <w:b/>
      <w:bCs/>
      <w:sz w:val="22"/>
      <w:szCs w:val="22"/>
    </w:rPr>
  </w:style>
  <w:style w:type="character" w:customStyle="1" w:styleId="66">
    <w:name w:val="Heading 7 Char"/>
    <w:basedOn w:val="12"/>
    <w:uiPriority w:val="9"/>
    <w:rPr>
      <w:rFonts w:ascii="Arial" w:hAnsi="Arial" w:eastAsia="Arial" w:cs="Arial"/>
      <w:b/>
      <w:bCs/>
      <w:i/>
      <w:iCs/>
      <w:sz w:val="22"/>
      <w:szCs w:val="22"/>
    </w:rPr>
  </w:style>
  <w:style w:type="character" w:customStyle="1" w:styleId="67">
    <w:name w:val="Заголовок 8 Знак"/>
    <w:basedOn w:val="12"/>
    <w:link w:val="10"/>
    <w:uiPriority w:val="9"/>
    <w:rPr>
      <w:rFonts w:ascii="Arial" w:hAnsi="Arial" w:eastAsia="Arial" w:cs="Arial"/>
      <w:i/>
      <w:iCs/>
      <w:sz w:val="22"/>
      <w:szCs w:val="22"/>
    </w:rPr>
  </w:style>
  <w:style w:type="character" w:customStyle="1" w:styleId="68">
    <w:name w:val="Заголовок 9 Знак"/>
    <w:basedOn w:val="12"/>
    <w:link w:val="11"/>
    <w:uiPriority w:val="9"/>
    <w:rPr>
      <w:rFonts w:ascii="Arial" w:hAnsi="Arial" w:eastAsia="Arial" w:cs="Arial"/>
      <w:i/>
      <w:iCs/>
      <w:sz w:val="21"/>
      <w:szCs w:val="21"/>
    </w:rPr>
  </w:style>
  <w:style w:type="character" w:customStyle="1" w:styleId="69">
    <w:name w:val="Название Знак1"/>
    <w:basedOn w:val="12"/>
    <w:link w:val="47"/>
    <w:uiPriority w:val="10"/>
    <w:rPr>
      <w:sz w:val="48"/>
      <w:szCs w:val="48"/>
    </w:rPr>
  </w:style>
  <w:style w:type="character" w:customStyle="1" w:styleId="70">
    <w:name w:val="Subtitle Char"/>
    <w:basedOn w:val="12"/>
    <w:uiPriority w:val="11"/>
    <w:rPr>
      <w:sz w:val="24"/>
      <w:szCs w:val="24"/>
    </w:rPr>
  </w:style>
  <w:style w:type="paragraph" w:styleId="71">
    <w:name w:val="Quote"/>
    <w:basedOn w:val="1"/>
    <w:next w:val="1"/>
    <w:link w:val="72"/>
    <w:qFormat/>
    <w:uiPriority w:val="29"/>
    <w:pPr>
      <w:ind w:left="720" w:right="720"/>
    </w:pPr>
    <w:rPr>
      <w:i/>
    </w:rPr>
  </w:style>
  <w:style w:type="character" w:customStyle="1" w:styleId="72">
    <w:name w:val="Цитата 2 Знак"/>
    <w:link w:val="71"/>
    <w:uiPriority w:val="29"/>
    <w:rPr>
      <w:i/>
    </w:rPr>
  </w:style>
  <w:style w:type="paragraph" w:styleId="73">
    <w:name w:val="Intense Quote"/>
    <w:basedOn w:val="1"/>
    <w:next w:val="1"/>
    <w:link w:val="7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4">
    <w:name w:val="Выделенная цитата Знак"/>
    <w:link w:val="73"/>
    <w:uiPriority w:val="30"/>
    <w:rPr>
      <w:i/>
    </w:rPr>
  </w:style>
  <w:style w:type="character" w:customStyle="1" w:styleId="75">
    <w:name w:val="Header Char"/>
    <w:basedOn w:val="12"/>
    <w:uiPriority w:val="99"/>
  </w:style>
  <w:style w:type="character" w:customStyle="1" w:styleId="76">
    <w:name w:val="Footer Char"/>
    <w:basedOn w:val="12"/>
    <w:qFormat/>
    <w:uiPriority w:val="99"/>
  </w:style>
  <w:style w:type="character" w:customStyle="1" w:styleId="77">
    <w:name w:val="Caption Char"/>
    <w:uiPriority w:val="99"/>
  </w:style>
  <w:style w:type="table" w:customStyle="1" w:styleId="78">
    <w:name w:val="Table Grid Light"/>
    <w:basedOn w:val="1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79">
    <w:name w:val="Plain Table 1"/>
    <w:basedOn w:val="13"/>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80">
    <w:name w:val="Plain Table 2"/>
    <w:basedOn w:val="13"/>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1">
    <w:name w:val="Plain Table 3"/>
    <w:basedOn w:val="13"/>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2">
    <w:name w:val="Plain Table 4"/>
    <w:basedOn w:val="13"/>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3">
    <w:name w:val="Plain Table 5"/>
    <w:basedOn w:val="13"/>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4">
    <w:name w:val="Grid Table 1 Light"/>
    <w:basedOn w:val="13"/>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5">
    <w:name w:val="Grid Table 1 Light - Accent 1"/>
    <w:basedOn w:val="13"/>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86">
    <w:name w:val="Grid Table 1 Light - Accent 2"/>
    <w:basedOn w:val="13"/>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87">
    <w:name w:val="Grid Table 1 Light - Accent 3"/>
    <w:basedOn w:val="13"/>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88">
    <w:name w:val="Grid Table 1 Light - Accent 4"/>
    <w:basedOn w:val="13"/>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89">
    <w:name w:val="Grid Table 1 Light - Accent 5"/>
    <w:basedOn w:val="13"/>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90">
    <w:name w:val="Grid Table 1 Light - Accent 6"/>
    <w:basedOn w:val="13"/>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91">
    <w:name w:val="Grid Table 2"/>
    <w:basedOn w:val="13"/>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2">
    <w:name w:val="Grid Table 2 - Accent 1"/>
    <w:basedOn w:val="13"/>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93">
    <w:name w:val="Grid Table 2 - Accent 2"/>
    <w:basedOn w:val="13"/>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94">
    <w:name w:val="Grid Table 2 - Accent 3"/>
    <w:basedOn w:val="13"/>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95">
    <w:name w:val="Grid Table 2 - Accent 4"/>
    <w:basedOn w:val="13"/>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6">
    <w:name w:val="Grid Table 2 - Accent 5"/>
    <w:basedOn w:val="13"/>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97">
    <w:name w:val="Grid Table 2 - Accent 6"/>
    <w:basedOn w:val="13"/>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8">
    <w:name w:val="Grid Table 3"/>
    <w:basedOn w:val="13"/>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9">
    <w:name w:val="Grid Table 3 - Accent 1"/>
    <w:basedOn w:val="13"/>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100">
    <w:name w:val="Grid Table 3 - Accent 2"/>
    <w:basedOn w:val="13"/>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01">
    <w:name w:val="Grid Table 3 - Accent 3"/>
    <w:basedOn w:val="13"/>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02">
    <w:name w:val="Grid Table 3 - Accent 4"/>
    <w:basedOn w:val="13"/>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03">
    <w:name w:val="Grid Table 3 - Accent 5"/>
    <w:basedOn w:val="13"/>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04">
    <w:name w:val="Grid Table 3 - Accent 6"/>
    <w:basedOn w:val="13"/>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05">
    <w:name w:val="Grid Table 4"/>
    <w:basedOn w:val="13"/>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6">
    <w:name w:val="Grid Table 4 - Accent 1"/>
    <w:basedOn w:val="13"/>
    <w:uiPriority w:val="5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107">
    <w:name w:val="Grid Table 4 - Accent 2"/>
    <w:basedOn w:val="13"/>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08">
    <w:name w:val="Grid Table 4 - Accent 3"/>
    <w:basedOn w:val="13"/>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09">
    <w:name w:val="Grid Table 4 - Accent 4"/>
    <w:basedOn w:val="13"/>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10">
    <w:name w:val="Grid Table 4 - Accent 5"/>
    <w:basedOn w:val="13"/>
    <w:uiPriority w:val="5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11">
    <w:name w:val="Grid Table 4 - Accent 6"/>
    <w:basedOn w:val="13"/>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12">
    <w:name w:val="Grid Table 5 Dark"/>
    <w:basedOn w:val="13"/>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3">
    <w:name w:val="Grid Table 5 Dark- Accent 1"/>
    <w:basedOn w:val="13"/>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114">
    <w:name w:val="Grid Table 5 Dark - Accent 2"/>
    <w:basedOn w:val="13"/>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15">
    <w:name w:val="Grid Table 5 Dark - Accent 3"/>
    <w:basedOn w:val="13"/>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16">
    <w:name w:val="Grid Table 5 Dark- Accent 4"/>
    <w:basedOn w:val="13"/>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17">
    <w:name w:val="Grid Table 5 Dark - Accent 5"/>
    <w:basedOn w:val="13"/>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118">
    <w:name w:val="Grid Table 5 Dark - Accent 6"/>
    <w:basedOn w:val="13"/>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19">
    <w:name w:val="Grid Table 6 Colorful"/>
    <w:basedOn w:val="13"/>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0">
    <w:name w:val="Grid Table 6 Colorful - Accent 1"/>
    <w:basedOn w:val="13"/>
    <w:uiPriority w:val="99"/>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StylePr>
    <w:tblStylePr w:type="firstCol">
      <w:rPr>
        <w:b/>
        <w:color w:val="A2B9E2" w:themeColor="accent1" w:themeTint="80"/>
        <w14:textFill>
          <w14:solidFill>
            <w14:schemeClr w14:val="accent1">
              <w14:lumMod w14:val="50000"/>
              <w14:lumOff w14:val="50000"/>
            </w14:schemeClr>
          </w14:solidFill>
        </w14:textFill>
      </w:rPr>
    </w:tblStylePr>
    <w:tblStylePr w:type="lastCol">
      <w:rPr>
        <w:b/>
        <w:color w:val="A2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21">
    <w:name w:val="Grid Table 6 Colorful - Accent 2"/>
    <w:basedOn w:val="13"/>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2">
    <w:name w:val="Grid Table 6 Colorful - Accent 3"/>
    <w:basedOn w:val="13"/>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23">
    <w:name w:val="Grid Table 6 Colorful - Accent 4"/>
    <w:basedOn w:val="13"/>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24">
    <w:name w:val="Grid Table 6 Colorful - Accent 5"/>
    <w:basedOn w:val="13"/>
    <w:uiPriority w:val="99"/>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25">
    <w:name w:val="Grid Table 6 Colorful - Accent 6"/>
    <w:basedOn w:val="13"/>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26">
    <w:name w:val="Grid Table 7 Colorful"/>
    <w:basedOn w:val="13"/>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7">
    <w:name w:val="Grid Table 7 Colorful - Accent 1"/>
    <w:basedOn w:val="13"/>
    <w:uiPriority w:val="99"/>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28">
    <w:name w:val="Grid Table 7 Colorful - Accent 2"/>
    <w:basedOn w:val="13"/>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9">
    <w:name w:val="Grid Table 7 Colorful - Accent 3"/>
    <w:basedOn w:val="13"/>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30">
    <w:name w:val="Grid Table 7 Colorful - Accent 4"/>
    <w:basedOn w:val="13"/>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31">
    <w:name w:val="Grid Table 7 Colorful - Accent 5"/>
    <w:basedOn w:val="13"/>
    <w:uiPriority w:val="99"/>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32">
    <w:name w:val="Grid Table 7 Colorful - Accent 6"/>
    <w:basedOn w:val="13"/>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33">
    <w:name w:val="List Table 1 Light"/>
    <w:basedOn w:val="13"/>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4">
    <w:name w:val="List Table 1 Light - Accent 1"/>
    <w:basedOn w:val="13"/>
    <w:uiPriority w:val="99"/>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35">
    <w:name w:val="List Table 1 Light - Accent 2"/>
    <w:basedOn w:val="13"/>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36">
    <w:name w:val="List Table 1 Light - Accent 3"/>
    <w:basedOn w:val="13"/>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37">
    <w:name w:val="List Table 1 Light - Accent 4"/>
    <w:basedOn w:val="13"/>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38">
    <w:name w:val="List Table 1 Light - Accent 5"/>
    <w:basedOn w:val="13"/>
    <w:uiPriority w:val="99"/>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39">
    <w:name w:val="List Table 1 Light - Accent 6"/>
    <w:basedOn w:val="13"/>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40">
    <w:name w:val="List Table 2"/>
    <w:basedOn w:val="13"/>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1">
    <w:name w:val="List Table 2 - Accent 1"/>
    <w:basedOn w:val="13"/>
    <w:uiPriority w:val="99"/>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42">
    <w:name w:val="List Table 2 - Accent 2"/>
    <w:basedOn w:val="13"/>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43">
    <w:name w:val="List Table 2 - Accent 3"/>
    <w:basedOn w:val="13"/>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44">
    <w:name w:val="List Table 2 - Accent 4"/>
    <w:basedOn w:val="13"/>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45">
    <w:name w:val="List Table 2 - Accent 5"/>
    <w:basedOn w:val="13"/>
    <w:uiPriority w:val="99"/>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46">
    <w:name w:val="List Table 2 - Accent 6"/>
    <w:basedOn w:val="13"/>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7">
    <w:name w:val="List Table 3"/>
    <w:basedOn w:val="13"/>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8">
    <w:name w:val="List Table 3 - Accent 1"/>
    <w:basedOn w:val="13"/>
    <w:uiPriority w:val="99"/>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49">
    <w:name w:val="List Table 3 - Accent 2"/>
    <w:basedOn w:val="13"/>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50">
    <w:name w:val="List Table 3 - Accent 3"/>
    <w:basedOn w:val="13"/>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51">
    <w:name w:val="List Table 3 - Accent 4"/>
    <w:basedOn w:val="13"/>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52">
    <w:name w:val="List Table 3 - Accent 5"/>
    <w:basedOn w:val="13"/>
    <w:uiPriority w:val="99"/>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53">
    <w:name w:val="List Table 3 - Accent 6"/>
    <w:basedOn w:val="13"/>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54">
    <w:name w:val="List Table 4"/>
    <w:basedOn w:val="13"/>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5">
    <w:name w:val="List Table 4 - Accent 1"/>
    <w:basedOn w:val="13"/>
    <w:uiPriority w:val="9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56">
    <w:name w:val="List Table 4 - Accent 2"/>
    <w:basedOn w:val="13"/>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57">
    <w:name w:val="List Table 4 - Accent 3"/>
    <w:basedOn w:val="13"/>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58">
    <w:name w:val="List Table 4 - Accent 4"/>
    <w:basedOn w:val="13"/>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59">
    <w:name w:val="List Table 4 - Accent 5"/>
    <w:basedOn w:val="13"/>
    <w:uiPriority w:val="9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60">
    <w:name w:val="List Table 4 - Accent 6"/>
    <w:basedOn w:val="13"/>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61">
    <w:name w:val="List Table 5 Dark"/>
    <w:basedOn w:val="13"/>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2">
    <w:name w:val="List Table 5 Dark - Accent 1"/>
    <w:basedOn w:val="13"/>
    <w:uiPriority w:val="99"/>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63">
    <w:name w:val="List Table 5 Dark - Accent 2"/>
    <w:basedOn w:val="13"/>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64">
    <w:name w:val="List Table 5 Dark - Accent 3"/>
    <w:basedOn w:val="13"/>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65">
    <w:name w:val="List Table 5 Dark - Accent 4"/>
    <w:basedOn w:val="13"/>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66">
    <w:name w:val="List Table 5 Dark - Accent 5"/>
    <w:basedOn w:val="13"/>
    <w:uiPriority w:val="99"/>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67">
    <w:name w:val="List Table 5 Dark - Accent 6"/>
    <w:basedOn w:val="13"/>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68">
    <w:name w:val="List Table 6 Colorful"/>
    <w:basedOn w:val="13"/>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9">
    <w:name w:val="List Table 6 Colorful - Accent 1"/>
    <w:basedOn w:val="13"/>
    <w:uiPriority w:val="99"/>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70">
    <w:name w:val="List Table 6 Colorful - Accent 2"/>
    <w:basedOn w:val="13"/>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1">
    <w:name w:val="List Table 6 Colorful - Accent 3"/>
    <w:basedOn w:val="13"/>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2">
    <w:name w:val="List Table 6 Colorful - Accent 4"/>
    <w:basedOn w:val="13"/>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73">
    <w:name w:val="List Table 6 Colorful - Accent 5"/>
    <w:basedOn w:val="13"/>
    <w:uiPriority w:val="99"/>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74">
    <w:name w:val="List Table 6 Colorful - Accent 6"/>
    <w:basedOn w:val="13"/>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75">
    <w:name w:val="List Table 7 Colorful"/>
    <w:basedOn w:val="13"/>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6">
    <w:name w:val="List Table 7 Colorful - Accent 1"/>
    <w:basedOn w:val="13"/>
    <w:uiPriority w:val="99"/>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77">
    <w:name w:val="List Table 7 Colorful - Accent 2"/>
    <w:basedOn w:val="13"/>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8">
    <w:name w:val="List Table 7 Colorful - Accent 3"/>
    <w:basedOn w:val="13"/>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9">
    <w:name w:val="List Table 7 Colorful - Accent 4"/>
    <w:basedOn w:val="13"/>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80">
    <w:name w:val="List Table 7 Colorful - Accent 5"/>
    <w:basedOn w:val="13"/>
    <w:uiPriority w:val="99"/>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81">
    <w:name w:val="List Table 7 Colorful - Accent 6"/>
    <w:basedOn w:val="13"/>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82">
    <w:name w:val="Lined - Accent"/>
    <w:basedOn w:val="13"/>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3">
    <w:name w:val="Lined - Accent 1"/>
    <w:basedOn w:val="13"/>
    <w:uiPriority w:val="99"/>
    <w:rPr>
      <w:color w:val="404040"/>
    </w:r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84">
    <w:name w:val="Lined - Accent 2"/>
    <w:basedOn w:val="13"/>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85">
    <w:name w:val="Lined - Accent 3"/>
    <w:basedOn w:val="13"/>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86">
    <w:name w:val="Lined - Accent 4"/>
    <w:basedOn w:val="13"/>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87">
    <w:name w:val="Lined - Accent 5"/>
    <w:basedOn w:val="13"/>
    <w:uiPriority w:val="99"/>
    <w:rPr>
      <w:color w:val="404040"/>
    </w:r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88">
    <w:name w:val="Lined - Accent 6"/>
    <w:basedOn w:val="13"/>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89">
    <w:name w:val="Bordered &amp; Lined - Accent"/>
    <w:basedOn w:val="13"/>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0">
    <w:name w:val="Bordered &amp; Lined - Accent 1"/>
    <w:basedOn w:val="13"/>
    <w:uiPriority w:val="99"/>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91">
    <w:name w:val="Bordered &amp; Lined - Accent 2"/>
    <w:basedOn w:val="13"/>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92">
    <w:name w:val="Bordered &amp; Lined - Accent 3"/>
    <w:basedOn w:val="13"/>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93">
    <w:name w:val="Bordered &amp; Lined - Accent 4"/>
    <w:basedOn w:val="13"/>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94">
    <w:name w:val="Bordered &amp; Lined - Accent 5"/>
    <w:basedOn w:val="13"/>
    <w:uiPriority w:val="99"/>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95">
    <w:name w:val="Bordered &amp; Lined - Accent 6"/>
    <w:basedOn w:val="13"/>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96">
    <w:name w:val="Bordered"/>
    <w:basedOn w:val="13"/>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7">
    <w:name w:val="Bordered - Accent 1"/>
    <w:basedOn w:val="13"/>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98">
    <w:name w:val="Bordered - Accent 2"/>
    <w:basedOn w:val="13"/>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99">
    <w:name w:val="Bordered - Accent 3"/>
    <w:basedOn w:val="13"/>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200">
    <w:name w:val="Bordered - Accent 4"/>
    <w:basedOn w:val="13"/>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01">
    <w:name w:val="Bordered - Accent 5"/>
    <w:basedOn w:val="13"/>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202">
    <w:name w:val="Bordered - Accent 6"/>
    <w:basedOn w:val="13"/>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03">
    <w:name w:val="Footnote Text Char"/>
    <w:uiPriority w:val="99"/>
    <w:rPr>
      <w:sz w:val="18"/>
    </w:rPr>
  </w:style>
  <w:style w:type="character" w:customStyle="1" w:styleId="204">
    <w:name w:val="Endnote Text Char"/>
    <w:uiPriority w:val="99"/>
    <w:rPr>
      <w:sz w:val="20"/>
    </w:rPr>
  </w:style>
  <w:style w:type="character" w:customStyle="1" w:styleId="205">
    <w:name w:val="Заголовок 1 Знак"/>
    <w:link w:val="2"/>
    <w:qFormat/>
    <w:uiPriority w:val="0"/>
    <w:rPr>
      <w:rFonts w:ascii="Times New Roman" w:hAnsi="Times New Roman" w:eastAsia="Times New Roman"/>
      <w:sz w:val="28"/>
      <w:szCs w:val="32"/>
      <w:lang w:eastAsia="en-US"/>
    </w:rPr>
  </w:style>
  <w:style w:type="character" w:customStyle="1" w:styleId="206">
    <w:name w:val="Заголовок 2 Знак"/>
    <w:link w:val="3"/>
    <w:qFormat/>
    <w:uiPriority w:val="0"/>
    <w:rPr>
      <w:rFonts w:ascii="Times New Roman" w:hAnsi="Times New Roman" w:eastAsia="Times New Roman" w:cs="Times New Roman"/>
      <w:b/>
      <w:caps/>
      <w:sz w:val="26"/>
      <w:szCs w:val="26"/>
    </w:rPr>
  </w:style>
  <w:style w:type="character" w:customStyle="1" w:styleId="207">
    <w:name w:val="Заголовок 3 Знак"/>
    <w:link w:val="4"/>
    <w:qFormat/>
    <w:uiPriority w:val="0"/>
    <w:rPr>
      <w:rFonts w:ascii="Times New Roman" w:hAnsi="Times New Roman" w:eastAsia="OfficinaSansBoldITC"/>
      <w:b/>
      <w:color w:val="0D0D0D"/>
      <w:sz w:val="24"/>
      <w:szCs w:val="24"/>
      <w:lang w:eastAsia="en-US"/>
    </w:rPr>
  </w:style>
  <w:style w:type="character" w:customStyle="1" w:styleId="208">
    <w:name w:val="Заголовок 4 Знак"/>
    <w:link w:val="5"/>
    <w:qFormat/>
    <w:uiPriority w:val="0"/>
    <w:rPr>
      <w:rFonts w:ascii="Calibri" w:hAnsi="Calibri" w:eastAsia="Calibri" w:cs="Calibri"/>
      <w:b/>
      <w:sz w:val="24"/>
      <w:szCs w:val="24"/>
      <w:lang w:eastAsia="ru-RU"/>
    </w:rPr>
  </w:style>
  <w:style w:type="character" w:customStyle="1" w:styleId="209">
    <w:name w:val="Заголовок 5 Знак"/>
    <w:link w:val="7"/>
    <w:qFormat/>
    <w:uiPriority w:val="0"/>
    <w:rPr>
      <w:rFonts w:ascii="Calibri" w:hAnsi="Calibri" w:eastAsia="Calibri" w:cs="Calibri"/>
      <w:b/>
      <w:lang w:eastAsia="ru-RU"/>
    </w:rPr>
  </w:style>
  <w:style w:type="character" w:customStyle="1" w:styleId="210">
    <w:name w:val="Заголовок 6 Знак"/>
    <w:link w:val="8"/>
    <w:qFormat/>
    <w:uiPriority w:val="0"/>
    <w:rPr>
      <w:rFonts w:ascii="Calibri" w:hAnsi="Calibri" w:eastAsia="Calibri" w:cs="Calibri"/>
      <w:b/>
      <w:sz w:val="20"/>
      <w:szCs w:val="20"/>
      <w:lang w:eastAsia="ru-RU"/>
    </w:rPr>
  </w:style>
  <w:style w:type="character" w:customStyle="1" w:styleId="211">
    <w:name w:val="Заголовок 7 Знак"/>
    <w:link w:val="9"/>
    <w:qFormat/>
    <w:uiPriority w:val="0"/>
    <w:rPr>
      <w:rFonts w:ascii="Times New Roman" w:hAnsi="Times New Roman" w:eastAsia="Times New Roman"/>
      <w:b/>
      <w:iCs/>
      <w:sz w:val="24"/>
      <w:szCs w:val="22"/>
      <w:lang w:val="en-US" w:eastAsia="en-US"/>
    </w:rPr>
  </w:style>
  <w:style w:type="paragraph" w:styleId="212">
    <w:name w:val="List Paragraph"/>
    <w:basedOn w:val="1"/>
    <w:link w:val="213"/>
    <w:qFormat/>
    <w:uiPriority w:val="34"/>
    <w:pPr>
      <w:ind w:left="720"/>
      <w:contextualSpacing/>
    </w:pPr>
  </w:style>
  <w:style w:type="character" w:customStyle="1" w:styleId="213">
    <w:name w:val="Абзац списка Знак"/>
    <w:link w:val="212"/>
    <w:qFormat/>
    <w:uiPriority w:val="0"/>
    <w:rPr>
      <w:sz w:val="22"/>
      <w:szCs w:val="22"/>
      <w:lang w:val="en-US" w:eastAsia="en-US"/>
    </w:rPr>
  </w:style>
  <w:style w:type="character" w:customStyle="1" w:styleId="214">
    <w:name w:val="Верхний колонтитул Знак"/>
    <w:link w:val="29"/>
    <w:qFormat/>
    <w:uiPriority w:val="99"/>
    <w:rPr>
      <w:lang w:val="en-US"/>
    </w:rPr>
  </w:style>
  <w:style w:type="character" w:customStyle="1" w:styleId="215">
    <w:name w:val="Нижний колонтитул Знак"/>
    <w:link w:val="48"/>
    <w:qFormat/>
    <w:uiPriority w:val="99"/>
    <w:rPr>
      <w:lang w:val="en-US"/>
    </w:rPr>
  </w:style>
  <w:style w:type="character" w:customStyle="1" w:styleId="216">
    <w:name w:val="Название Знак"/>
    <w:link w:val="34"/>
    <w:qFormat/>
    <w:uiPriority w:val="0"/>
    <w:rPr>
      <w:rFonts w:ascii="Calibri" w:hAnsi="Calibri" w:eastAsia="Calibri" w:cs="Calibri"/>
      <w:b/>
      <w:sz w:val="72"/>
      <w:szCs w:val="72"/>
      <w:lang w:eastAsia="ru-RU"/>
    </w:rPr>
  </w:style>
  <w:style w:type="character" w:customStyle="1" w:styleId="217">
    <w:name w:val="Подзаголовок Знак"/>
    <w:link w:val="52"/>
    <w:qFormat/>
    <w:uiPriority w:val="0"/>
    <w:rPr>
      <w:rFonts w:ascii="Georgia" w:hAnsi="Georgia" w:eastAsia="Georgia" w:cs="Georgia"/>
      <w:i/>
      <w:color w:val="666666"/>
      <w:sz w:val="48"/>
      <w:szCs w:val="48"/>
      <w:lang w:eastAsia="ru-RU"/>
    </w:rPr>
  </w:style>
  <w:style w:type="character" w:customStyle="1" w:styleId="218">
    <w:name w:val="Текст выноски Знак"/>
    <w:link w:val="19"/>
    <w:qFormat/>
    <w:uiPriority w:val="99"/>
    <w:rPr>
      <w:rFonts w:ascii="Tahoma" w:hAnsi="Tahoma" w:eastAsia="Calibri" w:cs="Tahoma"/>
      <w:sz w:val="16"/>
      <w:szCs w:val="16"/>
      <w:lang w:eastAsia="ru-RU"/>
    </w:rPr>
  </w:style>
  <w:style w:type="character" w:customStyle="1" w:styleId="219">
    <w:name w:val="Текст примечания Знак"/>
    <w:link w:val="23"/>
    <w:qFormat/>
    <w:uiPriority w:val="99"/>
    <w:rPr>
      <w:sz w:val="20"/>
      <w:szCs w:val="20"/>
      <w:lang w:val="en-US"/>
    </w:rPr>
  </w:style>
  <w:style w:type="character" w:customStyle="1" w:styleId="220">
    <w:name w:val="Тема примечания Знак"/>
    <w:link w:val="25"/>
    <w:qFormat/>
    <w:uiPriority w:val="99"/>
    <w:rPr>
      <w:b/>
      <w:bCs/>
      <w:sz w:val="20"/>
      <w:szCs w:val="20"/>
      <w:lang w:val="en-US"/>
    </w:rPr>
  </w:style>
  <w:style w:type="character" w:customStyle="1" w:styleId="221">
    <w:name w:val="Текст сноски Знак"/>
    <w:link w:val="27"/>
    <w:qFormat/>
    <w:uiPriority w:val="99"/>
    <w:rPr>
      <w:rFonts w:ascii="Calibri" w:hAnsi="Calibri" w:eastAsia="Calibri" w:cs="Calibri"/>
      <w:sz w:val="20"/>
      <w:szCs w:val="20"/>
      <w:lang w:eastAsia="ru-RU"/>
    </w:rPr>
  </w:style>
  <w:style w:type="paragraph" w:customStyle="1" w:styleId="222">
    <w:name w:val="msonormal"/>
    <w:basedOn w:val="1"/>
    <w:qFormat/>
    <w:uiPriority w:val="0"/>
    <w:pPr>
      <w:widowControl/>
      <w:spacing w:before="100" w:beforeAutospacing="1" w:after="100" w:afterAutospacing="1" w:line="240" w:lineRule="auto"/>
    </w:pPr>
    <w:rPr>
      <w:rFonts w:ascii="Times New Roman" w:hAnsi="Times New Roman" w:eastAsia="Times New Roman"/>
      <w:sz w:val="24"/>
      <w:szCs w:val="24"/>
      <w:lang w:eastAsia="ru-RU"/>
    </w:rPr>
  </w:style>
  <w:style w:type="paragraph" w:customStyle="1" w:styleId="223">
    <w:name w:val="Обычный (веб)1"/>
    <w:basedOn w:val="1"/>
    <w:unhideWhenUsed/>
    <w:qFormat/>
    <w:uiPriority w:val="0"/>
    <w:pPr>
      <w:widowControl/>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224">
    <w:name w:val="apple-tab-span"/>
    <w:basedOn w:val="12"/>
    <w:qFormat/>
    <w:uiPriority w:val="0"/>
  </w:style>
  <w:style w:type="character" w:customStyle="1" w:styleId="225">
    <w:name w:val="Текст концевой сноски Знак"/>
    <w:link w:val="21"/>
    <w:qFormat/>
    <w:uiPriority w:val="0"/>
    <w:rPr>
      <w:rFonts w:ascii="Calibri" w:hAnsi="Calibri" w:eastAsia="Calibri" w:cs="Calibri"/>
      <w:sz w:val="20"/>
      <w:szCs w:val="20"/>
      <w:lang w:eastAsia="ru-RU"/>
    </w:rPr>
  </w:style>
  <w:style w:type="paragraph" w:customStyle="1" w:styleId="226">
    <w:name w:val="TOC Heading"/>
    <w:basedOn w:val="2"/>
    <w:next w:val="1"/>
    <w:unhideWhenUsed/>
    <w:qFormat/>
    <w:uiPriority w:val="0"/>
    <w:pPr>
      <w:widowControl/>
      <w:spacing w:before="480"/>
      <w:outlineLvl w:val="9"/>
    </w:pPr>
    <w:rPr>
      <w:rFonts w:ascii="Calibri Light" w:hAnsi="Calibri Light"/>
      <w:bCs/>
      <w:color w:val="2F5496"/>
      <w:szCs w:val="28"/>
      <w:lang w:eastAsia="ru-RU"/>
    </w:rPr>
  </w:style>
  <w:style w:type="paragraph" w:customStyle="1" w:styleId="227">
    <w:name w:val="Default"/>
    <w:qFormat/>
    <w:uiPriority w:val="0"/>
    <w:rPr>
      <w:rFonts w:ascii="Arial" w:hAnsi="Arial" w:eastAsia="Calibri" w:cs="Arial"/>
      <w:color w:val="000000"/>
      <w:sz w:val="24"/>
      <w:szCs w:val="24"/>
      <w:lang w:val="ru-RU" w:eastAsia="en-US" w:bidi="ar-SA"/>
    </w:rPr>
  </w:style>
  <w:style w:type="character" w:customStyle="1" w:styleId="228">
    <w:name w:val="Основной Знак"/>
    <w:link w:val="229"/>
    <w:qFormat/>
    <w:uiPriority w:val="0"/>
    <w:rPr>
      <w:rFonts w:ascii="NewtonCSanPin" w:hAnsi="NewtonCSanPin"/>
      <w:color w:val="000000"/>
      <w:sz w:val="21"/>
      <w:szCs w:val="21"/>
    </w:rPr>
  </w:style>
  <w:style w:type="paragraph" w:customStyle="1" w:styleId="229">
    <w:name w:val="Основной"/>
    <w:basedOn w:val="1"/>
    <w:link w:val="228"/>
    <w:qFormat/>
    <w:uiPriority w:val="0"/>
    <w:pPr>
      <w:widowControl/>
      <w:spacing w:after="0" w:line="214" w:lineRule="atLeast"/>
      <w:ind w:firstLine="283"/>
      <w:jc w:val="both"/>
    </w:pPr>
    <w:rPr>
      <w:rFonts w:ascii="NewtonCSanPin" w:hAnsi="NewtonCSanPin"/>
      <w:color w:val="000000"/>
      <w:sz w:val="21"/>
      <w:szCs w:val="21"/>
    </w:rPr>
  </w:style>
  <w:style w:type="paragraph" w:customStyle="1" w:styleId="230">
    <w:name w:val="Сноска"/>
    <w:basedOn w:val="229"/>
    <w:link w:val="231"/>
    <w:uiPriority w:val="99"/>
    <w:pPr>
      <w:spacing w:line="174" w:lineRule="atLeast"/>
    </w:pPr>
    <w:rPr>
      <w:rFonts w:eastAsia="Times New Roman"/>
      <w:sz w:val="17"/>
      <w:szCs w:val="17"/>
    </w:rPr>
  </w:style>
  <w:style w:type="character" w:customStyle="1" w:styleId="231">
    <w:name w:val="Сноска_"/>
    <w:link w:val="230"/>
    <w:qFormat/>
    <w:uiPriority w:val="0"/>
    <w:rPr>
      <w:rFonts w:ascii="NewtonCSanPin" w:hAnsi="NewtonCSanPin" w:eastAsia="Times New Roman"/>
      <w:color w:val="000000"/>
      <w:sz w:val="17"/>
      <w:szCs w:val="17"/>
    </w:rPr>
  </w:style>
  <w:style w:type="character" w:customStyle="1" w:styleId="232">
    <w:name w:val="Сноска1"/>
    <w:qFormat/>
    <w:uiPriority w:val="0"/>
    <w:rPr>
      <w:rFonts w:ascii="Times New Roman" w:hAnsi="Times New Roman" w:cs="Times New Roman"/>
      <w:vertAlign w:val="superscript"/>
    </w:rPr>
  </w:style>
  <w:style w:type="paragraph" w:customStyle="1" w:styleId="233">
    <w:name w:val="Средняя сетка 21"/>
    <w:basedOn w:val="1"/>
    <w:qFormat/>
    <w:uiPriority w:val="0"/>
    <w:pPr>
      <w:widowControl/>
      <w:numPr>
        <w:ilvl w:val="0"/>
        <w:numId w:val="1"/>
      </w:numPr>
      <w:spacing w:after="0" w:line="360" w:lineRule="auto"/>
      <w:contextualSpacing/>
      <w:jc w:val="both"/>
      <w:outlineLvl w:val="1"/>
    </w:pPr>
    <w:rPr>
      <w:rFonts w:ascii="Times New Roman" w:hAnsi="Times New Roman" w:eastAsia="Times New Roman"/>
      <w:sz w:val="28"/>
      <w:szCs w:val="24"/>
      <w:lang w:eastAsia="ru-RU"/>
    </w:rPr>
  </w:style>
  <w:style w:type="paragraph" w:customStyle="1" w:styleId="234">
    <w:name w:val="ConsPlus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after="200" w:line="276" w:lineRule="auto"/>
    </w:pPr>
    <w:rPr>
      <w:rFonts w:ascii="Times New Roman" w:hAnsi="Times New Roman" w:eastAsia="Times New Roman" w:cs="Times New Roman"/>
      <w:color w:val="000000"/>
      <w:sz w:val="28"/>
      <w:szCs w:val="28"/>
      <w:lang w:val="ru-RU" w:eastAsia="ru-RU" w:bidi="ar-SA"/>
    </w:rPr>
  </w:style>
  <w:style w:type="character" w:customStyle="1" w:styleId="235">
    <w:name w:val="Основной текст1"/>
    <w:qFormat/>
    <w:uiPriority w:val="0"/>
    <w:rPr>
      <w:shd w:val="clear" w:color="auto" w:fill="FFFFFF"/>
    </w:rPr>
  </w:style>
  <w:style w:type="paragraph" w:customStyle="1" w:styleId="236">
    <w:name w:val="Revision"/>
    <w:hidden/>
    <w:qFormat/>
    <w:uiPriority w:val="0"/>
    <w:rPr>
      <w:rFonts w:ascii="Calibri" w:hAnsi="Calibri" w:eastAsia="Calibri" w:cs="Times New Roman"/>
      <w:sz w:val="22"/>
      <w:szCs w:val="22"/>
      <w:lang w:val="ru-RU" w:eastAsia="en-US" w:bidi="ar-SA"/>
    </w:rPr>
  </w:style>
  <w:style w:type="character" w:customStyle="1" w:styleId="237">
    <w:name w:val="Основной текст Знак"/>
    <w:link w:val="32"/>
    <w:qFormat/>
    <w:uiPriority w:val="99"/>
    <w:rPr>
      <w:rFonts w:ascii="Bookman Old Style" w:hAnsi="Bookman Old Style" w:eastAsia="Bookman Old Style" w:cs="Bookman Old Style"/>
      <w:lang w:eastAsia="en-US"/>
    </w:rPr>
  </w:style>
  <w:style w:type="paragraph" w:customStyle="1" w:styleId="238">
    <w:name w:val="Прижатый влево"/>
    <w:basedOn w:val="1"/>
    <w:next w:val="1"/>
    <w:qFormat/>
    <w:uiPriority w:val="0"/>
    <w:pPr>
      <w:spacing w:after="0" w:line="240" w:lineRule="auto"/>
    </w:pPr>
    <w:rPr>
      <w:rFonts w:ascii="Times New Roman CYR" w:hAnsi="Times New Roman CYR" w:eastAsia="Times New Roman" w:cs="Times New Roman CYR"/>
      <w:sz w:val="24"/>
      <w:szCs w:val="24"/>
      <w:lang w:eastAsia="ru-RU"/>
    </w:rPr>
  </w:style>
  <w:style w:type="paragraph" w:customStyle="1" w:styleId="239">
    <w:name w:val="p4"/>
    <w:basedOn w:val="1"/>
    <w:qFormat/>
    <w:uiPriority w:val="0"/>
    <w:pPr>
      <w:widowControl/>
      <w:spacing w:before="100" w:beforeAutospacing="1" w:after="100" w:afterAutospacing="1" w:line="240" w:lineRule="auto"/>
    </w:pPr>
    <w:rPr>
      <w:rFonts w:ascii="Times New Roman" w:hAnsi="Times New Roman"/>
      <w:sz w:val="24"/>
      <w:szCs w:val="24"/>
      <w:lang w:eastAsia="ru-RU"/>
    </w:rPr>
  </w:style>
  <w:style w:type="character" w:customStyle="1" w:styleId="240">
    <w:name w:val="s1"/>
    <w:qFormat/>
    <w:uiPriority w:val="0"/>
  </w:style>
  <w:style w:type="paragraph" w:customStyle="1" w:styleId="241">
    <w:name w:val="14TexstOSNOVA_10/12"/>
    <w:basedOn w:val="1"/>
    <w:qFormat/>
    <w:uiPriority w:val="0"/>
    <w:pPr>
      <w:widowControl/>
      <w:spacing w:after="0" w:line="240" w:lineRule="atLeast"/>
      <w:ind w:firstLine="340"/>
      <w:jc w:val="both"/>
    </w:pPr>
    <w:rPr>
      <w:rFonts w:ascii="PragmaticaC" w:hAnsi="PragmaticaC" w:eastAsia="Times New Roman" w:cs="PragmaticaC"/>
      <w:color w:val="000000"/>
      <w:sz w:val="20"/>
      <w:szCs w:val="20"/>
      <w:lang w:eastAsia="ru-RU"/>
    </w:rPr>
  </w:style>
  <w:style w:type="paragraph" w:customStyle="1" w:styleId="242">
    <w:name w:val="s_16"/>
    <w:basedOn w:val="1"/>
    <w:qFormat/>
    <w:uiPriority w:val="0"/>
    <w:pPr>
      <w:widowControl/>
      <w:spacing w:before="100" w:beforeAutospacing="1" w:after="100" w:afterAutospacing="1" w:line="240" w:lineRule="auto"/>
    </w:pPr>
    <w:rPr>
      <w:rFonts w:ascii="Times New Roman" w:hAnsi="Times New Roman" w:eastAsia="Times New Roman"/>
      <w:sz w:val="24"/>
      <w:szCs w:val="24"/>
      <w:lang w:eastAsia="ru-RU"/>
    </w:rPr>
  </w:style>
  <w:style w:type="paragraph" w:customStyle="1" w:styleId="243">
    <w:name w:val="228bf8a64b8551e1msonormal"/>
    <w:basedOn w:val="1"/>
    <w:qFormat/>
    <w:uiPriority w:val="0"/>
    <w:pPr>
      <w:widowControl/>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244">
    <w:name w:val="f893cbe1921f927cgmail-msofootnotereference"/>
    <w:basedOn w:val="12"/>
    <w:qFormat/>
    <w:uiPriority w:val="0"/>
  </w:style>
  <w:style w:type="character" w:customStyle="1" w:styleId="245">
    <w:name w:val="Неразрешенное упоминание1"/>
    <w:semiHidden/>
    <w:unhideWhenUsed/>
    <w:uiPriority w:val="99"/>
    <w:rPr>
      <w:color w:val="605E5C"/>
      <w:shd w:val="clear" w:color="auto" w:fill="E1DFDD"/>
    </w:rPr>
  </w:style>
  <w:style w:type="character" w:customStyle="1" w:styleId="246">
    <w:name w:val="fontstyle01"/>
    <w:qFormat/>
    <w:uiPriority w:val="0"/>
    <w:rPr>
      <w:rFonts w:hint="default" w:ascii="SchoolBookSanPin" w:hAnsi="SchoolBookSanPin"/>
      <w:color w:val="000000"/>
      <w:sz w:val="20"/>
      <w:szCs w:val="20"/>
    </w:rPr>
  </w:style>
  <w:style w:type="character" w:customStyle="1" w:styleId="247">
    <w:name w:val="Привязка сноски"/>
    <w:uiPriority w:val="0"/>
    <w:rPr>
      <w:vertAlign w:val="superscript"/>
    </w:rPr>
  </w:style>
  <w:style w:type="character" w:customStyle="1" w:styleId="248">
    <w:name w:val="Символ сноски"/>
    <w:qFormat/>
    <w:uiPriority w:val="0"/>
  </w:style>
  <w:style w:type="character" w:customStyle="1" w:styleId="249">
    <w:name w:val="Схема документа Знак"/>
    <w:link w:val="26"/>
    <w:qFormat/>
    <w:uiPriority w:val="0"/>
    <w:rPr>
      <w:rFonts w:ascii="Tahoma" w:hAnsi="Tahoma" w:cs="Tahoma"/>
      <w:sz w:val="16"/>
      <w:szCs w:val="16"/>
      <w:lang w:val="en-US" w:eastAsia="en-US"/>
    </w:rPr>
  </w:style>
  <w:style w:type="paragraph" w:customStyle="1" w:styleId="250">
    <w:name w:val="Table Paragraph"/>
    <w:basedOn w:val="1"/>
    <w:qFormat/>
    <w:uiPriority w:val="0"/>
    <w:pPr>
      <w:spacing w:after="0" w:line="240" w:lineRule="auto"/>
      <w:ind w:left="167"/>
    </w:pPr>
    <w:rPr>
      <w:rFonts w:ascii="Cambria" w:hAnsi="Cambria" w:eastAsia="Cambria" w:cs="Cambria"/>
    </w:rPr>
  </w:style>
  <w:style w:type="paragraph" w:customStyle="1" w:styleId="251">
    <w:name w:val="osn-b/abz (Основной Текст)"/>
    <w:basedOn w:val="45"/>
    <w:qFormat/>
    <w:uiPriority w:val="0"/>
    <w:pPr>
      <w:ind w:firstLine="0"/>
    </w:pPr>
  </w:style>
  <w:style w:type="paragraph" w:customStyle="1" w:styleId="252">
    <w:name w:val="Z-1 (Основной Текст)"/>
    <w:basedOn w:val="251"/>
    <w:qFormat/>
    <w:uiPriority w:val="0"/>
    <w:pPr>
      <w:pBdr>
        <w:top w:val="single" w:color="000000" w:sz="4" w:space="0"/>
      </w:pBdr>
      <w:spacing w:after="227"/>
      <w:jc w:val="left"/>
    </w:pPr>
    <w:rPr>
      <w:rFonts w:ascii="Circe-ExtraBold" w:hAnsi="Circe-ExtraBold" w:cs="Circe-ExtraBold"/>
      <w:b/>
      <w:bCs/>
      <w:sz w:val="24"/>
      <w:szCs w:val="24"/>
    </w:rPr>
  </w:style>
  <w:style w:type="paragraph" w:customStyle="1" w:styleId="253">
    <w:name w:val="Z-2 (Основной Текст)"/>
    <w:basedOn w:val="252"/>
    <w:qFormat/>
    <w:uiPriority w:val="0"/>
    <w:pPr>
      <w:pBdr>
        <w:top w:val="none" w:color="000000" w:sz="0" w:space="0"/>
      </w:pBdr>
      <w:spacing w:before="227" w:after="113"/>
    </w:pPr>
    <w:rPr>
      <w:sz w:val="22"/>
      <w:szCs w:val="22"/>
    </w:rPr>
  </w:style>
  <w:style w:type="paragraph" w:customStyle="1" w:styleId="254">
    <w:name w:val="Z-1-2 (Основной Текст)"/>
    <w:basedOn w:val="251"/>
    <w:qFormat/>
    <w:uiPriority w:val="0"/>
    <w:pPr>
      <w:pBdr>
        <w:top w:val="single" w:color="000000" w:sz="4" w:space="0"/>
      </w:pBdr>
      <w:spacing w:before="227" w:after="227"/>
      <w:jc w:val="left"/>
    </w:pPr>
    <w:rPr>
      <w:rFonts w:ascii="Circe-ExtraBold" w:hAnsi="Circe-ExtraBold" w:cs="Circe-ExtraBold"/>
      <w:b/>
      <w:bCs/>
      <w:sz w:val="24"/>
      <w:szCs w:val="24"/>
    </w:rPr>
  </w:style>
  <w:style w:type="paragraph" w:customStyle="1" w:styleId="255">
    <w:name w:val="Z-3 (Основной Текст)"/>
    <w:basedOn w:val="45"/>
    <w:qFormat/>
    <w:uiPriority w:val="0"/>
    <w:pPr>
      <w:spacing w:before="227" w:after="57"/>
      <w:ind w:firstLine="0"/>
    </w:pPr>
    <w:rPr>
      <w:rFonts w:ascii="Circe-ExtraBold" w:hAnsi="Circe-ExtraBold" w:cs="Circe-ExtraBold"/>
      <w:b/>
      <w:bCs/>
      <w:sz w:val="22"/>
      <w:szCs w:val="22"/>
    </w:rPr>
  </w:style>
  <w:style w:type="paragraph" w:customStyle="1" w:styleId="256">
    <w:name w:val="Z-5"/>
    <w:basedOn w:val="45"/>
    <w:qFormat/>
    <w:uiPriority w:val="0"/>
    <w:pPr>
      <w:jc w:val="left"/>
    </w:pPr>
    <w:rPr>
      <w:b/>
      <w:bCs/>
      <w:i/>
      <w:iCs/>
    </w:rPr>
  </w:style>
  <w:style w:type="paragraph" w:customStyle="1" w:styleId="257">
    <w:name w:val="bullet (Основной Текст)"/>
    <w:basedOn w:val="45"/>
    <w:qFormat/>
    <w:uiPriority w:val="0"/>
    <w:pPr>
      <w:tabs>
        <w:tab w:val="left" w:pos="0"/>
        <w:tab w:val="left" w:pos="170"/>
      </w:tabs>
      <w:ind w:firstLine="0"/>
    </w:pPr>
  </w:style>
  <w:style w:type="paragraph" w:customStyle="1" w:styleId="258">
    <w:name w:val="Z-4 (Основной Текст)"/>
    <w:basedOn w:val="255"/>
    <w:qFormat/>
    <w:uiPriority w:val="0"/>
    <w:pPr>
      <w:spacing w:before="113"/>
    </w:pPr>
    <w:rPr>
      <w:rFonts w:ascii="Circe-Regular" w:hAnsi="Circe-Regular" w:cs="Circe-Regular"/>
      <w:sz w:val="20"/>
      <w:szCs w:val="20"/>
    </w:rPr>
  </w:style>
  <w:style w:type="paragraph" w:customStyle="1" w:styleId="259">
    <w:name w:val="Tabl (Основной Текст)"/>
    <w:basedOn w:val="45"/>
    <w:qFormat/>
    <w:uiPriority w:val="0"/>
    <w:pPr>
      <w:spacing w:line="200" w:lineRule="atLeast"/>
      <w:ind w:firstLine="0"/>
      <w:jc w:val="left"/>
    </w:pPr>
    <w:rPr>
      <w:sz w:val="18"/>
      <w:szCs w:val="18"/>
    </w:rPr>
  </w:style>
  <w:style w:type="paragraph" w:customStyle="1" w:styleId="260">
    <w:name w:val="tabl-shapka (Основной Текст)"/>
    <w:basedOn w:val="259"/>
    <w:qFormat/>
    <w:uiPriority w:val="0"/>
    <w:pPr>
      <w:jc w:val="center"/>
    </w:pPr>
    <w:rPr>
      <w:rFonts w:ascii="SchoolBookSanPin-Bold" w:hAnsi="SchoolBookSanPin-Bold" w:cs="SchoolBookSanPin-Bold"/>
      <w:b/>
      <w:bCs/>
    </w:rPr>
  </w:style>
  <w:style w:type="character" w:customStyle="1" w:styleId="261">
    <w:name w:val="bold-n"/>
    <w:qFormat/>
    <w:uiPriority w:val="0"/>
    <w:rPr>
      <w:b/>
    </w:rPr>
  </w:style>
  <w:style w:type="character" w:customStyle="1" w:styleId="262">
    <w:name w:val="razradka"/>
    <w:qFormat/>
    <w:uiPriority w:val="0"/>
  </w:style>
  <w:style w:type="character" w:customStyle="1" w:styleId="263">
    <w:name w:val="italic"/>
    <w:qFormat/>
    <w:uiPriority w:val="0"/>
    <w:rPr>
      <w:i/>
    </w:rPr>
  </w:style>
  <w:style w:type="character" w:customStyle="1" w:styleId="264">
    <w:name w:val="bullet"/>
    <w:qFormat/>
    <w:uiPriority w:val="0"/>
    <w:rPr>
      <w:rFonts w:ascii="PiGraphA" w:hAnsi="PiGraphA"/>
      <w:sz w:val="16"/>
    </w:rPr>
  </w:style>
  <w:style w:type="table" w:customStyle="1" w:styleId="265">
    <w:name w:val="Table Normal"/>
    <w:semiHidden/>
    <w:unhideWhenUsed/>
    <w:qFormat/>
    <w:uiPriority w:val="2"/>
    <w:pPr>
      <w:widowControl w:val="0"/>
    </w:pPr>
    <w:rPr>
      <w:sz w:val="22"/>
      <w:szCs w:val="22"/>
      <w:lang w:val="en-US" w:eastAsia="en-US"/>
    </w:rPr>
    <w:tblPr>
      <w:tblCellMar>
        <w:top w:w="0" w:type="dxa"/>
        <w:left w:w="0" w:type="dxa"/>
        <w:bottom w:w="0" w:type="dxa"/>
        <w:right w:w="0" w:type="dxa"/>
      </w:tblCellMar>
    </w:tblPr>
  </w:style>
  <w:style w:type="paragraph" w:customStyle="1" w:styleId="266">
    <w:name w:val="Заг 1 (Заголовки)"/>
    <w:basedOn w:val="45"/>
    <w:qFormat/>
    <w:uiPriority w:val="0"/>
    <w:pPr>
      <w:pBdr>
        <w:top w:val="single" w:color="000000" w:sz="4" w:space="0"/>
      </w:pBdr>
      <w:spacing w:after="227" w:line="240" w:lineRule="atLeast"/>
      <w:ind w:firstLine="0"/>
    </w:pPr>
    <w:rPr>
      <w:rFonts w:ascii="Times New Roman" w:hAnsi="Times New Roman" w:cs="Times New Roman"/>
      <w:b/>
      <w:bCs/>
      <w:caps/>
      <w:sz w:val="24"/>
      <w:szCs w:val="24"/>
    </w:rPr>
  </w:style>
  <w:style w:type="paragraph" w:customStyle="1" w:styleId="267">
    <w:name w:val="Основной БА (Основной Текст)"/>
    <w:basedOn w:val="45"/>
    <w:qFormat/>
    <w:uiPriority w:val="0"/>
    <w:pPr>
      <w:spacing w:line="240" w:lineRule="atLeast"/>
      <w:ind w:firstLine="0"/>
    </w:pPr>
    <w:rPr>
      <w:rFonts w:ascii="TimesNewRomanPSMT" w:hAnsi="TimesNewRomanPSMT" w:cs="TimesNewRomanPSMT"/>
    </w:rPr>
  </w:style>
  <w:style w:type="paragraph" w:customStyle="1" w:styleId="268">
    <w:name w:val="Заг 1-bez-line (Заголовки)"/>
    <w:basedOn w:val="45"/>
    <w:qFormat/>
    <w:uiPriority w:val="0"/>
    <w:pPr>
      <w:spacing w:line="280" w:lineRule="atLeast"/>
      <w:ind w:firstLine="0"/>
    </w:pPr>
    <w:rPr>
      <w:rFonts w:ascii="Times New Roman" w:hAnsi="Times New Roman" w:cs="Times New Roman"/>
      <w:b/>
      <w:bCs/>
      <w:caps/>
      <w:sz w:val="24"/>
      <w:szCs w:val="24"/>
    </w:rPr>
  </w:style>
  <w:style w:type="paragraph" w:customStyle="1" w:styleId="269">
    <w:name w:val="Заг 1-2 (Заголовки)"/>
    <w:basedOn w:val="45"/>
    <w:qFormat/>
    <w:uiPriority w:val="0"/>
    <w:pPr>
      <w:pBdr>
        <w:top w:val="single" w:color="000000" w:sz="4" w:space="0"/>
      </w:pBdr>
      <w:spacing w:before="57" w:after="227" w:line="240" w:lineRule="atLeast"/>
      <w:ind w:firstLine="0"/>
    </w:pPr>
    <w:rPr>
      <w:rFonts w:ascii="Times New Roman" w:hAnsi="Times New Roman" w:cs="Times New Roman"/>
      <w:b/>
      <w:bCs/>
      <w:caps/>
      <w:sz w:val="24"/>
      <w:szCs w:val="24"/>
    </w:rPr>
  </w:style>
  <w:style w:type="paragraph" w:customStyle="1" w:styleId="270">
    <w:name w:val="bullit (Доп. текст)"/>
    <w:basedOn w:val="45"/>
    <w:qFormat/>
    <w:uiPriority w:val="0"/>
    <w:pPr>
      <w:spacing w:line="240" w:lineRule="atLeast"/>
      <w:ind w:left="227" w:hanging="142"/>
    </w:pPr>
    <w:rPr>
      <w:rFonts w:ascii="TimesNewRomanPSMT" w:hAnsi="TimesNewRomanPSMT" w:cs="TimesNewRomanPSMT"/>
    </w:rPr>
  </w:style>
  <w:style w:type="paragraph" w:customStyle="1" w:styleId="271">
    <w:name w:val="Заг 2 (Заголовки)"/>
    <w:basedOn w:val="266"/>
    <w:qFormat/>
    <w:uiPriority w:val="0"/>
    <w:pPr>
      <w:pBdr>
        <w:top w:val="none" w:color="000000" w:sz="0" w:space="0"/>
      </w:pBdr>
      <w:spacing w:before="113" w:after="113"/>
    </w:pPr>
    <w:rPr>
      <w:rFonts w:ascii="TimesNewRomanPSMT" w:hAnsi="TimesNewRomanPSMT" w:cs="TimesNewRomanPSMT"/>
      <w:sz w:val="22"/>
      <w:szCs w:val="22"/>
    </w:rPr>
  </w:style>
  <w:style w:type="paragraph" w:customStyle="1" w:styleId="272">
    <w:name w:val="Заг 3 (Заголовки)"/>
    <w:basedOn w:val="271"/>
    <w:qFormat/>
    <w:uiPriority w:val="0"/>
    <w:rPr>
      <w:caps w:val="0"/>
    </w:rPr>
  </w:style>
  <w:style w:type="paragraph" w:customStyle="1" w:styleId="273">
    <w:name w:val="Таблица Влево (Таблицы)"/>
    <w:basedOn w:val="45"/>
    <w:qFormat/>
    <w:uiPriority w:val="0"/>
    <w:pPr>
      <w:spacing w:line="200" w:lineRule="atLeast"/>
      <w:ind w:firstLine="0"/>
      <w:jc w:val="left"/>
    </w:pPr>
    <w:rPr>
      <w:rFonts w:ascii="TimesNewRomanPSMT" w:hAnsi="TimesNewRomanPSMT" w:cs="TimesNewRomanPSMT"/>
      <w:sz w:val="18"/>
      <w:szCs w:val="18"/>
    </w:rPr>
  </w:style>
  <w:style w:type="paragraph" w:customStyle="1" w:styleId="274">
    <w:name w:val="Таблица Головка (Таблицы)"/>
    <w:basedOn w:val="273"/>
    <w:qFormat/>
    <w:uiPriority w:val="0"/>
    <w:pPr>
      <w:jc w:val="center"/>
    </w:pPr>
    <w:rPr>
      <w:rFonts w:ascii="Times New Roman" w:hAnsi="Times New Roman" w:cs="Times New Roman"/>
      <w:b/>
      <w:bCs/>
    </w:rPr>
  </w:style>
  <w:style w:type="paragraph" w:customStyle="1" w:styleId="275">
    <w:name w:val="bull-tabl (Таблицы)"/>
    <w:basedOn w:val="273"/>
    <w:qFormat/>
    <w:uiPriority w:val="0"/>
  </w:style>
  <w:style w:type="character" w:customStyle="1" w:styleId="276">
    <w:name w:val="Полужирный (Выделения)"/>
    <w:qFormat/>
    <w:uiPriority w:val="0"/>
    <w:rPr>
      <w:b/>
      <w:bCs/>
    </w:rPr>
  </w:style>
  <w:style w:type="character" w:customStyle="1" w:styleId="277">
    <w:name w:val="Курсив (Выделения)"/>
    <w:qFormat/>
    <w:uiPriority w:val="0"/>
    <w:rPr>
      <w:i/>
      <w:iCs/>
    </w:rPr>
  </w:style>
  <w:style w:type="character" w:customStyle="1" w:styleId="278">
    <w:name w:val="bullit"/>
    <w:qFormat/>
    <w:uiPriority w:val="0"/>
    <w:rPr>
      <w:rFonts w:ascii="PiGraphA" w:hAnsi="PiGraphA" w:cs="PiGraphA"/>
      <w:color w:val="000000"/>
      <w:position w:val="-2"/>
      <w:sz w:val="16"/>
      <w:szCs w:val="16"/>
    </w:rPr>
  </w:style>
  <w:style w:type="character" w:customStyle="1" w:styleId="279">
    <w:name w:val="Текст концевой сноски Знак1"/>
    <w:qFormat/>
    <w:uiPriority w:val="0"/>
    <w:rPr>
      <w:lang w:val="en-US" w:eastAsia="en-US"/>
    </w:rPr>
  </w:style>
  <w:style w:type="character" w:customStyle="1" w:styleId="280">
    <w:name w:val="Основной текст 2 Знак"/>
    <w:link w:val="20"/>
    <w:qFormat/>
    <w:uiPriority w:val="0"/>
    <w:rPr>
      <w:sz w:val="22"/>
      <w:szCs w:val="22"/>
      <w:lang w:val="en-US" w:eastAsia="en-US"/>
    </w:rPr>
  </w:style>
  <w:style w:type="character" w:customStyle="1" w:styleId="281">
    <w:name w:val="Zag_11"/>
    <w:qFormat/>
    <w:uiPriority w:val="0"/>
  </w:style>
  <w:style w:type="character" w:customStyle="1" w:styleId="282">
    <w:name w:val="Основной текст с отступом 2 Знак"/>
    <w:link w:val="51"/>
    <w:qFormat/>
    <w:uiPriority w:val="0"/>
    <w:rPr>
      <w:sz w:val="22"/>
      <w:szCs w:val="22"/>
      <w:lang w:eastAsia="en-US"/>
    </w:rPr>
  </w:style>
  <w:style w:type="character" w:customStyle="1" w:styleId="283">
    <w:name w:val="dash041e_005f0431_005f044b_005f0447_005f043d_005f044b_005f0439_005f_005fchar1__char1"/>
    <w:qFormat/>
    <w:uiPriority w:val="0"/>
    <w:rPr>
      <w:rFonts w:ascii="Times New Roman" w:hAnsi="Times New Roman" w:cs="Times New Roman"/>
      <w:sz w:val="24"/>
      <w:szCs w:val="24"/>
      <w:u w:val="none"/>
    </w:rPr>
  </w:style>
  <w:style w:type="character" w:styleId="284">
    <w:name w:val="Placeholder Text"/>
    <w:qFormat/>
    <w:uiPriority w:val="0"/>
    <w:rPr>
      <w:color w:val="808080"/>
    </w:rPr>
  </w:style>
  <w:style w:type="paragraph" w:customStyle="1" w:styleId="285">
    <w:name w:val="Заголовок 21"/>
    <w:basedOn w:val="1"/>
    <w:next w:val="1"/>
    <w:unhideWhenUsed/>
    <w:qFormat/>
    <w:uiPriority w:val="0"/>
    <w:pPr>
      <w:keepNext/>
      <w:keepLines/>
      <w:widowControl/>
      <w:spacing w:before="200" w:after="0"/>
      <w:ind w:firstLine="709"/>
      <w:outlineLvl w:val="1"/>
    </w:pPr>
    <w:rPr>
      <w:rFonts w:ascii="Cambria" w:hAnsi="Cambria" w:eastAsia="Times New Roman"/>
      <w:b/>
      <w:bCs/>
      <w:color w:val="4F81BD"/>
      <w:sz w:val="26"/>
      <w:szCs w:val="26"/>
    </w:rPr>
  </w:style>
  <w:style w:type="table" w:customStyle="1" w:styleId="286">
    <w:name w:val="Сетка таблицы1"/>
    <w:basedOn w:val="13"/>
    <w:uiPriority w:val="59"/>
    <w:pPr>
      <w:ind w:firstLine="709"/>
    </w:pPr>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87">
    <w:name w:val="Гиперссылка1"/>
    <w:unhideWhenUsed/>
    <w:qFormat/>
    <w:uiPriority w:val="0"/>
    <w:rPr>
      <w:color w:val="0000FF"/>
      <w:u w:val="single"/>
    </w:rPr>
  </w:style>
  <w:style w:type="character" w:customStyle="1" w:styleId="288">
    <w:name w:val="Заголовок 2 Знак1"/>
    <w:qFormat/>
    <w:uiPriority w:val="0"/>
    <w:rPr>
      <w:rFonts w:ascii="Calibri Light" w:hAnsi="Calibri Light" w:eastAsia="Times New Roman" w:cs="Times New Roman"/>
      <w:b/>
      <w:bCs/>
      <w:color w:val="5B9BD5"/>
      <w:sz w:val="26"/>
      <w:szCs w:val="26"/>
    </w:rPr>
  </w:style>
  <w:style w:type="character" w:customStyle="1" w:styleId="289">
    <w:name w:val="markedcontent"/>
    <w:qFormat/>
    <w:uiPriority w:val="0"/>
  </w:style>
  <w:style w:type="character" w:customStyle="1" w:styleId="290">
    <w:name w:val="Intense Reference"/>
    <w:qFormat/>
    <w:uiPriority w:val="0"/>
    <w:rPr>
      <w:b/>
      <w:bCs/>
      <w:smallCaps/>
      <w:color w:val="5B9BD5"/>
      <w:spacing w:val="5"/>
    </w:rPr>
  </w:style>
  <w:style w:type="character" w:customStyle="1" w:styleId="291">
    <w:name w:val="Заголовок Знак"/>
    <w:qFormat/>
    <w:uiPriority w:val="0"/>
    <w:rPr>
      <w:rFonts w:ascii="Calibri Light" w:hAnsi="Calibri Light" w:eastAsia="Times New Roman" w:cs="Times New Roman"/>
      <w:spacing w:val="-10"/>
      <w:sz w:val="56"/>
      <w:szCs w:val="56"/>
      <w:lang w:val="en-US" w:eastAsia="en-US"/>
    </w:rPr>
  </w:style>
  <w:style w:type="paragraph" w:customStyle="1" w:styleId="292">
    <w:name w:val="body"/>
    <w:basedOn w:val="46"/>
    <w:qFormat/>
    <w:uiPriority w:val="0"/>
    <w:pPr>
      <w:spacing w:line="240" w:lineRule="atLeast"/>
      <w:ind w:firstLine="227"/>
      <w:jc w:val="both"/>
    </w:pPr>
    <w:rPr>
      <w:rFonts w:ascii="SchoolBookSanPin" w:hAnsi="SchoolBookSanPin" w:cs="SchoolBookSanPin"/>
      <w:sz w:val="20"/>
      <w:szCs w:val="20"/>
      <w:lang w:val="ru-RU"/>
    </w:rPr>
  </w:style>
  <w:style w:type="paragraph" w:customStyle="1" w:styleId="293">
    <w:name w:val="list-bullet"/>
    <w:basedOn w:val="292"/>
    <w:qFormat/>
    <w:uiPriority w:val="0"/>
    <w:pPr>
      <w:ind w:left="227" w:hanging="142"/>
    </w:pPr>
  </w:style>
  <w:style w:type="paragraph" w:customStyle="1" w:styleId="294">
    <w:name w:val="body 2 mm"/>
    <w:basedOn w:val="46"/>
    <w:qFormat/>
    <w:uiPriority w:val="0"/>
    <w:pPr>
      <w:spacing w:before="113" w:line="240" w:lineRule="atLeast"/>
      <w:ind w:firstLine="227"/>
      <w:jc w:val="both"/>
    </w:pPr>
    <w:rPr>
      <w:rFonts w:ascii="SchoolBookSanPin" w:hAnsi="SchoolBookSanPin" w:cs="SchoolBookSanPin"/>
      <w:sz w:val="20"/>
      <w:szCs w:val="20"/>
      <w:lang w:val="ru-RU"/>
    </w:rPr>
  </w:style>
  <w:style w:type="character" w:customStyle="1" w:styleId="295">
    <w:name w:val="Bold_"/>
    <w:qFormat/>
    <w:uiPriority w:val="0"/>
    <w:rPr>
      <w:b/>
      <w:bCs/>
    </w:rPr>
  </w:style>
  <w:style w:type="character" w:customStyle="1" w:styleId="296">
    <w:name w:val="Bold_italic_"/>
    <w:qFormat/>
    <w:uiPriority w:val="0"/>
    <w:rPr>
      <w:b/>
      <w:bCs/>
      <w:i/>
      <w:iCs/>
    </w:rPr>
  </w:style>
  <w:style w:type="character" w:customStyle="1" w:styleId="297">
    <w:name w:val="Italic_"/>
    <w:qFormat/>
    <w:uiPriority w:val="0"/>
    <w:rPr>
      <w:i/>
      <w:iCs/>
    </w:rPr>
  </w:style>
  <w:style w:type="character" w:customStyle="1" w:styleId="298">
    <w:name w:val="Неразрешенное упоминание2"/>
    <w:unhideWhenUsed/>
    <w:qFormat/>
    <w:uiPriority w:val="0"/>
    <w:rPr>
      <w:color w:val="605E5C"/>
      <w:shd w:val="clear" w:color="auto" w:fill="E1DFDD"/>
    </w:rPr>
  </w:style>
  <w:style w:type="paragraph" w:customStyle="1" w:styleId="299">
    <w:name w:val="[Basic Paragraph]"/>
    <w:basedOn w:val="46"/>
    <w:qFormat/>
    <w:uiPriority w:val="0"/>
    <w:pPr>
      <w:jc w:val="both"/>
    </w:pPr>
    <w:rPr>
      <w:rFonts w:ascii="SchoolBookCSanPin-Regular" w:hAnsi="SchoolBookCSanPin-Regular" w:cs="SchoolBookCSanPin-Regular"/>
      <w:sz w:val="21"/>
      <w:szCs w:val="21"/>
      <w:lang w:val="ru-RU"/>
    </w:rPr>
  </w:style>
  <w:style w:type="paragraph" w:customStyle="1" w:styleId="300">
    <w:name w:val="Заг 1 а (Заголовки)"/>
    <w:basedOn w:val="46"/>
    <w:qFormat/>
    <w:uiPriority w:val="0"/>
    <w:pPr>
      <w:pBdr>
        <w:bottom w:val="single" w:color="000000" w:sz="4" w:space="8"/>
      </w:pBdr>
      <w:spacing w:after="340" w:line="240" w:lineRule="atLeast"/>
    </w:pPr>
    <w:rPr>
      <w:rFonts w:ascii="SchoolBookSanPin" w:hAnsi="SchoolBookSanPin" w:cs="SchoolBookSanPin"/>
      <w:b/>
      <w:bCs/>
      <w:caps/>
      <w:lang w:val="ru-RU"/>
    </w:rPr>
  </w:style>
  <w:style w:type="paragraph" w:customStyle="1" w:styleId="301">
    <w:name w:val="Осн булит (Основной Текст)"/>
    <w:basedOn w:val="45"/>
    <w:qFormat/>
    <w:uiPriority w:val="0"/>
    <w:pPr>
      <w:tabs>
        <w:tab w:val="left" w:pos="227"/>
      </w:tabs>
      <w:spacing w:line="240" w:lineRule="atLeast"/>
      <w:ind w:left="221" w:hanging="142"/>
    </w:pPr>
  </w:style>
  <w:style w:type="paragraph" w:customStyle="1" w:styleId="302">
    <w:name w:val="Осн тире (Основной Текст)"/>
    <w:basedOn w:val="267"/>
    <w:qFormat/>
    <w:uiPriority w:val="0"/>
    <w:pPr>
      <w:ind w:left="283" w:hanging="283"/>
    </w:pPr>
    <w:rPr>
      <w:rFonts w:ascii="SchoolBookSanPin" w:hAnsi="SchoolBookSanPin" w:cs="SchoolBookSanPin"/>
    </w:rPr>
  </w:style>
  <w:style w:type="paragraph" w:customStyle="1" w:styleId="303">
    <w:name w:val="Сноска (Доп. текст)"/>
    <w:basedOn w:val="46"/>
    <w:qFormat/>
    <w:uiPriority w:val="0"/>
    <w:pPr>
      <w:tabs>
        <w:tab w:val="left" w:pos="227"/>
      </w:tabs>
      <w:spacing w:line="220" w:lineRule="atLeast"/>
      <w:ind w:left="227" w:hanging="227"/>
      <w:jc w:val="both"/>
    </w:pPr>
    <w:rPr>
      <w:rFonts w:ascii="SchoolBookCSanPin-Regular" w:hAnsi="SchoolBookCSanPin-Regular" w:cs="SchoolBookCSanPin-Regular"/>
      <w:sz w:val="18"/>
      <w:szCs w:val="18"/>
      <w:lang w:val="ru-RU"/>
    </w:rPr>
  </w:style>
  <w:style w:type="character" w:customStyle="1" w:styleId="304">
    <w:name w:val="Булит КВ"/>
    <w:qFormat/>
    <w:uiPriority w:val="0"/>
    <w:rPr>
      <w:rFonts w:ascii="Symbol1" w:hAnsi="Symbol1" w:cs="Symbol1"/>
      <w:sz w:val="14"/>
      <w:szCs w:val="14"/>
      <w:lang w:val="ru-RU"/>
    </w:rPr>
  </w:style>
  <w:style w:type="character" w:customStyle="1" w:styleId="305">
    <w:name w:val="Symbol (Прочее)"/>
    <w:qFormat/>
    <w:uiPriority w:val="0"/>
    <w:rPr>
      <w:rFonts w:ascii="Symbol (T1) Medium" w:hAnsi="Symbol (T1) Medium" w:cs="Symbol (T1) Medium"/>
    </w:rPr>
  </w:style>
  <w:style w:type="character" w:customStyle="1" w:styleId="306">
    <w:name w:val="Symbol_2 (Прочее)"/>
    <w:qFormat/>
    <w:uiPriority w:val="0"/>
    <w:rPr>
      <w:rFonts w:ascii="SymbolMT" w:hAnsi="SymbolMT" w:cs="SymbolMT"/>
    </w:rPr>
  </w:style>
  <w:style w:type="paragraph" w:customStyle="1" w:styleId="307">
    <w:name w:val="h1"/>
    <w:basedOn w:val="292"/>
    <w:qFormat/>
    <w:uiPriority w:val="0"/>
    <w:pPr>
      <w:pBdr>
        <w:bottom w:val="single" w:color="000000" w:sz="4" w:space="5"/>
      </w:pBdr>
      <w:spacing w:before="480" w:after="240"/>
      <w:ind w:firstLine="0"/>
      <w:jc w:val="left"/>
    </w:pPr>
    <w:rPr>
      <w:rFonts w:ascii="SchoolBookSanPin-Bold" w:hAnsi="SchoolBookSanPin-Bold" w:cs="SchoolBookSanPin-Bold"/>
      <w:b/>
      <w:bCs/>
      <w:caps/>
      <w:sz w:val="24"/>
      <w:szCs w:val="24"/>
    </w:rPr>
  </w:style>
  <w:style w:type="paragraph" w:customStyle="1" w:styleId="308">
    <w:name w:val="h2"/>
    <w:basedOn w:val="46"/>
    <w:qFormat/>
    <w:uiPriority w:val="0"/>
    <w:pPr>
      <w:spacing w:before="283" w:after="113" w:line="240" w:lineRule="atLeast"/>
    </w:pPr>
    <w:rPr>
      <w:rFonts w:ascii="SchoolBookSanPin-Bold" w:hAnsi="SchoolBookSanPin-Bold" w:cs="SchoolBookSanPin-Bold"/>
      <w:b/>
      <w:bCs/>
      <w:caps/>
      <w:sz w:val="22"/>
      <w:szCs w:val="22"/>
      <w:lang w:val="ru-RU"/>
    </w:rPr>
  </w:style>
  <w:style w:type="paragraph" w:customStyle="1" w:styleId="309">
    <w:name w:val="list-dash"/>
    <w:basedOn w:val="293"/>
    <w:qFormat/>
    <w:uiPriority w:val="0"/>
    <w:pPr>
      <w:ind w:left="283" w:hanging="283"/>
    </w:pPr>
  </w:style>
  <w:style w:type="paragraph" w:customStyle="1" w:styleId="310">
    <w:name w:val="h5"/>
    <w:basedOn w:val="46"/>
    <w:qFormat/>
    <w:uiPriority w:val="0"/>
    <w:pPr>
      <w:spacing w:line="240" w:lineRule="atLeast"/>
      <w:jc w:val="both"/>
    </w:pPr>
    <w:rPr>
      <w:rFonts w:ascii="SchoolBookSanPin-Bold" w:hAnsi="SchoolBookSanPin-Bold" w:cs="SchoolBookSanPin-Bold"/>
      <w:b/>
      <w:bCs/>
      <w:position w:val="6"/>
      <w:sz w:val="22"/>
      <w:szCs w:val="22"/>
      <w:lang w:val="ru-RU"/>
    </w:rPr>
  </w:style>
  <w:style w:type="paragraph" w:customStyle="1" w:styleId="311">
    <w:name w:val="h6"/>
    <w:basedOn w:val="310"/>
    <w:qFormat/>
    <w:uiPriority w:val="0"/>
    <w:pPr>
      <w:ind w:firstLine="227"/>
    </w:pPr>
    <w:rPr>
      <w:rFonts w:ascii="SchoolBookSanPin-BoldItalic" w:hAnsi="SchoolBookSanPin-BoldItalic" w:cs="SchoolBookSanPin-BoldItalic"/>
      <w:i/>
      <w:iCs/>
      <w:position w:val="0"/>
      <w:sz w:val="20"/>
      <w:szCs w:val="20"/>
    </w:rPr>
  </w:style>
  <w:style w:type="paragraph" w:customStyle="1" w:styleId="312">
    <w:name w:val="h3"/>
    <w:basedOn w:val="308"/>
    <w:qFormat/>
    <w:uiPriority w:val="0"/>
    <w:rPr>
      <w:caps w:val="0"/>
    </w:rPr>
  </w:style>
  <w:style w:type="paragraph" w:customStyle="1" w:styleId="313">
    <w:name w:val="list-num"/>
    <w:basedOn w:val="292"/>
    <w:qFormat/>
    <w:uiPriority w:val="0"/>
    <w:pPr>
      <w:tabs>
        <w:tab w:val="left" w:pos="0"/>
        <w:tab w:val="left" w:pos="397"/>
      </w:tabs>
      <w:ind w:left="397" w:hanging="57"/>
    </w:pPr>
  </w:style>
  <w:style w:type="paragraph" w:customStyle="1" w:styleId="314">
    <w:name w:val="TOC-1"/>
    <w:basedOn w:val="292"/>
    <w:qFormat/>
    <w:uiPriority w:val="0"/>
    <w:pPr>
      <w:tabs>
        <w:tab w:val="left" w:pos="6040"/>
        <w:tab w:val="right" w:pos="6350"/>
      </w:tabs>
      <w:spacing w:before="120"/>
      <w:ind w:firstLine="0"/>
      <w:jc w:val="left"/>
    </w:pPr>
  </w:style>
  <w:style w:type="paragraph" w:customStyle="1" w:styleId="315">
    <w:name w:val="footnote"/>
    <w:basedOn w:val="292"/>
    <w:qFormat/>
    <w:uiPriority w:val="0"/>
    <w:pPr>
      <w:spacing w:line="200" w:lineRule="atLeast"/>
      <w:ind w:left="227" w:hanging="227"/>
    </w:pPr>
    <w:rPr>
      <w:sz w:val="18"/>
      <w:szCs w:val="18"/>
    </w:rPr>
  </w:style>
  <w:style w:type="paragraph" w:customStyle="1" w:styleId="316">
    <w:name w:val="table-body_1mm"/>
    <w:basedOn w:val="292"/>
    <w:qFormat/>
    <w:uiPriority w:val="0"/>
    <w:pPr>
      <w:spacing w:after="100" w:line="200" w:lineRule="atLeast"/>
      <w:ind w:firstLine="0"/>
      <w:jc w:val="left"/>
    </w:pPr>
    <w:rPr>
      <w:sz w:val="18"/>
      <w:szCs w:val="18"/>
    </w:rPr>
  </w:style>
  <w:style w:type="paragraph" w:customStyle="1" w:styleId="317">
    <w:name w:val="table-head"/>
    <w:basedOn w:val="316"/>
    <w:qFormat/>
    <w:uiPriority w:val="0"/>
    <w:pPr>
      <w:jc w:val="center"/>
    </w:pPr>
    <w:rPr>
      <w:rFonts w:ascii="SchoolBookSanPin-Bold" w:hAnsi="SchoolBookSanPin-Bold" w:cs="SchoolBookSanPin-Bold"/>
      <w:b/>
      <w:bCs/>
    </w:rPr>
  </w:style>
  <w:style w:type="paragraph" w:customStyle="1" w:styleId="318">
    <w:name w:val="table-body_0mm"/>
    <w:basedOn w:val="292"/>
    <w:qFormat/>
    <w:uiPriority w:val="0"/>
    <w:pPr>
      <w:spacing w:line="200" w:lineRule="atLeast"/>
      <w:ind w:firstLine="0"/>
      <w:jc w:val="left"/>
    </w:pPr>
    <w:rPr>
      <w:sz w:val="18"/>
      <w:szCs w:val="18"/>
    </w:rPr>
  </w:style>
  <w:style w:type="character" w:customStyle="1" w:styleId="319">
    <w:name w:val="Bold_Italic"/>
    <w:qFormat/>
    <w:uiPriority w:val="0"/>
    <w:rPr>
      <w:b/>
      <w:bCs/>
      <w:i/>
      <w:iCs/>
    </w:rPr>
  </w:style>
  <w:style w:type="character" w:customStyle="1" w:styleId="320">
    <w:name w:val="Bold"/>
    <w:qFormat/>
    <w:uiPriority w:val="0"/>
    <w:rPr>
      <w:b/>
      <w:bCs/>
    </w:rPr>
  </w:style>
  <w:style w:type="character" w:customStyle="1" w:styleId="321">
    <w:name w:val="list-bullet1"/>
    <w:qFormat/>
    <w:uiPriority w:val="0"/>
    <w:rPr>
      <w:rFonts w:ascii="PiGraphA" w:hAnsi="PiGraphA" w:cs="PiGraphA"/>
      <w:position w:val="1"/>
      <w:sz w:val="14"/>
      <w:szCs w:val="14"/>
    </w:rPr>
  </w:style>
  <w:style w:type="character" w:customStyle="1" w:styleId="322">
    <w:name w:val="footnote-num"/>
    <w:qFormat/>
    <w:uiPriority w:val="0"/>
    <w:rPr>
      <w:position w:val="4"/>
      <w:sz w:val="12"/>
      <w:szCs w:val="12"/>
    </w:rPr>
  </w:style>
  <w:style w:type="paragraph" w:customStyle="1" w:styleId="323">
    <w:name w:val="TOC-2"/>
    <w:basedOn w:val="314"/>
    <w:qFormat/>
    <w:uiPriority w:val="0"/>
    <w:pPr>
      <w:widowControl/>
      <w:spacing w:before="0"/>
      <w:ind w:left="227"/>
    </w:pPr>
  </w:style>
  <w:style w:type="paragraph" w:customStyle="1" w:styleId="324">
    <w:name w:val="Основной — (Основной Текст)"/>
    <w:basedOn w:val="46"/>
    <w:qFormat/>
    <w:uiPriority w:val="0"/>
    <w:pPr>
      <w:spacing w:line="243" w:lineRule="atLeast"/>
      <w:ind w:left="283" w:hanging="283"/>
      <w:jc w:val="both"/>
    </w:pPr>
    <w:rPr>
      <w:rFonts w:ascii="TimesNewRomanPSMT" w:hAnsi="TimesNewRomanPSMT" w:cs="TimesNewRomanPSMT"/>
      <w:sz w:val="20"/>
      <w:szCs w:val="20"/>
      <w:lang w:val="ru-RU"/>
    </w:rPr>
  </w:style>
  <w:style w:type="paragraph" w:customStyle="1" w:styleId="325">
    <w:name w:val="h3-first"/>
    <w:basedOn w:val="312"/>
    <w:qFormat/>
    <w:uiPriority w:val="0"/>
    <w:pPr>
      <w:spacing w:before="120" w:after="57" w:line="260" w:lineRule="atLeast"/>
    </w:pPr>
    <w:rPr>
      <w:rFonts w:ascii="Times New Roman" w:hAnsi="Times New Roman" w:cs="Times New Roman"/>
    </w:rPr>
  </w:style>
  <w:style w:type="paragraph" w:customStyle="1" w:styleId="326">
    <w:name w:val="h2-first"/>
    <w:basedOn w:val="308"/>
    <w:qFormat/>
    <w:uiPriority w:val="0"/>
    <w:pPr>
      <w:spacing w:before="0" w:line="260" w:lineRule="atLeast"/>
    </w:pPr>
    <w:rPr>
      <w:rFonts w:ascii="TimesNewRomanPSMT" w:hAnsi="TimesNewRomanPSMT" w:cs="TimesNewRomanPSMT"/>
      <w:b w:val="0"/>
      <w:bCs w:val="0"/>
    </w:rPr>
  </w:style>
  <w:style w:type="paragraph" w:customStyle="1" w:styleId="327">
    <w:name w:val="snoska"/>
    <w:basedOn w:val="46"/>
    <w:qFormat/>
    <w:uiPriority w:val="0"/>
    <w:pPr>
      <w:spacing w:before="10" w:line="200" w:lineRule="atLeast"/>
      <w:jc w:val="both"/>
    </w:pPr>
    <w:rPr>
      <w:rFonts w:ascii="TimesNewRomanPSMT" w:hAnsi="TimesNewRomanPSMT" w:cs="TimesNewRomanPSMT"/>
      <w:sz w:val="18"/>
      <w:szCs w:val="18"/>
      <w:lang w:val="ru-RU"/>
    </w:rPr>
  </w:style>
  <w:style w:type="paragraph" w:customStyle="1" w:styleId="328">
    <w:name w:val="Таблица по Центру (Таблицы)"/>
    <w:basedOn w:val="273"/>
    <w:qFormat/>
    <w:uiPriority w:val="0"/>
  </w:style>
  <w:style w:type="paragraph" w:customStyle="1" w:styleId="329">
    <w:name w:val="table-list-bullet"/>
    <w:basedOn w:val="316"/>
    <w:qFormat/>
    <w:uiPriority w:val="0"/>
    <w:pPr>
      <w:spacing w:after="0"/>
    </w:pPr>
    <w:rPr>
      <w:rFonts w:ascii="TimesNewRomanPSMT" w:hAnsi="TimesNewRomanPSMT" w:cs="TimesNewRomanPSMT"/>
    </w:rPr>
  </w:style>
  <w:style w:type="paragraph" w:customStyle="1" w:styleId="330">
    <w:name w:val="table-list-bullet_0"/>
    <w:basedOn w:val="316"/>
    <w:qFormat/>
    <w:uiPriority w:val="0"/>
    <w:pPr>
      <w:spacing w:after="0"/>
      <w:ind w:left="142"/>
    </w:pPr>
    <w:rPr>
      <w:rFonts w:ascii="TimesNewRomanPSMT" w:hAnsi="TimesNewRomanPSMT" w:cs="TimesNewRomanPSMT"/>
    </w:rPr>
  </w:style>
  <w:style w:type="character" w:customStyle="1" w:styleId="331">
    <w:name w:val="Верх. Индекс (Индексы)"/>
    <w:qFormat/>
    <w:uiPriority w:val="0"/>
    <w:rPr>
      <w:position w:val="17"/>
      <w:sz w:val="13"/>
      <w:szCs w:val="13"/>
    </w:rPr>
  </w:style>
  <w:style w:type="character" w:customStyle="1" w:styleId="332">
    <w:name w:val="Полужирный Курсив (Выделения)"/>
    <w:qFormat/>
    <w:uiPriority w:val="0"/>
    <w:rPr>
      <w:b/>
      <w:bCs/>
      <w:i/>
      <w:iCs/>
    </w:rPr>
  </w:style>
  <w:style w:type="character" w:customStyle="1" w:styleId="333">
    <w:name w:val="Italic"/>
    <w:qFormat/>
    <w:uiPriority w:val="0"/>
    <w:rPr>
      <w:i/>
      <w:iCs/>
    </w:rPr>
  </w:style>
  <w:style w:type="character" w:customStyle="1" w:styleId="334">
    <w:name w:val="list-bullet tabl"/>
    <w:qFormat/>
    <w:uiPriority w:val="0"/>
    <w:rPr>
      <w:rFonts w:ascii="PiGraphA" w:hAnsi="PiGraphA" w:cs="PiGraphA"/>
      <w:position w:val="1"/>
      <w:sz w:val="10"/>
      <w:szCs w:val="10"/>
    </w:rPr>
  </w:style>
  <w:style w:type="character" w:customStyle="1" w:styleId="335">
    <w:name w:val="Подчерк. (Подчеркивания)"/>
    <w:qFormat/>
    <w:uiPriority w:val="0"/>
    <w:rPr>
      <w:u w:val="single"/>
    </w:rPr>
  </w:style>
  <w:style w:type="paragraph" w:customStyle="1" w:styleId="336">
    <w:name w:val="h4"/>
    <w:basedOn w:val="292"/>
    <w:qFormat/>
    <w:uiPriority w:val="0"/>
    <w:pPr>
      <w:tabs>
        <w:tab w:val="left" w:pos="510"/>
      </w:tabs>
      <w:spacing w:before="240" w:after="113"/>
      <w:ind w:firstLine="0"/>
      <w:jc w:val="left"/>
    </w:pPr>
    <w:rPr>
      <w:rFonts w:ascii="OfficinaSansMediumITC-Regular" w:hAnsi="OfficinaSansMediumITC-Regular" w:cs="OfficinaSansMediumITC-Regular"/>
      <w:sz w:val="22"/>
      <w:szCs w:val="22"/>
    </w:rPr>
  </w:style>
  <w:style w:type="character" w:customStyle="1" w:styleId="337">
    <w:name w:val="Sup"/>
    <w:qFormat/>
    <w:uiPriority w:val="0"/>
    <w:rPr>
      <w:vertAlign w:val="superscript"/>
    </w:rPr>
  </w:style>
  <w:style w:type="character" w:customStyle="1" w:styleId="338">
    <w:name w:val="Lines"/>
    <w:qFormat/>
    <w:uiPriority w:val="0"/>
    <w:rPr>
      <w:u w:val="single"/>
    </w:rPr>
  </w:style>
  <w:style w:type="character" w:customStyle="1" w:styleId="339">
    <w:name w:val="Track"/>
    <w:qFormat/>
    <w:uiPriority w:val="0"/>
  </w:style>
  <w:style w:type="character" w:customStyle="1" w:styleId="340">
    <w:name w:val="Sub"/>
    <w:qFormat/>
    <w:uiPriority w:val="0"/>
    <w:rPr>
      <w:vertAlign w:val="subscript"/>
    </w:rPr>
  </w:style>
  <w:style w:type="paragraph" w:customStyle="1" w:styleId="341">
    <w:name w:val="list-bullet 2"/>
    <w:basedOn w:val="292"/>
    <w:qFormat/>
    <w:uiPriority w:val="0"/>
    <w:pPr>
      <w:tabs>
        <w:tab w:val="left" w:pos="227"/>
      </w:tabs>
      <w:ind w:left="227" w:hanging="227"/>
    </w:pPr>
    <w:rPr>
      <w:rFonts w:ascii="SchoolBookSanPin-Regular" w:hAnsi="SchoolBookSanPin-Regular" w:cs="SchoolBookSanPin-Regular"/>
    </w:rPr>
  </w:style>
  <w:style w:type="character" w:customStyle="1" w:styleId="342">
    <w:name w:val="list-bullet 21"/>
    <w:qFormat/>
    <w:uiPriority w:val="0"/>
    <w:rPr>
      <w:rFonts w:ascii="PiGraphA" w:hAnsi="PiGraphA"/>
      <w:position w:val="1"/>
      <w:sz w:val="16"/>
    </w:rPr>
  </w:style>
  <w:style w:type="paragraph" w:customStyle="1" w:styleId="343">
    <w:name w:val="h4_first"/>
    <w:basedOn w:val="46"/>
    <w:qFormat/>
    <w:uiPriority w:val="0"/>
    <w:pPr>
      <w:spacing w:before="120" w:after="113" w:line="240" w:lineRule="atLeast"/>
    </w:pPr>
    <w:rPr>
      <w:rFonts w:ascii="OfficinaSansMediumITC-Regular" w:hAnsi="OfficinaSansMediumITC-Regular" w:cs="OfficinaSansMediumITC-Regular"/>
      <w:sz w:val="20"/>
      <w:szCs w:val="20"/>
      <w:lang w:val="ru-RU"/>
    </w:rPr>
  </w:style>
  <w:style w:type="paragraph" w:customStyle="1" w:styleId="344">
    <w:name w:val="table-body_centre"/>
    <w:basedOn w:val="46"/>
    <w:qFormat/>
    <w:uiPriority w:val="0"/>
    <w:pPr>
      <w:spacing w:after="100" w:line="200" w:lineRule="atLeast"/>
      <w:jc w:val="center"/>
    </w:pPr>
    <w:rPr>
      <w:rFonts w:ascii="SchoolBookSanPin-Regular" w:hAnsi="SchoolBookSanPin-Regular" w:cs="SchoolBookSanPin-Regular"/>
      <w:sz w:val="18"/>
      <w:szCs w:val="18"/>
      <w:lang w:val="ru-RU"/>
    </w:rPr>
  </w:style>
  <w:style w:type="paragraph" w:customStyle="1" w:styleId="345">
    <w:name w:val="Заг1а (Заголовки)"/>
    <w:basedOn w:val="266"/>
    <w:qFormat/>
    <w:uiPriority w:val="0"/>
    <w:pPr>
      <w:pBdr>
        <w:top w:val="none" w:color="000000" w:sz="0" w:space="0"/>
        <w:bottom w:val="single" w:color="000000" w:sz="4" w:space="7"/>
      </w:pBdr>
      <w:spacing w:before="397" w:after="0"/>
      <w:jc w:val="left"/>
    </w:pPr>
    <w:rPr>
      <w:rFonts w:ascii="OfficinaSansExtraBoldITC-Reg" w:hAnsi="OfficinaSansExtraBoldITC-Reg" w:cs="OfficinaSansExtraBoldITC-Reg"/>
    </w:rPr>
  </w:style>
  <w:style w:type="paragraph" w:customStyle="1" w:styleId="346">
    <w:name w:val="Заг 4 (Заголовки)"/>
    <w:basedOn w:val="46"/>
    <w:qFormat/>
    <w:uiPriority w:val="0"/>
    <w:pPr>
      <w:spacing w:before="283" w:after="113" w:line="237" w:lineRule="atLeast"/>
    </w:pPr>
    <w:rPr>
      <w:rFonts w:ascii="OfficinaSansMediumITC-Regular" w:hAnsi="OfficinaSansMediumITC-Regular" w:cs="OfficinaSansMediumITC-Regular"/>
      <w:sz w:val="20"/>
      <w:szCs w:val="20"/>
      <w:lang w:val="ru-RU"/>
    </w:rPr>
  </w:style>
  <w:style w:type="paragraph" w:customStyle="1" w:styleId="347">
    <w:name w:val="Заг 5 (Основной Текст)"/>
    <w:basedOn w:val="45"/>
    <w:qFormat/>
    <w:uiPriority w:val="0"/>
    <w:pPr>
      <w:spacing w:before="113" w:line="240" w:lineRule="atLeast"/>
      <w:ind w:firstLine="227"/>
    </w:pPr>
    <w:rPr>
      <w:rFonts w:ascii="SchoolBookSanPin-BoldItalic" w:hAnsi="SchoolBookSanPin-BoldItalic" w:cs="SchoolBookSanPin-BoldItalic"/>
      <w:b/>
      <w:bCs/>
      <w:i/>
      <w:iCs/>
    </w:rPr>
  </w:style>
  <w:style w:type="paragraph" w:customStyle="1" w:styleId="348">
    <w:name w:val="table-body"/>
    <w:basedOn w:val="292"/>
    <w:qFormat/>
    <w:uiPriority w:val="0"/>
    <w:pPr>
      <w:spacing w:after="100" w:line="200" w:lineRule="atLeast"/>
      <w:ind w:firstLine="0"/>
      <w:jc w:val="left"/>
    </w:pPr>
    <w:rPr>
      <w:sz w:val="18"/>
      <w:szCs w:val="18"/>
    </w:rPr>
  </w:style>
  <w:style w:type="paragraph" w:customStyle="1" w:styleId="349">
    <w:name w:val="tabl-text (Основной Текст)"/>
    <w:basedOn w:val="45"/>
    <w:qFormat/>
    <w:uiPriority w:val="0"/>
    <w:pPr>
      <w:spacing w:line="200" w:lineRule="atLeast"/>
      <w:ind w:firstLine="227"/>
    </w:pPr>
    <w:rPr>
      <w:sz w:val="18"/>
      <w:szCs w:val="18"/>
    </w:rPr>
  </w:style>
  <w:style w:type="character" w:customStyle="1" w:styleId="350">
    <w:name w:val="bold"/>
    <w:qFormat/>
    <w:uiPriority w:val="0"/>
    <w:rPr>
      <w:b/>
      <w:bCs/>
    </w:rPr>
  </w:style>
  <w:style w:type="character" w:customStyle="1" w:styleId="351">
    <w:name w:val="bold-italic"/>
    <w:qFormat/>
    <w:uiPriority w:val="0"/>
    <w:rPr>
      <w:b/>
      <w:bCs/>
      <w:i/>
      <w:iCs/>
    </w:rPr>
  </w:style>
  <w:style w:type="character" w:customStyle="1" w:styleId="352">
    <w:name w:val="list-bullet tabl1"/>
    <w:qFormat/>
    <w:uiPriority w:val="0"/>
    <w:rPr>
      <w:rFonts w:ascii="PiGraphA" w:hAnsi="PiGraphA" w:cs="PiGraphA"/>
      <w:sz w:val="14"/>
      <w:szCs w:val="14"/>
    </w:rPr>
  </w:style>
  <w:style w:type="paragraph" w:customStyle="1" w:styleId="353">
    <w:name w:val="Заг 5 (Заголовки)"/>
    <w:basedOn w:val="45"/>
    <w:qFormat/>
    <w:uiPriority w:val="0"/>
    <w:pPr>
      <w:spacing w:before="85" w:after="57" w:line="242" w:lineRule="atLeast"/>
      <w:ind w:firstLine="227"/>
    </w:pPr>
    <w:rPr>
      <w:rFonts w:ascii="SchoolBookSanPin-BoldItalic" w:hAnsi="SchoolBookSanPin-BoldItalic" w:cs="SchoolBookSanPin-BoldItalic"/>
      <w:b/>
      <w:bCs/>
      <w:i/>
      <w:iCs/>
    </w:rPr>
  </w:style>
  <w:style w:type="paragraph" w:customStyle="1" w:styleId="354">
    <w:name w:val="Табл булит (Таблицы)"/>
    <w:basedOn w:val="301"/>
    <w:qFormat/>
    <w:uiPriority w:val="0"/>
    <w:pPr>
      <w:spacing w:line="200" w:lineRule="atLeast"/>
      <w:ind w:left="142"/>
    </w:pPr>
    <w:rPr>
      <w:sz w:val="18"/>
      <w:szCs w:val="18"/>
    </w:rPr>
  </w:style>
  <w:style w:type="paragraph" w:customStyle="1" w:styleId="355">
    <w:name w:val="Текст булит (Основной Текст)"/>
    <w:basedOn w:val="46"/>
    <w:qFormat/>
    <w:uiPriority w:val="0"/>
    <w:pPr>
      <w:spacing w:line="238" w:lineRule="atLeast"/>
      <w:ind w:left="283" w:hanging="170"/>
      <w:jc w:val="both"/>
    </w:pPr>
    <w:rPr>
      <w:rFonts w:ascii="SchoolBookSanPin" w:hAnsi="SchoolBookSanPin" w:cs="SchoolBookSanPin"/>
      <w:sz w:val="20"/>
      <w:szCs w:val="20"/>
      <w:lang w:val="ru-RU"/>
    </w:rPr>
  </w:style>
  <w:style w:type="character" w:customStyle="1" w:styleId="356">
    <w:name w:val="Булит"/>
    <w:qFormat/>
    <w:uiPriority w:val="0"/>
    <w:rPr>
      <w:rFonts w:ascii="PiGraphA" w:hAnsi="PiGraphA" w:cs="PiGraphA"/>
      <w:position w:val="2"/>
      <w:sz w:val="14"/>
      <w:szCs w:val="14"/>
    </w:rPr>
  </w:style>
  <w:style w:type="paragraph" w:customStyle="1" w:styleId="357">
    <w:name w:val="body_Before_2"/>
    <w:basedOn w:val="46"/>
    <w:qFormat/>
    <w:uiPriority w:val="0"/>
    <w:pPr>
      <w:spacing w:before="113" w:line="240" w:lineRule="atLeast"/>
      <w:ind w:firstLine="227"/>
      <w:jc w:val="both"/>
    </w:pPr>
    <w:rPr>
      <w:rFonts w:ascii="SchoolBookSanPin" w:hAnsi="SchoolBookSanPin" w:cs="SchoolBookSanPin"/>
      <w:sz w:val="20"/>
      <w:szCs w:val="20"/>
      <w:lang w:val="ru-RU"/>
    </w:rPr>
  </w:style>
  <w:style w:type="paragraph" w:customStyle="1" w:styleId="358">
    <w:name w:val="h5_bold_italic"/>
    <w:basedOn w:val="46"/>
    <w:qFormat/>
    <w:uiPriority w:val="0"/>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359">
    <w:name w:val="h5_bold"/>
    <w:basedOn w:val="46"/>
    <w:qFormat/>
    <w:uiPriority w:val="0"/>
    <w:pPr>
      <w:keepNext/>
      <w:spacing w:line="240" w:lineRule="atLeast"/>
      <w:ind w:firstLine="227"/>
      <w:jc w:val="both"/>
    </w:pPr>
    <w:rPr>
      <w:rFonts w:ascii="SchoolBookSanPin-Bold" w:hAnsi="SchoolBookSanPin-Bold" w:cs="SchoolBookSanPin-Bold"/>
      <w:b/>
      <w:bCs/>
      <w:sz w:val="20"/>
      <w:szCs w:val="20"/>
      <w:lang w:val="ru-RU"/>
    </w:rPr>
  </w:style>
  <w:style w:type="paragraph" w:customStyle="1" w:styleId="360">
    <w:name w:val="table-body_2/0"/>
    <w:basedOn w:val="46"/>
    <w:qFormat/>
    <w:uiPriority w:val="0"/>
    <w:pPr>
      <w:spacing w:before="113" w:line="200" w:lineRule="atLeast"/>
    </w:pPr>
    <w:rPr>
      <w:rFonts w:ascii="SchoolBookSanPin" w:hAnsi="SchoolBookSanPin" w:cs="SchoolBookSanPin"/>
      <w:sz w:val="18"/>
      <w:szCs w:val="18"/>
      <w:lang w:val="ru-RU"/>
    </w:rPr>
  </w:style>
  <w:style w:type="paragraph" w:customStyle="1" w:styleId="361">
    <w:name w:val="table-list-bullet_no bullet"/>
    <w:basedOn w:val="46"/>
    <w:qFormat/>
    <w:uiPriority w:val="0"/>
    <w:pPr>
      <w:spacing w:line="200" w:lineRule="atLeast"/>
      <w:ind w:left="142"/>
    </w:pPr>
    <w:rPr>
      <w:rFonts w:ascii="SchoolBookSanPin" w:hAnsi="SchoolBookSanPin" w:cs="SchoolBookSanPin"/>
      <w:sz w:val="18"/>
      <w:szCs w:val="18"/>
      <w:lang w:val="ru-RU"/>
    </w:rPr>
  </w:style>
  <w:style w:type="character" w:customStyle="1" w:styleId="362">
    <w:name w:val="Symbol"/>
    <w:qFormat/>
    <w:uiPriority w:val="0"/>
    <w:rPr>
      <w:rFonts w:ascii="SymbolMT" w:hAnsi="SymbolMT"/>
    </w:rPr>
  </w:style>
  <w:style w:type="character" w:customStyle="1" w:styleId="363">
    <w:name w:val="Основной текст_"/>
    <w:qFormat/>
    <w:uiPriority w:val="0"/>
    <w:rPr>
      <w:rFonts w:ascii="Times New Roman" w:hAnsi="Times New Roman"/>
    </w:rPr>
  </w:style>
  <w:style w:type="paragraph" w:customStyle="1" w:styleId="364">
    <w:name w:val="Zag_1_up"/>
    <w:basedOn w:val="46"/>
    <w:qFormat/>
    <w:uiPriority w:val="0"/>
    <w:pPr>
      <w:pageBreakBefore/>
      <w:pBdr>
        <w:bottom w:val="single" w:color="000000" w:sz="4" w:space="5"/>
      </w:pBdr>
      <w:spacing w:before="480" w:after="240" w:line="240" w:lineRule="atLeast"/>
    </w:pPr>
    <w:rPr>
      <w:rFonts w:ascii="OfficinaSansExtraBoldITC-Reg" w:hAnsi="OfficinaSansExtraBoldITC-Reg" w:cs="OfficinaSansExtraBoldITC-Reg"/>
      <w:b/>
      <w:bCs/>
      <w:caps/>
      <w:lang w:val="en-GB"/>
    </w:rPr>
  </w:style>
  <w:style w:type="paragraph" w:customStyle="1" w:styleId="365">
    <w:name w:val="Zag_2"/>
    <w:basedOn w:val="364"/>
    <w:qFormat/>
    <w:uiPriority w:val="0"/>
    <w:pPr>
      <w:keepNext/>
      <w:keepLines/>
      <w:pageBreakBefore w:val="0"/>
      <w:pBdr>
        <w:bottom w:val="none" w:color="000000" w:sz="0" w:space="0"/>
      </w:pBdr>
      <w:spacing w:before="227" w:after="68"/>
    </w:pPr>
    <w:rPr>
      <w:rFonts w:ascii="OfficinaSansMediumITC-Reg" w:hAnsi="OfficinaSansMediumITC-Reg" w:cs="OfficinaSansMediumITC-Reg"/>
      <w:sz w:val="22"/>
      <w:szCs w:val="22"/>
    </w:rPr>
  </w:style>
  <w:style w:type="paragraph" w:customStyle="1" w:styleId="366">
    <w:name w:val="Spisok-1"/>
    <w:basedOn w:val="292"/>
    <w:qFormat/>
    <w:uiPriority w:val="0"/>
    <w:pPr>
      <w:ind w:left="227" w:hanging="142"/>
    </w:pPr>
    <w:rPr>
      <w:rFonts w:ascii="SchoolBookSanPin-Regular" w:hAnsi="SchoolBookSanPin-Regular" w:cs="SchoolBookSanPin-Regular"/>
    </w:rPr>
  </w:style>
  <w:style w:type="paragraph" w:customStyle="1" w:styleId="367">
    <w:name w:val="Zag_3"/>
    <w:basedOn w:val="365"/>
    <w:qFormat/>
    <w:uiPriority w:val="0"/>
    <w:pPr>
      <w:spacing w:line="243" w:lineRule="atLeast"/>
    </w:pPr>
    <w:rPr>
      <w:rFonts w:ascii="OfficinaSansExtraBoldITC-Reg" w:hAnsi="OfficinaSansExtraBoldITC-Reg" w:cs="OfficinaSansExtraBoldITC-Reg"/>
      <w:caps w:val="0"/>
    </w:rPr>
  </w:style>
  <w:style w:type="paragraph" w:customStyle="1" w:styleId="368">
    <w:name w:val="Body"/>
    <w:basedOn w:val="46"/>
    <w:qFormat/>
    <w:uiPriority w:val="0"/>
    <w:pPr>
      <w:spacing w:line="243" w:lineRule="atLeast"/>
      <w:ind w:firstLine="227"/>
      <w:jc w:val="both"/>
    </w:pPr>
    <w:rPr>
      <w:rFonts w:ascii="SchoolBookSanPin-Regular" w:hAnsi="SchoolBookSanPin-Regular" w:cs="SchoolBookSanPin-Regular"/>
      <w:sz w:val="20"/>
      <w:szCs w:val="20"/>
      <w:lang w:val="ru-RU"/>
    </w:rPr>
  </w:style>
  <w:style w:type="paragraph" w:customStyle="1" w:styleId="369">
    <w:name w:val="Spisok-2"/>
    <w:basedOn w:val="368"/>
    <w:qFormat/>
    <w:uiPriority w:val="0"/>
    <w:pPr>
      <w:ind w:left="227" w:hanging="227"/>
    </w:pPr>
  </w:style>
  <w:style w:type="paragraph" w:customStyle="1" w:styleId="370">
    <w:name w:val="Zag_4"/>
    <w:basedOn w:val="367"/>
    <w:qFormat/>
    <w:uiPriority w:val="0"/>
    <w:rPr>
      <w:sz w:val="20"/>
      <w:szCs w:val="20"/>
    </w:rPr>
  </w:style>
  <w:style w:type="paragraph" w:customStyle="1" w:styleId="371">
    <w:name w:val="tbl_left"/>
    <w:basedOn w:val="368"/>
    <w:qFormat/>
    <w:uiPriority w:val="0"/>
    <w:pPr>
      <w:spacing w:line="200" w:lineRule="atLeast"/>
      <w:ind w:firstLine="0"/>
      <w:jc w:val="left"/>
    </w:pPr>
    <w:rPr>
      <w:sz w:val="18"/>
      <w:szCs w:val="18"/>
    </w:rPr>
  </w:style>
  <w:style w:type="paragraph" w:customStyle="1" w:styleId="372">
    <w:name w:val="tbl_z"/>
    <w:basedOn w:val="371"/>
    <w:qFormat/>
    <w:uiPriority w:val="0"/>
    <w:pPr>
      <w:jc w:val="center"/>
    </w:pPr>
    <w:rPr>
      <w:rFonts w:ascii="SchoolBookSanPin-Bold" w:hAnsi="SchoolBookSanPin-Bold" w:cs="SchoolBookSanPin-Bold"/>
      <w:b/>
      <w:bCs/>
    </w:rPr>
  </w:style>
  <w:style w:type="character" w:customStyle="1" w:styleId="373">
    <w:name w:val="china (Стили для импортированных списков Word/RTF)"/>
    <w:qFormat/>
    <w:uiPriority w:val="0"/>
    <w:rPr>
      <w:rFonts w:ascii="SimSun" w:eastAsia="SimSun"/>
    </w:rPr>
  </w:style>
  <w:style w:type="character" w:customStyle="1" w:styleId="374">
    <w:name w:val="Kati"/>
    <w:qFormat/>
    <w:uiPriority w:val="0"/>
    <w:rPr>
      <w:rFonts w:ascii="KaiTi" w:eastAsia="KaiTi"/>
      <w:color w:val="000000"/>
    </w:rPr>
  </w:style>
  <w:style w:type="paragraph" w:customStyle="1" w:styleId="375">
    <w:name w:val="h4-first"/>
    <w:basedOn w:val="336"/>
    <w:qFormat/>
    <w:uiPriority w:val="0"/>
    <w:pPr>
      <w:tabs>
        <w:tab w:val="clear" w:pos="510"/>
      </w:tabs>
      <w:spacing w:before="120" w:after="0"/>
    </w:pPr>
    <w:rPr>
      <w:sz w:val="20"/>
      <w:szCs w:val="20"/>
    </w:rPr>
  </w:style>
  <w:style w:type="character" w:customStyle="1" w:styleId="376">
    <w:name w:val="Kit"/>
    <w:qFormat/>
    <w:uiPriority w:val="0"/>
    <w:rPr>
      <w:rFonts w:ascii="KaiTi" w:eastAsia="KaiTi"/>
    </w:rPr>
  </w:style>
  <w:style w:type="paragraph" w:customStyle="1" w:styleId="377">
    <w:name w:val="Название11"/>
    <w:basedOn w:val="6"/>
    <w:next w:val="6"/>
    <w:qFormat/>
    <w:uiPriority w:val="0"/>
    <w:pPr>
      <w:keepNext/>
      <w:keepLines/>
      <w:spacing w:before="480" w:after="120"/>
    </w:pPr>
    <w:rPr>
      <w:rFonts w:cs="Times New Roman"/>
      <w:b/>
      <w:sz w:val="72"/>
      <w:szCs w:val="72"/>
    </w:rPr>
  </w:style>
  <w:style w:type="paragraph" w:customStyle="1" w:styleId="378">
    <w:name w:val="Обычный (веб)11"/>
    <w:basedOn w:val="1"/>
    <w:unhideWhenUsed/>
    <w:qFormat/>
    <w:uiPriority w:val="0"/>
    <w:pPr>
      <w:widowControl/>
      <w:spacing w:before="100" w:beforeAutospacing="1" w:after="100" w:afterAutospacing="1" w:line="240" w:lineRule="auto"/>
    </w:pPr>
    <w:rPr>
      <w:rFonts w:ascii="Times New Roman" w:hAnsi="Times New Roman" w:eastAsia="Times New Roman"/>
      <w:sz w:val="24"/>
      <w:szCs w:val="24"/>
      <w:lang w:eastAsia="ru-RU"/>
    </w:rPr>
  </w:style>
  <w:style w:type="paragraph" w:customStyle="1" w:styleId="379">
    <w:name w:val="TOC-3"/>
    <w:basedOn w:val="314"/>
    <w:qFormat/>
    <w:uiPriority w:val="0"/>
    <w:pPr>
      <w:tabs>
        <w:tab w:val="left" w:pos="5953"/>
        <w:tab w:val="clear" w:pos="6040"/>
      </w:tabs>
      <w:spacing w:before="0"/>
      <w:ind w:left="454"/>
    </w:pPr>
  </w:style>
  <w:style w:type="paragraph" w:customStyle="1" w:styleId="380">
    <w:name w:val="list-num_1"/>
    <w:basedOn w:val="292"/>
    <w:qFormat/>
    <w:uiPriority w:val="0"/>
    <w:pPr>
      <w:tabs>
        <w:tab w:val="left" w:pos="0"/>
        <w:tab w:val="left" w:pos="397"/>
      </w:tabs>
      <w:ind w:left="397" w:hanging="57"/>
    </w:pPr>
  </w:style>
  <w:style w:type="paragraph" w:customStyle="1" w:styleId="381">
    <w:name w:val="table_Title"/>
    <w:basedOn w:val="46"/>
    <w:qFormat/>
    <w:uiPriority w:val="0"/>
    <w:pPr>
      <w:spacing w:line="240" w:lineRule="atLeast"/>
      <w:jc w:val="center"/>
    </w:pPr>
    <w:rPr>
      <w:rFonts w:ascii="SchoolBookSanPin-Bold" w:hAnsi="SchoolBookSanPin-Bold" w:cs="SchoolBookSanPin-Bold"/>
      <w:b/>
      <w:bCs/>
      <w:sz w:val="20"/>
      <w:szCs w:val="20"/>
      <w:lang w:val="ru-RU"/>
    </w:rPr>
  </w:style>
  <w:style w:type="character" w:customStyle="1" w:styleId="382">
    <w:name w:val="Book"/>
    <w:qFormat/>
    <w:uiPriority w:val="0"/>
  </w:style>
  <w:style w:type="character" w:customStyle="1" w:styleId="383">
    <w:name w:val="Podcherk_Nizhe"/>
    <w:qFormat/>
    <w:uiPriority w:val="0"/>
    <w:rPr>
      <w:u w:val="single"/>
    </w:rPr>
  </w:style>
  <w:style w:type="paragraph" w:customStyle="1" w:styleId="384">
    <w:name w:val="Стиль1"/>
    <w:basedOn w:val="1"/>
    <w:link w:val="385"/>
    <w:qFormat/>
    <w:uiPriority w:val="0"/>
    <w:pPr>
      <w:widowControl/>
      <w:tabs>
        <w:tab w:val="left" w:pos="567"/>
        <w:tab w:val="left" w:pos="851"/>
        <w:tab w:val="left" w:pos="993"/>
      </w:tabs>
      <w:spacing w:after="0" w:line="360" w:lineRule="auto"/>
      <w:ind w:firstLine="709"/>
      <w:contextualSpacing/>
      <w:jc w:val="both"/>
    </w:pPr>
    <w:rPr>
      <w:rFonts w:ascii="Times New Roman" w:hAnsi="Times New Roman" w:eastAsia="Times New Roman"/>
      <w:sz w:val="28"/>
      <w:szCs w:val="28"/>
    </w:rPr>
  </w:style>
  <w:style w:type="character" w:customStyle="1" w:styleId="385">
    <w:name w:val="Стиль1 Знак"/>
    <w:link w:val="384"/>
    <w:qFormat/>
    <w:uiPriority w:val="0"/>
    <w:rPr>
      <w:rFonts w:ascii="Times New Roman" w:hAnsi="Times New Roman" w:eastAsia="Times New Roman"/>
      <w:sz w:val="28"/>
      <w:szCs w:val="28"/>
      <w:lang w:eastAsia="en-US"/>
    </w:rPr>
  </w:style>
  <w:style w:type="table" w:customStyle="1" w:styleId="386">
    <w:name w:val="Сетка таблицы2"/>
    <w:basedOn w:val="13"/>
    <w:uiPriority w:val="59"/>
    <w:rPr>
      <w:rFonts w:eastAsia="Times New Roman"/>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87">
    <w:name w:val="Заголовок 11"/>
    <w:basedOn w:val="1"/>
    <w:qFormat/>
    <w:uiPriority w:val="0"/>
    <w:pPr>
      <w:spacing w:after="0" w:line="240" w:lineRule="auto"/>
      <w:ind w:left="101"/>
      <w:outlineLvl w:val="1"/>
    </w:pPr>
    <w:rPr>
      <w:rFonts w:ascii="Century Gothic" w:hAnsi="Century Gothic" w:eastAsia="Century Gothic" w:cs="Century Gothic"/>
      <w:b/>
      <w:bCs/>
      <w:sz w:val="24"/>
      <w:szCs w:val="24"/>
    </w:rPr>
  </w:style>
  <w:style w:type="paragraph" w:customStyle="1" w:styleId="388">
    <w:name w:val="Заголовок 31"/>
    <w:basedOn w:val="1"/>
    <w:qFormat/>
    <w:uiPriority w:val="0"/>
    <w:pPr>
      <w:spacing w:after="0" w:line="240" w:lineRule="auto"/>
      <w:ind w:left="100"/>
      <w:outlineLvl w:val="3"/>
    </w:pPr>
    <w:rPr>
      <w:rFonts w:ascii="Century Gothic" w:hAnsi="Century Gothic" w:eastAsia="Century Gothic" w:cs="Century Gothic"/>
      <w:b/>
      <w:bCs/>
    </w:rPr>
  </w:style>
  <w:style w:type="paragraph" w:customStyle="1" w:styleId="389">
    <w:name w:val="Заголовок 61"/>
    <w:basedOn w:val="1"/>
    <w:qFormat/>
    <w:uiPriority w:val="0"/>
    <w:pPr>
      <w:spacing w:after="0" w:line="240" w:lineRule="exact"/>
      <w:ind w:left="383"/>
      <w:jc w:val="both"/>
      <w:outlineLvl w:val="6"/>
    </w:pPr>
    <w:rPr>
      <w:rFonts w:ascii="Cambria" w:hAnsi="Cambria" w:eastAsia="Cambria" w:cs="Cambria"/>
      <w:b/>
      <w:bCs/>
      <w:i/>
      <w:iCs/>
      <w:sz w:val="20"/>
      <w:szCs w:val="20"/>
    </w:rPr>
  </w:style>
  <w:style w:type="paragraph" w:styleId="390">
    <w:name w:val="No Spacing"/>
    <w:link w:val="391"/>
    <w:qFormat/>
    <w:uiPriority w:val="0"/>
    <w:pPr>
      <w:spacing w:line="360" w:lineRule="auto"/>
    </w:pPr>
    <w:rPr>
      <w:rFonts w:ascii="Times New Roman" w:hAnsi="Times New Roman" w:eastAsia="Calibri" w:cs="Times New Roman"/>
      <w:sz w:val="28"/>
      <w:szCs w:val="22"/>
      <w:lang w:val="ru-RU" w:eastAsia="en-US" w:bidi="ar-SA"/>
    </w:rPr>
  </w:style>
  <w:style w:type="character" w:customStyle="1" w:styleId="391">
    <w:name w:val="Без интервала Знак"/>
    <w:link w:val="390"/>
    <w:qFormat/>
    <w:uiPriority w:val="0"/>
    <w:rPr>
      <w:rFonts w:ascii="Times New Roman" w:hAnsi="Times New Roman"/>
      <w:sz w:val="28"/>
      <w:szCs w:val="22"/>
      <w:lang w:eastAsia="en-US" w:bidi="ar-SA"/>
    </w:rPr>
  </w:style>
  <w:style w:type="paragraph" w:customStyle="1" w:styleId="392">
    <w:name w:val="Перечень"/>
    <w:basedOn w:val="1"/>
    <w:next w:val="1"/>
    <w:link w:val="393"/>
    <w:qFormat/>
    <w:uiPriority w:val="0"/>
    <w:pPr>
      <w:widowControl/>
      <w:numPr>
        <w:ilvl w:val="0"/>
        <w:numId w:val="2"/>
      </w:numPr>
      <w:spacing w:after="0" w:line="360" w:lineRule="auto"/>
      <w:ind w:left="0" w:firstLine="284"/>
      <w:jc w:val="both"/>
    </w:pPr>
    <w:rPr>
      <w:rFonts w:ascii="Times New Roman" w:hAnsi="Times New Roman"/>
      <w:sz w:val="28"/>
    </w:rPr>
  </w:style>
  <w:style w:type="character" w:customStyle="1" w:styleId="393">
    <w:name w:val="Перечень Знак"/>
    <w:link w:val="392"/>
    <w:qFormat/>
    <w:uiPriority w:val="0"/>
    <w:rPr>
      <w:rFonts w:ascii="Times New Roman" w:hAnsi="Times New Roman"/>
      <w:sz w:val="28"/>
      <w:szCs w:val="22"/>
    </w:rPr>
  </w:style>
  <w:style w:type="paragraph" w:customStyle="1" w:styleId="394">
    <w:name w:val="Standard"/>
    <w:qFormat/>
    <w:uiPriority w:val="0"/>
    <w:pPr>
      <w:spacing w:after="160" w:line="251" w:lineRule="auto"/>
    </w:pPr>
    <w:rPr>
      <w:rFonts w:ascii="Lucida Sans Unicode" w:hAnsi="Lucida Sans Unicode" w:eastAsia="Lucida Sans Unicode" w:cs="Tahoma"/>
      <w:sz w:val="22"/>
      <w:szCs w:val="22"/>
      <w:lang w:val="ru-RU" w:eastAsia="zh-CN" w:bidi="ar-SA"/>
    </w:rPr>
  </w:style>
  <w:style w:type="character" w:customStyle="1" w:styleId="395">
    <w:name w:val="y2iqfc"/>
    <w:qFormat/>
    <w:uiPriority w:val="0"/>
  </w:style>
  <w:style w:type="character" w:customStyle="1" w:styleId="396">
    <w:name w:val="notranslate"/>
    <w:qFormat/>
    <w:uiPriority w:val="0"/>
  </w:style>
  <w:style w:type="character" w:customStyle="1" w:styleId="397">
    <w:name w:val="extended-text__short"/>
    <w:qFormat/>
    <w:uiPriority w:val="0"/>
  </w:style>
  <w:style w:type="paragraph" w:customStyle="1" w:styleId="398">
    <w:name w:val="western"/>
    <w:basedOn w:val="1"/>
    <w:qFormat/>
    <w:uiPriority w:val="0"/>
    <w:pPr>
      <w:widowControl/>
      <w:spacing w:before="100" w:beforeAutospacing="1" w:after="100" w:afterAutospacing="1" w:line="240" w:lineRule="auto"/>
      <w:ind w:firstLine="709"/>
      <w:jc w:val="both"/>
    </w:pPr>
    <w:rPr>
      <w:rFonts w:ascii="Times New Roman" w:hAnsi="Times New Roman" w:eastAsia="Times New Roman"/>
      <w:sz w:val="24"/>
      <w:szCs w:val="24"/>
      <w:lang w:eastAsia="ru-RU"/>
    </w:rPr>
  </w:style>
  <w:style w:type="character" w:customStyle="1" w:styleId="399">
    <w:name w:val="Основной текст с отступом Знак"/>
    <w:link w:val="42"/>
    <w:qFormat/>
    <w:uiPriority w:val="0"/>
    <w:rPr>
      <w:rFonts w:ascii="Times New Roman" w:hAnsi="Times New Roman"/>
      <w:sz w:val="28"/>
      <w:szCs w:val="22"/>
      <w:lang w:eastAsia="en-US"/>
    </w:rPr>
  </w:style>
  <w:style w:type="character" w:customStyle="1" w:styleId="400">
    <w:name w:val="extendedtext-full"/>
    <w:qFormat/>
    <w:uiPriority w:val="0"/>
  </w:style>
  <w:style w:type="paragraph" w:customStyle="1" w:styleId="401">
    <w:name w:val="Pa13"/>
    <w:basedOn w:val="227"/>
    <w:next w:val="227"/>
    <w:qFormat/>
    <w:uiPriority w:val="0"/>
    <w:pPr>
      <w:spacing w:line="205" w:lineRule="atLeast"/>
    </w:pPr>
    <w:rPr>
      <w:rFonts w:ascii="Petersburg" w:hAnsi="Petersburg" w:cs="Times New Roman"/>
      <w:color w:val="auto"/>
    </w:rPr>
  </w:style>
  <w:style w:type="character" w:customStyle="1" w:styleId="402">
    <w:name w:val="organictextcontentspan"/>
    <w:qFormat/>
    <w:uiPriority w:val="0"/>
  </w:style>
  <w:style w:type="paragraph" w:customStyle="1" w:styleId="403">
    <w:name w:val="Pa21"/>
    <w:basedOn w:val="227"/>
    <w:next w:val="227"/>
    <w:qFormat/>
    <w:uiPriority w:val="0"/>
    <w:pPr>
      <w:spacing w:line="215" w:lineRule="atLeast"/>
    </w:pPr>
    <w:rPr>
      <w:rFonts w:ascii="Times New Roman Udm" w:hAnsi="Times New Roman Udm" w:cs="Times New Roman"/>
      <w:color w:val="auto"/>
    </w:rPr>
  </w:style>
  <w:style w:type="character" w:customStyle="1" w:styleId="404">
    <w:name w:val="Font Style94"/>
    <w:qFormat/>
    <w:uiPriority w:val="0"/>
    <w:rPr>
      <w:rFonts w:ascii="Microsoft Sans Serif" w:hAnsi="Microsoft Sans Serif" w:cs="Microsoft Sans Serif"/>
      <w:b/>
      <w:bCs/>
      <w:sz w:val="14"/>
      <w:szCs w:val="14"/>
    </w:rPr>
  </w:style>
  <w:style w:type="character" w:customStyle="1" w:styleId="405">
    <w:name w:val="Основной текст + 10"/>
    <w:qFormat/>
    <w:uiPriority w:val="0"/>
    <w:rPr>
      <w:rFonts w:ascii="Times New Roman" w:hAnsi="Times New Roman" w:cs="Times New Roman"/>
      <w:color w:val="000000"/>
      <w:spacing w:val="0"/>
      <w:position w:val="0"/>
      <w:sz w:val="21"/>
      <w:szCs w:val="21"/>
      <w:shd w:val="clear" w:color="auto" w:fill="FFFFFF"/>
      <w:lang w:val="ru-RU" w:eastAsia="ru-RU"/>
    </w:rPr>
  </w:style>
  <w:style w:type="character" w:customStyle="1" w:styleId="406">
    <w:name w:val="Font Style11"/>
    <w:qFormat/>
    <w:uiPriority w:val="0"/>
    <w:rPr>
      <w:rFonts w:ascii="Bookman Old Style" w:hAnsi="Bookman Old Style" w:cs="Bookman Old Style"/>
      <w:sz w:val="14"/>
      <w:szCs w:val="14"/>
    </w:rPr>
  </w:style>
  <w:style w:type="character" w:customStyle="1" w:styleId="407">
    <w:name w:val="Текст сноски Знак1"/>
    <w:qFormat/>
    <w:uiPriority w:val="0"/>
    <w:rPr>
      <w:rFonts w:ascii="Calibri" w:hAnsi="Calibri" w:eastAsia="Times New Roman" w:cs="Times New Roman"/>
      <w:sz w:val="20"/>
      <w:szCs w:val="20"/>
      <w:lang w:eastAsia="ru-RU"/>
    </w:rPr>
  </w:style>
  <w:style w:type="paragraph" w:customStyle="1" w:styleId="408">
    <w:name w:val="p"/>
    <w:basedOn w:val="1"/>
    <w:qFormat/>
    <w:uiPriority w:val="0"/>
    <w:pPr>
      <w:widowControl/>
      <w:spacing w:before="48" w:after="48" w:line="240" w:lineRule="auto"/>
      <w:ind w:firstLine="480"/>
      <w:jc w:val="both"/>
    </w:pPr>
    <w:rPr>
      <w:rFonts w:ascii="Times New Roman" w:hAnsi="Times New Roman" w:eastAsia="Times New Roman"/>
      <w:sz w:val="24"/>
      <w:szCs w:val="24"/>
      <w:lang w:eastAsia="ru-RU"/>
    </w:rPr>
  </w:style>
  <w:style w:type="paragraph" w:customStyle="1" w:styleId="409">
    <w:name w:val="centr"/>
    <w:basedOn w:val="1"/>
    <w:qFormat/>
    <w:uiPriority w:val="0"/>
    <w:pPr>
      <w:widowControl/>
      <w:spacing w:before="48" w:after="48" w:line="240" w:lineRule="auto"/>
      <w:jc w:val="center"/>
    </w:pPr>
    <w:rPr>
      <w:rFonts w:ascii="Times New Roman" w:hAnsi="Times New Roman" w:eastAsia="Times New Roman"/>
      <w:sz w:val="19"/>
      <w:szCs w:val="19"/>
      <w:lang w:eastAsia="ru-RU"/>
    </w:rPr>
  </w:style>
  <w:style w:type="paragraph" w:customStyle="1" w:styleId="410">
    <w:name w:val="gost"/>
    <w:basedOn w:val="1"/>
    <w:qFormat/>
    <w:uiPriority w:val="0"/>
    <w:pPr>
      <w:widowControl/>
      <w:spacing w:before="48" w:after="48" w:line="240" w:lineRule="auto"/>
      <w:jc w:val="right"/>
    </w:pPr>
    <w:rPr>
      <w:rFonts w:ascii="Times New Roman" w:hAnsi="Times New Roman" w:eastAsia="Times New Roman"/>
      <w:b/>
      <w:bCs/>
      <w:sz w:val="29"/>
      <w:szCs w:val="29"/>
      <w:lang w:eastAsia="ru-RU"/>
    </w:rPr>
  </w:style>
  <w:style w:type="paragraph" w:customStyle="1" w:styleId="411">
    <w:name w:val="pravo"/>
    <w:basedOn w:val="1"/>
    <w:qFormat/>
    <w:uiPriority w:val="0"/>
    <w:pPr>
      <w:widowControl/>
      <w:spacing w:before="48" w:after="48" w:line="240" w:lineRule="auto"/>
      <w:jc w:val="right"/>
    </w:pPr>
    <w:rPr>
      <w:rFonts w:ascii="Times New Roman" w:hAnsi="Times New Roman" w:eastAsia="Times New Roman"/>
      <w:sz w:val="24"/>
      <w:szCs w:val="24"/>
      <w:lang w:eastAsia="ru-RU"/>
    </w:rPr>
  </w:style>
  <w:style w:type="paragraph" w:customStyle="1" w:styleId="412">
    <w:name w:val="text-b"/>
    <w:basedOn w:val="1"/>
    <w:qFormat/>
    <w:uiPriority w:val="0"/>
    <w:pPr>
      <w:widowControl/>
      <w:spacing w:before="48" w:after="48" w:line="240" w:lineRule="auto"/>
      <w:jc w:val="both"/>
    </w:pPr>
    <w:rPr>
      <w:rFonts w:ascii="Times New Roman" w:hAnsi="Times New Roman" w:eastAsia="Times New Roman"/>
      <w:sz w:val="24"/>
      <w:szCs w:val="24"/>
      <w:lang w:eastAsia="ru-RU"/>
    </w:rPr>
  </w:style>
  <w:style w:type="paragraph" w:customStyle="1" w:styleId="413">
    <w:name w:val="text6"/>
    <w:basedOn w:val="1"/>
    <w:qFormat/>
    <w:uiPriority w:val="0"/>
    <w:pPr>
      <w:widowControl/>
      <w:spacing w:before="240" w:after="48" w:line="240" w:lineRule="auto"/>
      <w:ind w:firstLine="720"/>
      <w:jc w:val="both"/>
    </w:pPr>
    <w:rPr>
      <w:rFonts w:ascii="Times New Roman" w:hAnsi="Times New Roman" w:eastAsia="Times New Roman"/>
      <w:sz w:val="24"/>
      <w:szCs w:val="24"/>
      <w:lang w:eastAsia="ru-RU"/>
    </w:rPr>
  </w:style>
  <w:style w:type="paragraph" w:customStyle="1" w:styleId="414">
    <w:name w:val="tyt1"/>
    <w:basedOn w:val="1"/>
    <w:qFormat/>
    <w:uiPriority w:val="0"/>
    <w:pPr>
      <w:widowControl/>
      <w:spacing w:before="240" w:after="48" w:line="240" w:lineRule="auto"/>
      <w:jc w:val="center"/>
    </w:pPr>
    <w:rPr>
      <w:rFonts w:ascii="Times New Roman" w:hAnsi="Times New Roman" w:eastAsia="Times New Roman"/>
      <w:b/>
      <w:bCs/>
      <w:sz w:val="24"/>
      <w:szCs w:val="24"/>
      <w:lang w:eastAsia="ru-RU"/>
    </w:rPr>
  </w:style>
  <w:style w:type="paragraph" w:customStyle="1" w:styleId="415">
    <w:name w:val="zag1"/>
    <w:basedOn w:val="1"/>
    <w:qFormat/>
    <w:uiPriority w:val="0"/>
    <w:pPr>
      <w:widowControl/>
      <w:spacing w:before="48" w:after="48" w:line="240" w:lineRule="auto"/>
      <w:jc w:val="center"/>
    </w:pPr>
    <w:rPr>
      <w:rFonts w:ascii="Times New Roman" w:hAnsi="Times New Roman" w:eastAsia="Times New Roman"/>
      <w:b/>
      <w:bCs/>
      <w:spacing w:val="72"/>
      <w:sz w:val="34"/>
      <w:szCs w:val="34"/>
      <w:lang w:eastAsia="ru-RU"/>
    </w:rPr>
  </w:style>
  <w:style w:type="paragraph" w:customStyle="1" w:styleId="416">
    <w:name w:val="zag2"/>
    <w:basedOn w:val="1"/>
    <w:qFormat/>
    <w:uiPriority w:val="0"/>
    <w:pPr>
      <w:widowControl/>
      <w:spacing w:before="480" w:after="48" w:line="240" w:lineRule="auto"/>
      <w:jc w:val="center"/>
    </w:pPr>
    <w:rPr>
      <w:rFonts w:ascii="Times New Roman" w:hAnsi="Times New Roman" w:eastAsia="Times New Roman"/>
      <w:b/>
      <w:bCs/>
      <w:sz w:val="29"/>
      <w:szCs w:val="29"/>
      <w:lang w:eastAsia="ru-RU"/>
    </w:rPr>
  </w:style>
  <w:style w:type="paragraph" w:customStyle="1" w:styleId="417">
    <w:name w:val="zag3"/>
    <w:basedOn w:val="1"/>
    <w:qFormat/>
    <w:uiPriority w:val="0"/>
    <w:pPr>
      <w:widowControl/>
      <w:spacing w:before="240" w:after="240" w:line="240" w:lineRule="auto"/>
      <w:jc w:val="center"/>
    </w:pPr>
    <w:rPr>
      <w:rFonts w:ascii="Times New Roman" w:hAnsi="Times New Roman" w:eastAsia="Times New Roman"/>
      <w:sz w:val="24"/>
      <w:szCs w:val="24"/>
      <w:lang w:eastAsia="ru-RU"/>
    </w:rPr>
  </w:style>
  <w:style w:type="paragraph" w:customStyle="1" w:styleId="418">
    <w:name w:val="rvps2"/>
    <w:basedOn w:val="1"/>
    <w:qFormat/>
    <w:uiPriority w:val="0"/>
    <w:pPr>
      <w:widowControl/>
      <w:spacing w:before="100" w:beforeAutospacing="1" w:after="100" w:afterAutospacing="1" w:line="240" w:lineRule="auto"/>
    </w:pPr>
    <w:rPr>
      <w:rFonts w:ascii="Times New Roman" w:hAnsi="Times New Roman" w:eastAsia="Times New Roman"/>
      <w:sz w:val="24"/>
      <w:szCs w:val="24"/>
      <w:lang w:eastAsia="ru-RU"/>
    </w:rPr>
  </w:style>
  <w:style w:type="paragraph" w:customStyle="1" w:styleId="419">
    <w:name w:val="rvps3"/>
    <w:basedOn w:val="1"/>
    <w:qFormat/>
    <w:uiPriority w:val="0"/>
    <w:pPr>
      <w:widowControl/>
      <w:spacing w:before="100" w:beforeAutospacing="1" w:after="100" w:afterAutospacing="1" w:line="240" w:lineRule="auto"/>
    </w:pPr>
    <w:rPr>
      <w:rFonts w:ascii="Times New Roman" w:hAnsi="Times New Roman" w:eastAsia="Times New Roman"/>
      <w:sz w:val="24"/>
      <w:szCs w:val="24"/>
      <w:lang w:eastAsia="ru-RU"/>
    </w:rPr>
  </w:style>
  <w:style w:type="paragraph" w:customStyle="1" w:styleId="420">
    <w:name w:val="rvps4"/>
    <w:basedOn w:val="1"/>
    <w:qFormat/>
    <w:uiPriority w:val="0"/>
    <w:pPr>
      <w:widowControl/>
      <w:spacing w:before="100" w:beforeAutospacing="1" w:after="100" w:afterAutospacing="1" w:line="240" w:lineRule="auto"/>
    </w:pPr>
    <w:rPr>
      <w:rFonts w:ascii="Times New Roman" w:hAnsi="Times New Roman" w:eastAsia="Times New Roman"/>
      <w:sz w:val="24"/>
      <w:szCs w:val="24"/>
      <w:lang w:eastAsia="ru-RU"/>
    </w:rPr>
  </w:style>
  <w:style w:type="paragraph" w:customStyle="1" w:styleId="421">
    <w:name w:val="rvps8"/>
    <w:basedOn w:val="1"/>
    <w:qFormat/>
    <w:uiPriority w:val="0"/>
    <w:pPr>
      <w:widowControl/>
      <w:spacing w:before="100" w:beforeAutospacing="1" w:after="100" w:afterAutospacing="1" w:line="240" w:lineRule="auto"/>
    </w:pPr>
    <w:rPr>
      <w:rFonts w:ascii="Times New Roman" w:hAnsi="Times New Roman" w:eastAsia="Times New Roman"/>
      <w:sz w:val="24"/>
      <w:szCs w:val="24"/>
      <w:lang w:eastAsia="ru-RU"/>
    </w:rPr>
  </w:style>
  <w:style w:type="paragraph" w:customStyle="1" w:styleId="422">
    <w:name w:val="rvps9"/>
    <w:basedOn w:val="1"/>
    <w:qFormat/>
    <w:uiPriority w:val="0"/>
    <w:pPr>
      <w:widowControl/>
      <w:spacing w:before="100" w:beforeAutospacing="1" w:after="100" w:afterAutospacing="1" w:line="240" w:lineRule="auto"/>
    </w:pPr>
    <w:rPr>
      <w:rFonts w:ascii="Times New Roman" w:hAnsi="Times New Roman" w:eastAsia="Times New Roman"/>
      <w:sz w:val="24"/>
      <w:szCs w:val="24"/>
      <w:lang w:eastAsia="ru-RU"/>
    </w:rPr>
  </w:style>
  <w:style w:type="paragraph" w:customStyle="1" w:styleId="423">
    <w:name w:val="rvps7"/>
    <w:basedOn w:val="1"/>
    <w:qFormat/>
    <w:uiPriority w:val="0"/>
    <w:pPr>
      <w:widowControl/>
      <w:spacing w:before="100" w:beforeAutospacing="1" w:after="100" w:afterAutospacing="1" w:line="240" w:lineRule="auto"/>
    </w:pPr>
    <w:rPr>
      <w:rFonts w:ascii="Times New Roman" w:hAnsi="Times New Roman" w:eastAsia="Times New Roman"/>
      <w:sz w:val="24"/>
      <w:szCs w:val="24"/>
      <w:lang w:eastAsia="ru-RU"/>
    </w:rPr>
  </w:style>
  <w:style w:type="paragraph" w:customStyle="1" w:styleId="424">
    <w:name w:val="rvps10"/>
    <w:basedOn w:val="1"/>
    <w:qFormat/>
    <w:uiPriority w:val="0"/>
    <w:pPr>
      <w:widowControl/>
      <w:spacing w:before="100" w:beforeAutospacing="1" w:after="100" w:afterAutospacing="1" w:line="240" w:lineRule="auto"/>
    </w:pPr>
    <w:rPr>
      <w:rFonts w:ascii="Times New Roman" w:hAnsi="Times New Roman" w:eastAsia="Times New Roman"/>
      <w:sz w:val="24"/>
      <w:szCs w:val="24"/>
      <w:lang w:eastAsia="ru-RU"/>
    </w:rPr>
  </w:style>
  <w:style w:type="paragraph" w:customStyle="1" w:styleId="425">
    <w:name w:val="rvps12"/>
    <w:basedOn w:val="1"/>
    <w:qFormat/>
    <w:uiPriority w:val="0"/>
    <w:pPr>
      <w:widowControl/>
      <w:spacing w:before="100" w:beforeAutospacing="1" w:after="100" w:afterAutospacing="1" w:line="240" w:lineRule="auto"/>
    </w:pPr>
    <w:rPr>
      <w:rFonts w:ascii="Times New Roman" w:hAnsi="Times New Roman" w:eastAsia="Times New Roman"/>
      <w:sz w:val="24"/>
      <w:szCs w:val="24"/>
      <w:lang w:eastAsia="ru-RU"/>
    </w:rPr>
  </w:style>
  <w:style w:type="paragraph" w:customStyle="1" w:styleId="426">
    <w:name w:val="rvps13"/>
    <w:basedOn w:val="1"/>
    <w:qFormat/>
    <w:uiPriority w:val="0"/>
    <w:pPr>
      <w:widowControl/>
      <w:spacing w:before="100" w:beforeAutospacing="1" w:after="100" w:afterAutospacing="1" w:line="240" w:lineRule="auto"/>
    </w:pPr>
    <w:rPr>
      <w:rFonts w:ascii="Times New Roman" w:hAnsi="Times New Roman" w:eastAsia="Times New Roman"/>
      <w:sz w:val="24"/>
      <w:szCs w:val="24"/>
      <w:lang w:eastAsia="ru-RU"/>
    </w:rPr>
  </w:style>
  <w:style w:type="paragraph" w:customStyle="1" w:styleId="427">
    <w:name w:val="rvps14"/>
    <w:basedOn w:val="1"/>
    <w:qFormat/>
    <w:uiPriority w:val="0"/>
    <w:pPr>
      <w:widowControl/>
      <w:spacing w:before="100" w:beforeAutospacing="1" w:after="100" w:afterAutospacing="1" w:line="240" w:lineRule="auto"/>
    </w:pPr>
    <w:rPr>
      <w:rFonts w:ascii="Times New Roman" w:hAnsi="Times New Roman" w:eastAsia="Times New Roman"/>
      <w:sz w:val="24"/>
      <w:szCs w:val="24"/>
      <w:lang w:eastAsia="ru-RU"/>
    </w:rPr>
  </w:style>
  <w:style w:type="paragraph" w:customStyle="1" w:styleId="428">
    <w:name w:val="rvps15"/>
    <w:basedOn w:val="1"/>
    <w:qFormat/>
    <w:uiPriority w:val="0"/>
    <w:pPr>
      <w:widowControl/>
      <w:spacing w:before="100" w:beforeAutospacing="1" w:after="100" w:afterAutospacing="1" w:line="240" w:lineRule="auto"/>
    </w:pPr>
    <w:rPr>
      <w:rFonts w:ascii="Times New Roman" w:hAnsi="Times New Roman" w:eastAsia="Times New Roman"/>
      <w:sz w:val="24"/>
      <w:szCs w:val="24"/>
      <w:lang w:eastAsia="ru-RU"/>
    </w:rPr>
  </w:style>
  <w:style w:type="paragraph" w:customStyle="1" w:styleId="429">
    <w:name w:val="rvps16"/>
    <w:basedOn w:val="1"/>
    <w:qFormat/>
    <w:uiPriority w:val="0"/>
    <w:pPr>
      <w:widowControl/>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430">
    <w:name w:val="Подперечень Знак"/>
    <w:link w:val="431"/>
    <w:qFormat/>
    <w:uiPriority w:val="0"/>
    <w:rPr>
      <w:rFonts w:ascii="Times New Roman" w:hAnsi="Times New Roman"/>
      <w:sz w:val="28"/>
    </w:rPr>
  </w:style>
  <w:style w:type="paragraph" w:customStyle="1" w:styleId="431">
    <w:name w:val="Подперечень"/>
    <w:basedOn w:val="392"/>
    <w:next w:val="1"/>
    <w:link w:val="430"/>
    <w:qFormat/>
    <w:uiPriority w:val="0"/>
    <w:pPr>
      <w:numPr>
        <w:ilvl w:val="0"/>
        <w:numId w:val="3"/>
      </w:numPr>
      <w:ind w:left="284" w:firstLine="425"/>
    </w:pPr>
    <w:rPr>
      <w:szCs w:val="20"/>
    </w:rPr>
  </w:style>
  <w:style w:type="paragraph" w:customStyle="1" w:styleId="432">
    <w:name w:val="p6"/>
    <w:basedOn w:val="1"/>
    <w:qFormat/>
    <w:uiPriority w:val="0"/>
    <w:pPr>
      <w:widowControl/>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433">
    <w:name w:val="apple-converted-space"/>
    <w:qFormat/>
    <w:uiPriority w:val="0"/>
  </w:style>
  <w:style w:type="character" w:customStyle="1" w:styleId="434">
    <w:name w:val="b-share-btn__wrap"/>
    <w:qFormat/>
    <w:uiPriority w:val="0"/>
  </w:style>
  <w:style w:type="character" w:customStyle="1" w:styleId="435">
    <w:name w:val="page"/>
    <w:qFormat/>
    <w:uiPriority w:val="0"/>
    <w:rPr>
      <w:i/>
      <w:iCs/>
      <w:color w:val="00008B"/>
      <w:sz w:val="19"/>
      <w:szCs w:val="19"/>
    </w:rPr>
  </w:style>
  <w:style w:type="character" w:customStyle="1" w:styleId="436">
    <w:name w:val="rvts8"/>
    <w:qFormat/>
    <w:uiPriority w:val="0"/>
  </w:style>
  <w:style w:type="character" w:customStyle="1" w:styleId="437">
    <w:name w:val="rvts6"/>
    <w:qFormat/>
    <w:uiPriority w:val="0"/>
  </w:style>
  <w:style w:type="character" w:customStyle="1" w:styleId="438">
    <w:name w:val="rvts7"/>
    <w:qFormat/>
    <w:uiPriority w:val="0"/>
  </w:style>
  <w:style w:type="character" w:customStyle="1" w:styleId="439">
    <w:name w:val="rvts9"/>
    <w:qFormat/>
    <w:uiPriority w:val="0"/>
  </w:style>
  <w:style w:type="character" w:customStyle="1" w:styleId="440">
    <w:name w:val="rvts10"/>
    <w:qFormat/>
    <w:uiPriority w:val="0"/>
  </w:style>
  <w:style w:type="character" w:customStyle="1" w:styleId="441">
    <w:name w:val="Основной текст (2)_"/>
    <w:link w:val="442"/>
    <w:qFormat/>
    <w:uiPriority w:val="0"/>
    <w:rPr>
      <w:rFonts w:ascii="Times New Roman" w:hAnsi="Times New Roman" w:eastAsia="Times New Roman"/>
      <w:sz w:val="18"/>
      <w:szCs w:val="18"/>
      <w:shd w:val="clear" w:color="auto" w:fill="FFFFFF"/>
    </w:rPr>
  </w:style>
  <w:style w:type="paragraph" w:customStyle="1" w:styleId="442">
    <w:name w:val="Основной текст (2)"/>
    <w:basedOn w:val="1"/>
    <w:link w:val="441"/>
    <w:qFormat/>
    <w:uiPriority w:val="0"/>
    <w:pPr>
      <w:shd w:val="clear" w:color="auto" w:fill="FFFFFF"/>
      <w:spacing w:before="240" w:after="0" w:line="226" w:lineRule="exact"/>
      <w:jc w:val="both"/>
    </w:pPr>
    <w:rPr>
      <w:rFonts w:ascii="Times New Roman" w:hAnsi="Times New Roman" w:eastAsia="Times New Roman"/>
      <w:sz w:val="18"/>
      <w:szCs w:val="18"/>
    </w:rPr>
  </w:style>
  <w:style w:type="character" w:customStyle="1" w:styleId="443">
    <w:name w:val="Основной текст (2) + Курсив"/>
    <w:qFormat/>
    <w:uiPriority w:val="0"/>
    <w:rPr>
      <w:rFonts w:ascii="Times New Roman" w:hAnsi="Times New Roman" w:eastAsia="Times New Roman" w:cs="Times New Roman"/>
      <w:i/>
      <w:iCs/>
      <w:color w:val="231E20"/>
      <w:spacing w:val="0"/>
      <w:position w:val="0"/>
      <w:sz w:val="18"/>
      <w:szCs w:val="18"/>
      <w:shd w:val="clear" w:color="auto" w:fill="FFFFFF"/>
      <w:lang w:val="ru-RU" w:eastAsia="ru-RU" w:bidi="ru-RU"/>
    </w:rPr>
  </w:style>
  <w:style w:type="character" w:customStyle="1" w:styleId="444">
    <w:name w:val="WW8Num1z0"/>
    <w:qFormat/>
    <w:uiPriority w:val="0"/>
    <w:rPr>
      <w:rFonts w:ascii="Times New Roman" w:hAnsi="Times New Roman" w:cs="Times New Roman"/>
    </w:rPr>
  </w:style>
  <w:style w:type="character" w:customStyle="1" w:styleId="445">
    <w:name w:val="WW8Num1z1"/>
    <w:qFormat/>
    <w:uiPriority w:val="0"/>
    <w:rPr>
      <w:rFonts w:ascii="Symbol" w:hAnsi="Symbol" w:cs="Symbol"/>
    </w:rPr>
  </w:style>
  <w:style w:type="character" w:customStyle="1" w:styleId="446">
    <w:name w:val="WW8Num1z2"/>
    <w:qFormat/>
    <w:uiPriority w:val="0"/>
    <w:rPr>
      <w:rFonts w:ascii="Courier New" w:hAnsi="Courier New" w:cs="Courier New"/>
    </w:rPr>
  </w:style>
  <w:style w:type="character" w:customStyle="1" w:styleId="447">
    <w:name w:val="WW8Num1z3"/>
    <w:qFormat/>
    <w:uiPriority w:val="0"/>
    <w:rPr>
      <w:rFonts w:ascii="Wingdings" w:hAnsi="Wingdings" w:cs="Wingdings"/>
    </w:rPr>
  </w:style>
  <w:style w:type="character" w:customStyle="1" w:styleId="448">
    <w:name w:val="WW8Num2z0"/>
    <w:qFormat/>
    <w:uiPriority w:val="0"/>
    <w:rPr>
      <w:rFonts w:ascii="Symbol" w:hAnsi="Symbol" w:cs="Symbol"/>
    </w:rPr>
  </w:style>
  <w:style w:type="character" w:customStyle="1" w:styleId="449">
    <w:name w:val="WW8Num3z0"/>
    <w:qFormat/>
    <w:uiPriority w:val="0"/>
    <w:rPr>
      <w:rFonts w:ascii="Symbol" w:hAnsi="Symbol" w:cs="Symbol"/>
    </w:rPr>
  </w:style>
  <w:style w:type="character" w:customStyle="1" w:styleId="450">
    <w:name w:val="WW8Num4z0"/>
    <w:qFormat/>
    <w:uiPriority w:val="0"/>
    <w:rPr>
      <w:rFonts w:ascii="Symbol" w:hAnsi="Symbol" w:cs="Symbol"/>
      <w:sz w:val="28"/>
      <w:szCs w:val="28"/>
    </w:rPr>
  </w:style>
  <w:style w:type="character" w:customStyle="1" w:styleId="451">
    <w:name w:val="WW8Num4z1"/>
    <w:qFormat/>
    <w:uiPriority w:val="0"/>
    <w:rPr>
      <w:rFonts w:ascii="Courier New" w:hAnsi="Courier New" w:eastAsia="Courier New" w:cs="Courier New"/>
    </w:rPr>
  </w:style>
  <w:style w:type="character" w:customStyle="1" w:styleId="452">
    <w:name w:val="WW8Num4z2"/>
    <w:qFormat/>
    <w:uiPriority w:val="0"/>
    <w:rPr>
      <w:rFonts w:ascii="Wingdings" w:hAnsi="Wingdings" w:eastAsia="Wingdings" w:cs="Wingdings"/>
    </w:rPr>
  </w:style>
  <w:style w:type="character" w:customStyle="1" w:styleId="453">
    <w:name w:val="WW8Num4z3"/>
    <w:qFormat/>
    <w:uiPriority w:val="0"/>
    <w:rPr>
      <w:rFonts w:ascii="Symbol" w:hAnsi="Symbol" w:eastAsia="Symbol" w:cs="Symbol"/>
    </w:rPr>
  </w:style>
  <w:style w:type="character" w:customStyle="1" w:styleId="454">
    <w:name w:val="WW8Num5z0"/>
    <w:qFormat/>
    <w:uiPriority w:val="0"/>
    <w:rPr>
      <w:rFonts w:ascii="Times New Roman" w:hAnsi="Times New Roman" w:cs="Times New Roman"/>
      <w:lang w:val="ru-RU"/>
    </w:rPr>
  </w:style>
  <w:style w:type="character" w:customStyle="1" w:styleId="455">
    <w:name w:val="WW8Num5z1"/>
    <w:qFormat/>
    <w:uiPriority w:val="0"/>
    <w:rPr>
      <w:rFonts w:ascii="Courier New" w:hAnsi="Courier New" w:eastAsia="Courier New" w:cs="Courier New"/>
    </w:rPr>
  </w:style>
  <w:style w:type="character" w:customStyle="1" w:styleId="456">
    <w:name w:val="WW8Num5z2"/>
    <w:qFormat/>
    <w:uiPriority w:val="0"/>
    <w:rPr>
      <w:rFonts w:ascii="Wingdings" w:hAnsi="Wingdings" w:eastAsia="Wingdings" w:cs="Wingdings"/>
    </w:rPr>
  </w:style>
  <w:style w:type="character" w:customStyle="1" w:styleId="457">
    <w:name w:val="WW8Num5z3"/>
    <w:qFormat/>
    <w:uiPriority w:val="0"/>
    <w:rPr>
      <w:rFonts w:ascii="Symbol" w:hAnsi="Symbol" w:eastAsia="Symbol" w:cs="Symbol"/>
    </w:rPr>
  </w:style>
  <w:style w:type="character" w:customStyle="1" w:styleId="458">
    <w:name w:val="WW8Num6z0"/>
    <w:qFormat/>
    <w:uiPriority w:val="0"/>
    <w:rPr>
      <w:rFonts w:ascii="Times New Roman" w:hAnsi="Times New Roman" w:cs="Times New Roman"/>
      <w:lang w:val="ru-RU"/>
    </w:rPr>
  </w:style>
  <w:style w:type="character" w:customStyle="1" w:styleId="459">
    <w:name w:val="WW8Num6z1"/>
    <w:qFormat/>
    <w:uiPriority w:val="0"/>
    <w:rPr>
      <w:rFonts w:ascii="Courier New" w:hAnsi="Courier New" w:eastAsia="Courier New" w:cs="Courier New"/>
    </w:rPr>
  </w:style>
  <w:style w:type="character" w:customStyle="1" w:styleId="460">
    <w:name w:val="WW8Num6z2"/>
    <w:qFormat/>
    <w:uiPriority w:val="0"/>
    <w:rPr>
      <w:rFonts w:ascii="Wingdings" w:hAnsi="Wingdings" w:eastAsia="Wingdings" w:cs="Wingdings"/>
    </w:rPr>
  </w:style>
  <w:style w:type="character" w:customStyle="1" w:styleId="461">
    <w:name w:val="WW8Num6z3"/>
    <w:qFormat/>
    <w:uiPriority w:val="0"/>
    <w:rPr>
      <w:rFonts w:ascii="Symbol" w:hAnsi="Symbol" w:eastAsia="Symbol" w:cs="Symbol"/>
    </w:rPr>
  </w:style>
  <w:style w:type="character" w:customStyle="1" w:styleId="462">
    <w:name w:val="WW8Num7z0"/>
    <w:qFormat/>
    <w:uiPriority w:val="0"/>
    <w:rPr>
      <w:spacing w:val="-7"/>
      <w:lang w:val="ru-RU" w:bidi="ar-SA"/>
    </w:rPr>
  </w:style>
  <w:style w:type="character" w:customStyle="1" w:styleId="463">
    <w:name w:val="WW8Num7z1"/>
    <w:qFormat/>
    <w:uiPriority w:val="0"/>
    <w:rPr>
      <w:lang w:val="ru-RU" w:bidi="ar-SA"/>
    </w:rPr>
  </w:style>
  <w:style w:type="character" w:customStyle="1" w:styleId="464">
    <w:name w:val="WW8Num8z0"/>
    <w:qFormat/>
    <w:uiPriority w:val="0"/>
    <w:rPr>
      <w:rFonts w:ascii="Times New Roman" w:hAnsi="Times New Roman" w:cs="Times New Roman"/>
      <w:sz w:val="28"/>
      <w:szCs w:val="28"/>
    </w:rPr>
  </w:style>
  <w:style w:type="character" w:customStyle="1" w:styleId="465">
    <w:name w:val="WW8Num8z1"/>
    <w:qFormat/>
    <w:uiPriority w:val="0"/>
    <w:rPr>
      <w:rFonts w:ascii="Courier New" w:hAnsi="Courier New" w:eastAsia="Courier New" w:cs="Courier New"/>
    </w:rPr>
  </w:style>
  <w:style w:type="character" w:customStyle="1" w:styleId="466">
    <w:name w:val="WW8Num8z2"/>
    <w:qFormat/>
    <w:uiPriority w:val="0"/>
    <w:rPr>
      <w:rFonts w:ascii="Wingdings" w:hAnsi="Wingdings" w:eastAsia="Wingdings" w:cs="Wingdings"/>
    </w:rPr>
  </w:style>
  <w:style w:type="character" w:customStyle="1" w:styleId="467">
    <w:name w:val="WW8Num8z3"/>
    <w:qFormat/>
    <w:uiPriority w:val="0"/>
    <w:rPr>
      <w:rFonts w:ascii="Symbol" w:hAnsi="Symbol" w:eastAsia="Symbol" w:cs="Symbol"/>
    </w:rPr>
  </w:style>
  <w:style w:type="character" w:customStyle="1" w:styleId="468">
    <w:name w:val="WW8Num9z0"/>
    <w:qFormat/>
    <w:uiPriority w:val="0"/>
    <w:rPr>
      <w:rFonts w:ascii="Times New Roman" w:hAnsi="Times New Roman" w:eastAsia="Cambria" w:cs="Times New Roman"/>
      <w:color w:val="231F20"/>
    </w:rPr>
  </w:style>
  <w:style w:type="character" w:customStyle="1" w:styleId="469">
    <w:name w:val="WW8Num9z1"/>
    <w:qFormat/>
    <w:uiPriority w:val="0"/>
    <w:rPr>
      <w:rFonts w:ascii="Courier New" w:hAnsi="Courier New" w:cs="Courier New"/>
    </w:rPr>
  </w:style>
  <w:style w:type="character" w:customStyle="1" w:styleId="470">
    <w:name w:val="WW8Num9z2"/>
    <w:qFormat/>
    <w:uiPriority w:val="0"/>
    <w:rPr>
      <w:rFonts w:ascii="Wingdings" w:hAnsi="Wingdings" w:cs="Wingdings"/>
    </w:rPr>
  </w:style>
  <w:style w:type="character" w:customStyle="1" w:styleId="471">
    <w:name w:val="WW8Num9z3"/>
    <w:qFormat/>
    <w:uiPriority w:val="0"/>
    <w:rPr>
      <w:rFonts w:ascii="Symbol" w:hAnsi="Symbol" w:cs="Symbol"/>
    </w:rPr>
  </w:style>
  <w:style w:type="character" w:customStyle="1" w:styleId="472">
    <w:name w:val="WW8Num10z0"/>
    <w:qFormat/>
    <w:uiPriority w:val="0"/>
    <w:rPr>
      <w:rFonts w:ascii="Times New Roman" w:hAnsi="Times New Roman" w:cs="Times New Roman"/>
      <w:sz w:val="28"/>
      <w:szCs w:val="28"/>
      <w:lang w:val="ru-RU"/>
    </w:rPr>
  </w:style>
  <w:style w:type="character" w:customStyle="1" w:styleId="473">
    <w:name w:val="WW8Num10z1"/>
    <w:qFormat/>
    <w:uiPriority w:val="0"/>
    <w:rPr>
      <w:rFonts w:ascii="Courier New" w:hAnsi="Courier New" w:eastAsia="Courier New" w:cs="Courier New"/>
    </w:rPr>
  </w:style>
  <w:style w:type="character" w:customStyle="1" w:styleId="474">
    <w:name w:val="WW8Num10z2"/>
    <w:qFormat/>
    <w:uiPriority w:val="0"/>
    <w:rPr>
      <w:rFonts w:ascii="Wingdings" w:hAnsi="Wingdings" w:eastAsia="Wingdings" w:cs="Wingdings"/>
    </w:rPr>
  </w:style>
  <w:style w:type="character" w:customStyle="1" w:styleId="475">
    <w:name w:val="WW8Num10z3"/>
    <w:qFormat/>
    <w:uiPriority w:val="0"/>
    <w:rPr>
      <w:rFonts w:ascii="Symbol" w:hAnsi="Symbol" w:eastAsia="Symbol" w:cs="Symbol"/>
    </w:rPr>
  </w:style>
  <w:style w:type="character" w:customStyle="1" w:styleId="476">
    <w:name w:val="WW8Num11z0"/>
    <w:qFormat/>
    <w:uiPriority w:val="0"/>
    <w:rPr>
      <w:rFonts w:ascii="Symbol" w:hAnsi="Symbol" w:cs="Symbol"/>
    </w:rPr>
  </w:style>
  <w:style w:type="character" w:customStyle="1" w:styleId="477">
    <w:name w:val="WW8Num11z1"/>
    <w:qFormat/>
    <w:uiPriority w:val="0"/>
    <w:rPr>
      <w:rFonts w:ascii="Courier New" w:hAnsi="Courier New" w:cs="Courier New"/>
    </w:rPr>
  </w:style>
  <w:style w:type="character" w:customStyle="1" w:styleId="478">
    <w:name w:val="WW8Num11z2"/>
    <w:qFormat/>
    <w:uiPriority w:val="0"/>
    <w:rPr>
      <w:rFonts w:ascii="Wingdings" w:hAnsi="Wingdings" w:cs="Wingdings"/>
    </w:rPr>
  </w:style>
  <w:style w:type="character" w:customStyle="1" w:styleId="479">
    <w:name w:val="WW8Num12z0"/>
    <w:qFormat/>
    <w:uiPriority w:val="0"/>
    <w:rPr>
      <w:rFonts w:ascii="Symbol" w:hAnsi="Symbol" w:cs="Symbol"/>
    </w:rPr>
  </w:style>
  <w:style w:type="character" w:customStyle="1" w:styleId="480">
    <w:name w:val="WW8Num12z1"/>
    <w:qFormat/>
    <w:uiPriority w:val="0"/>
    <w:rPr>
      <w:rFonts w:ascii="Courier New" w:hAnsi="Courier New" w:cs="Courier New"/>
    </w:rPr>
  </w:style>
  <w:style w:type="character" w:customStyle="1" w:styleId="481">
    <w:name w:val="WW8Num12z2"/>
    <w:qFormat/>
    <w:uiPriority w:val="0"/>
    <w:rPr>
      <w:rFonts w:ascii="Wingdings" w:hAnsi="Wingdings" w:cs="Wingdings"/>
    </w:rPr>
  </w:style>
  <w:style w:type="character" w:customStyle="1" w:styleId="482">
    <w:name w:val="WW8Num13z0"/>
    <w:qFormat/>
    <w:uiPriority w:val="0"/>
    <w:rPr>
      <w:rFonts w:ascii="Times New Roman" w:hAnsi="Times New Roman" w:cs="Times New Roman"/>
      <w:sz w:val="28"/>
      <w:szCs w:val="28"/>
      <w:lang w:val="ru-RU"/>
    </w:rPr>
  </w:style>
  <w:style w:type="character" w:customStyle="1" w:styleId="483">
    <w:name w:val="WW8Num13z1"/>
    <w:qFormat/>
    <w:uiPriority w:val="0"/>
    <w:rPr>
      <w:rFonts w:ascii="Courier New" w:hAnsi="Courier New" w:eastAsia="Courier New" w:cs="Courier New"/>
    </w:rPr>
  </w:style>
  <w:style w:type="character" w:customStyle="1" w:styleId="484">
    <w:name w:val="WW8Num13z2"/>
    <w:qFormat/>
    <w:uiPriority w:val="0"/>
    <w:rPr>
      <w:rFonts w:ascii="Wingdings" w:hAnsi="Wingdings" w:eastAsia="Wingdings" w:cs="Wingdings"/>
    </w:rPr>
  </w:style>
  <w:style w:type="character" w:customStyle="1" w:styleId="485">
    <w:name w:val="WW8Num13z3"/>
    <w:qFormat/>
    <w:uiPriority w:val="0"/>
    <w:rPr>
      <w:rFonts w:ascii="Symbol" w:hAnsi="Symbol" w:eastAsia="Symbol" w:cs="Symbol"/>
    </w:rPr>
  </w:style>
  <w:style w:type="character" w:customStyle="1" w:styleId="486">
    <w:name w:val="WW8Num14z0"/>
    <w:qFormat/>
    <w:uiPriority w:val="0"/>
    <w:rPr>
      <w:rFonts w:ascii="Cambria" w:hAnsi="Cambria" w:eastAsia="Cambria" w:cs="Cambria"/>
      <w:color w:val="231F20"/>
      <w:sz w:val="20"/>
      <w:szCs w:val="20"/>
      <w:lang w:val="ru-RU" w:bidi="ar-SA"/>
    </w:rPr>
  </w:style>
  <w:style w:type="character" w:customStyle="1" w:styleId="487">
    <w:name w:val="WW8Num14z1"/>
    <w:qFormat/>
    <w:uiPriority w:val="0"/>
    <w:rPr>
      <w:lang w:val="ru-RU" w:bidi="ar-SA"/>
    </w:rPr>
  </w:style>
  <w:style w:type="character" w:customStyle="1" w:styleId="488">
    <w:name w:val="WW8Num15z0"/>
    <w:qFormat/>
    <w:uiPriority w:val="0"/>
    <w:rPr>
      <w:rFonts w:ascii="Times New Roman" w:hAnsi="Times New Roman" w:cs="Times New Roman"/>
    </w:rPr>
  </w:style>
  <w:style w:type="character" w:customStyle="1" w:styleId="489">
    <w:name w:val="WW8Num15z1"/>
    <w:qFormat/>
    <w:uiPriority w:val="0"/>
    <w:rPr>
      <w:rFonts w:ascii="Courier New" w:hAnsi="Courier New" w:cs="Courier New"/>
    </w:rPr>
  </w:style>
  <w:style w:type="character" w:customStyle="1" w:styleId="490">
    <w:name w:val="WW8Num15z2"/>
    <w:qFormat/>
    <w:uiPriority w:val="0"/>
    <w:rPr>
      <w:rFonts w:ascii="Wingdings" w:hAnsi="Wingdings" w:cs="Wingdings"/>
    </w:rPr>
  </w:style>
  <w:style w:type="character" w:customStyle="1" w:styleId="491">
    <w:name w:val="WW8Num15z3"/>
    <w:qFormat/>
    <w:uiPriority w:val="0"/>
    <w:rPr>
      <w:rFonts w:ascii="Symbol" w:hAnsi="Symbol" w:cs="Symbol"/>
    </w:rPr>
  </w:style>
  <w:style w:type="character" w:customStyle="1" w:styleId="492">
    <w:name w:val="WW8Num16z0"/>
    <w:qFormat/>
    <w:uiPriority w:val="0"/>
    <w:rPr>
      <w:sz w:val="28"/>
    </w:rPr>
  </w:style>
  <w:style w:type="character" w:customStyle="1" w:styleId="493">
    <w:name w:val="WW8Num17z0"/>
    <w:qFormat/>
    <w:uiPriority w:val="0"/>
  </w:style>
  <w:style w:type="character" w:customStyle="1" w:styleId="494">
    <w:name w:val="WW8Num18z0"/>
    <w:qFormat/>
    <w:uiPriority w:val="0"/>
    <w:rPr>
      <w:sz w:val="28"/>
    </w:rPr>
  </w:style>
  <w:style w:type="character" w:customStyle="1" w:styleId="495">
    <w:name w:val="WW8Num19z0"/>
    <w:qFormat/>
    <w:uiPriority w:val="0"/>
    <w:rPr>
      <w:rFonts w:ascii="Times New Roman" w:hAnsi="Times New Roman" w:cs="Times New Roman"/>
      <w:sz w:val="28"/>
      <w:szCs w:val="28"/>
      <w:lang w:val="ru-RU"/>
    </w:rPr>
  </w:style>
  <w:style w:type="character" w:customStyle="1" w:styleId="496">
    <w:name w:val="WW8Num19z1"/>
    <w:qFormat/>
    <w:uiPriority w:val="0"/>
    <w:rPr>
      <w:rFonts w:ascii="Courier New" w:hAnsi="Courier New" w:eastAsia="Courier New" w:cs="Courier New"/>
    </w:rPr>
  </w:style>
  <w:style w:type="character" w:customStyle="1" w:styleId="497">
    <w:name w:val="WW8Num19z2"/>
    <w:qFormat/>
    <w:uiPriority w:val="0"/>
    <w:rPr>
      <w:rFonts w:ascii="Wingdings" w:hAnsi="Wingdings" w:eastAsia="Wingdings" w:cs="Wingdings"/>
    </w:rPr>
  </w:style>
  <w:style w:type="character" w:customStyle="1" w:styleId="498">
    <w:name w:val="WW8Num19z3"/>
    <w:qFormat/>
    <w:uiPriority w:val="0"/>
    <w:rPr>
      <w:rFonts w:ascii="Symbol" w:hAnsi="Symbol" w:eastAsia="Symbol" w:cs="Symbol"/>
    </w:rPr>
  </w:style>
  <w:style w:type="character" w:customStyle="1" w:styleId="499">
    <w:name w:val="WW8Num20z0"/>
    <w:qFormat/>
    <w:uiPriority w:val="0"/>
    <w:rPr>
      <w:rFonts w:ascii="Symbol" w:hAnsi="Symbol" w:cs="Symbol"/>
    </w:rPr>
  </w:style>
  <w:style w:type="character" w:customStyle="1" w:styleId="500">
    <w:name w:val="WW8Num20z1"/>
    <w:qFormat/>
    <w:uiPriority w:val="0"/>
    <w:rPr>
      <w:rFonts w:ascii="Courier New" w:hAnsi="Courier New" w:cs="Courier New"/>
    </w:rPr>
  </w:style>
  <w:style w:type="character" w:customStyle="1" w:styleId="501">
    <w:name w:val="WW8Num20z2"/>
    <w:qFormat/>
    <w:uiPriority w:val="0"/>
    <w:rPr>
      <w:rFonts w:ascii="Wingdings" w:hAnsi="Wingdings" w:cs="Wingdings"/>
    </w:rPr>
  </w:style>
  <w:style w:type="character" w:customStyle="1" w:styleId="502">
    <w:name w:val="WW8Num21z0"/>
    <w:qFormat/>
    <w:uiPriority w:val="0"/>
    <w:rPr>
      <w:rFonts w:ascii="Times New Roman" w:hAnsi="Times New Roman" w:cs="Times New Roman"/>
      <w:sz w:val="28"/>
      <w:szCs w:val="28"/>
      <w:lang w:val="ru-RU"/>
    </w:rPr>
  </w:style>
  <w:style w:type="character" w:customStyle="1" w:styleId="503">
    <w:name w:val="WW8Num21z1"/>
    <w:qFormat/>
    <w:uiPriority w:val="0"/>
    <w:rPr>
      <w:rFonts w:ascii="Courier New" w:hAnsi="Courier New" w:eastAsia="Courier New" w:cs="Courier New"/>
    </w:rPr>
  </w:style>
  <w:style w:type="character" w:customStyle="1" w:styleId="504">
    <w:name w:val="WW8Num21z2"/>
    <w:qFormat/>
    <w:uiPriority w:val="0"/>
    <w:rPr>
      <w:rFonts w:ascii="Wingdings" w:hAnsi="Wingdings" w:eastAsia="Wingdings" w:cs="Wingdings"/>
    </w:rPr>
  </w:style>
  <w:style w:type="character" w:customStyle="1" w:styleId="505">
    <w:name w:val="WW8Num21z3"/>
    <w:qFormat/>
    <w:uiPriority w:val="0"/>
    <w:rPr>
      <w:rFonts w:ascii="Symbol" w:hAnsi="Symbol" w:eastAsia="Symbol" w:cs="Symbol"/>
    </w:rPr>
  </w:style>
  <w:style w:type="character" w:customStyle="1" w:styleId="506">
    <w:name w:val="WW8Num22z0"/>
    <w:qFormat/>
    <w:uiPriority w:val="0"/>
  </w:style>
  <w:style w:type="character" w:customStyle="1" w:styleId="507">
    <w:name w:val="WW8Num23z0"/>
    <w:qFormat/>
    <w:uiPriority w:val="0"/>
  </w:style>
  <w:style w:type="character" w:customStyle="1" w:styleId="508">
    <w:name w:val="WW8Num24z0"/>
    <w:qFormat/>
    <w:uiPriority w:val="0"/>
    <w:rPr>
      <w:rFonts w:ascii="Symbol" w:hAnsi="Symbol" w:cs="Symbol"/>
    </w:rPr>
  </w:style>
  <w:style w:type="character" w:customStyle="1" w:styleId="509">
    <w:name w:val="WW8Num24z1"/>
    <w:qFormat/>
    <w:uiPriority w:val="0"/>
    <w:rPr>
      <w:rFonts w:ascii="Courier New" w:hAnsi="Courier New" w:cs="Courier New"/>
    </w:rPr>
  </w:style>
  <w:style w:type="character" w:customStyle="1" w:styleId="510">
    <w:name w:val="WW8Num24z2"/>
    <w:qFormat/>
    <w:uiPriority w:val="0"/>
    <w:rPr>
      <w:rFonts w:ascii="Wingdings" w:hAnsi="Wingdings" w:cs="Wingdings"/>
    </w:rPr>
  </w:style>
  <w:style w:type="character" w:customStyle="1" w:styleId="511">
    <w:name w:val="WW8Num25z0"/>
    <w:qFormat/>
    <w:uiPriority w:val="0"/>
    <w:rPr>
      <w:rFonts w:ascii="Symbol" w:hAnsi="Symbol" w:cs="Symbol"/>
      <w:sz w:val="28"/>
      <w:szCs w:val="28"/>
      <w:lang w:val="ru-RU"/>
    </w:rPr>
  </w:style>
  <w:style w:type="character" w:customStyle="1" w:styleId="512">
    <w:name w:val="WW8Num25z1"/>
    <w:qFormat/>
    <w:uiPriority w:val="0"/>
    <w:rPr>
      <w:rFonts w:ascii="Courier New" w:hAnsi="Courier New" w:eastAsia="Courier New" w:cs="Courier New"/>
    </w:rPr>
  </w:style>
  <w:style w:type="character" w:customStyle="1" w:styleId="513">
    <w:name w:val="WW8Num25z2"/>
    <w:qFormat/>
    <w:uiPriority w:val="0"/>
    <w:rPr>
      <w:rFonts w:ascii="Wingdings" w:hAnsi="Wingdings" w:eastAsia="Wingdings" w:cs="Wingdings"/>
    </w:rPr>
  </w:style>
  <w:style w:type="character" w:customStyle="1" w:styleId="514">
    <w:name w:val="WW8Num25z3"/>
    <w:qFormat/>
    <w:uiPriority w:val="0"/>
    <w:rPr>
      <w:rFonts w:ascii="Symbol" w:hAnsi="Symbol" w:eastAsia="Symbol" w:cs="Symbol"/>
    </w:rPr>
  </w:style>
  <w:style w:type="character" w:customStyle="1" w:styleId="515">
    <w:name w:val="WW8Num26z0"/>
    <w:qFormat/>
    <w:uiPriority w:val="0"/>
    <w:rPr>
      <w:rFonts w:ascii="Symbol" w:hAnsi="Symbol" w:cs="Symbol"/>
    </w:rPr>
  </w:style>
  <w:style w:type="character" w:customStyle="1" w:styleId="516">
    <w:name w:val="WW8Num26z1"/>
    <w:qFormat/>
    <w:uiPriority w:val="0"/>
    <w:rPr>
      <w:rFonts w:ascii="Courier New" w:hAnsi="Courier New" w:cs="Courier New"/>
    </w:rPr>
  </w:style>
  <w:style w:type="character" w:customStyle="1" w:styleId="517">
    <w:name w:val="WW8Num26z2"/>
    <w:qFormat/>
    <w:uiPriority w:val="0"/>
    <w:rPr>
      <w:rFonts w:ascii="Wingdings" w:hAnsi="Wingdings" w:cs="Wingdings"/>
    </w:rPr>
  </w:style>
  <w:style w:type="character" w:customStyle="1" w:styleId="518">
    <w:name w:val="WW8Num27z0"/>
    <w:qFormat/>
    <w:uiPriority w:val="0"/>
    <w:rPr>
      <w:rFonts w:ascii="Symbol" w:hAnsi="Symbol" w:cs="Symbol"/>
    </w:rPr>
  </w:style>
  <w:style w:type="character" w:customStyle="1" w:styleId="519">
    <w:name w:val="WW8Num27z1"/>
    <w:qFormat/>
    <w:uiPriority w:val="0"/>
    <w:rPr>
      <w:rFonts w:ascii="Courier New" w:hAnsi="Courier New" w:cs="Courier New"/>
    </w:rPr>
  </w:style>
  <w:style w:type="character" w:customStyle="1" w:styleId="520">
    <w:name w:val="WW8Num27z2"/>
    <w:qFormat/>
    <w:uiPriority w:val="0"/>
    <w:rPr>
      <w:rFonts w:ascii="Wingdings" w:hAnsi="Wingdings" w:cs="Wingdings"/>
    </w:rPr>
  </w:style>
  <w:style w:type="character" w:customStyle="1" w:styleId="521">
    <w:name w:val="WW8Num28z0"/>
    <w:qFormat/>
    <w:uiPriority w:val="0"/>
    <w:rPr>
      <w:rFonts w:ascii="Symbol" w:hAnsi="Symbol" w:cs="Symbol"/>
    </w:rPr>
  </w:style>
  <w:style w:type="character" w:customStyle="1" w:styleId="522">
    <w:name w:val="WW8Num28z1"/>
    <w:qFormat/>
    <w:uiPriority w:val="0"/>
    <w:rPr>
      <w:rFonts w:ascii="Courier New" w:hAnsi="Courier New" w:cs="Courier New"/>
    </w:rPr>
  </w:style>
  <w:style w:type="character" w:customStyle="1" w:styleId="523">
    <w:name w:val="WW8Num28z2"/>
    <w:qFormat/>
    <w:uiPriority w:val="0"/>
    <w:rPr>
      <w:rFonts w:ascii="Wingdings" w:hAnsi="Wingdings" w:cs="Wingdings"/>
    </w:rPr>
  </w:style>
  <w:style w:type="character" w:customStyle="1" w:styleId="524">
    <w:name w:val="WW-Символ сноски"/>
    <w:qFormat/>
    <w:uiPriority w:val="0"/>
  </w:style>
  <w:style w:type="character" w:customStyle="1" w:styleId="525">
    <w:name w:val="Символ концевой сноски"/>
    <w:qFormat/>
    <w:uiPriority w:val="0"/>
    <w:rPr>
      <w:vertAlign w:val="superscript"/>
    </w:rPr>
  </w:style>
  <w:style w:type="paragraph" w:customStyle="1" w:styleId="526">
    <w:name w:val="Колонтитул"/>
    <w:basedOn w:val="1"/>
    <w:qFormat/>
    <w:uiPriority w:val="0"/>
    <w:pPr>
      <w:suppressLineNumbers/>
      <w:tabs>
        <w:tab w:val="center" w:pos="4819"/>
        <w:tab w:val="right" w:pos="9638"/>
      </w:tabs>
    </w:pPr>
    <w:rPr>
      <w:lang w:eastAsia="zh-CN"/>
    </w:rPr>
  </w:style>
  <w:style w:type="paragraph" w:customStyle="1" w:styleId="527">
    <w:name w:val="WW-Сноска"/>
    <w:basedOn w:val="229"/>
    <w:qFormat/>
    <w:uiPriority w:val="0"/>
    <w:pPr>
      <w:spacing w:line="174" w:lineRule="atLeast"/>
    </w:pPr>
    <w:rPr>
      <w:rFonts w:ascii="NewtonCSanPin;Times New Roman" w:hAnsi="NewtonCSanPin;Times New Roman" w:eastAsia="Times New Roman"/>
      <w:sz w:val="17"/>
      <w:szCs w:val="17"/>
      <w:lang w:val="en-GB" w:eastAsia="zh-CN"/>
    </w:rPr>
  </w:style>
  <w:style w:type="paragraph" w:customStyle="1" w:styleId="528">
    <w:name w:val="Содержимое таблицы"/>
    <w:basedOn w:val="1"/>
    <w:qFormat/>
    <w:uiPriority w:val="0"/>
    <w:pPr>
      <w:suppressLineNumbers/>
    </w:pPr>
    <w:rPr>
      <w:lang w:eastAsia="zh-CN"/>
    </w:rPr>
  </w:style>
  <w:style w:type="paragraph" w:customStyle="1" w:styleId="529">
    <w:name w:val="Заголовок таблицы"/>
    <w:basedOn w:val="528"/>
    <w:qFormat/>
    <w:uiPriority w:val="0"/>
    <w:pPr>
      <w:jc w:val="center"/>
    </w:pPr>
    <w:rPr>
      <w:b/>
      <w:bCs/>
    </w:rPr>
  </w:style>
  <w:style w:type="paragraph" w:customStyle="1" w:styleId="530">
    <w:name w:val="Верхний колонтитул слева"/>
    <w:basedOn w:val="29"/>
    <w:qFormat/>
    <w:uiPriority w:val="0"/>
    <w:pPr>
      <w:suppressLineNumbers/>
      <w:tabs>
        <w:tab w:val="center" w:pos="5102"/>
        <w:tab w:val="right" w:pos="10205"/>
        <w:tab w:val="clear" w:pos="4677"/>
        <w:tab w:val="clear" w:pos="9355"/>
      </w:tabs>
    </w:pPr>
    <w:rPr>
      <w:lang w:eastAsia="zh-CN"/>
    </w:rPr>
  </w:style>
  <w:style w:type="paragraph" w:customStyle="1" w:styleId="531">
    <w:name w:val="ConsPlusTitle"/>
    <w:qFormat/>
    <w:uiPriority w:val="99"/>
    <w:pPr>
      <w:widowControl w:val="0"/>
      <w:pBdr>
        <w:top w:val="none" w:color="000000" w:sz="0" w:space="0"/>
        <w:left w:val="none" w:color="000000" w:sz="0" w:space="0"/>
        <w:bottom w:val="none" w:color="000000" w:sz="0" w:space="0"/>
        <w:right w:val="none" w:color="000000" w:sz="0" w:space="0"/>
        <w:between w:val="none" w:color="000000" w:sz="0" w:space="0"/>
      </w:pBdr>
    </w:pPr>
    <w:rPr>
      <w:rFonts w:ascii="Arial" w:hAnsi="Arial" w:eastAsia="Calibri" w:cs="Arial"/>
      <w:b/>
      <w:bCs/>
      <w:lang w:val="ru-RU" w:eastAsia="ru-RU" w:bidi="ar-SA"/>
    </w:rPr>
  </w:style>
  <w:style w:type="paragraph" w:customStyle="1" w:styleId="532">
    <w:name w:val="Обычный (Интернет)1"/>
    <w:unhideWhenUsed/>
    <w:qFormat/>
    <w:uiPriority w:val="99"/>
    <w:pPr>
      <w:pBdr>
        <w:top w:val="none" w:color="000000" w:sz="0" w:space="0"/>
        <w:left w:val="none" w:color="000000" w:sz="0" w:space="0"/>
        <w:bottom w:val="none" w:color="000000" w:sz="0" w:space="0"/>
        <w:right w:val="none" w:color="000000" w:sz="0" w:space="0"/>
        <w:between w:val="none" w:color="000000" w:sz="0" w:space="0"/>
      </w:pBdr>
      <w:spacing w:beforeAutospacing="1" w:afterAutospacing="1"/>
    </w:pPr>
    <w:rPr>
      <w:rFonts w:ascii="Times New Roman" w:hAnsi="Times New Roman" w:eastAsia="Times New Roman" w:cs="Times New Roman"/>
      <w:sz w:val="24"/>
      <w:szCs w:val="24"/>
      <w:lang w:val="ru-RU" w:eastAsia="ru-RU" w:bidi="ar-SA"/>
      <w14:ligatures w14:val="standardContextual"/>
    </w:rPr>
  </w:style>
  <w:style w:type="paragraph" w:customStyle="1" w:styleId="533">
    <w:name w:val="docdata"/>
    <w:basedOn w:val="1"/>
    <w:uiPriority w:val="0"/>
    <w:pPr>
      <w:widowControl/>
      <w:spacing w:before="100" w:beforeAutospacing="1" w:after="100" w:afterAutospacing="1" w:line="240" w:lineRule="auto"/>
    </w:pPr>
    <w:rPr>
      <w:rFonts w:ascii="Times New Roman" w:hAnsi="Times New Roman" w:eastAsia="Times New Roman"/>
      <w:sz w:val="24"/>
      <w:szCs w:val="24"/>
      <w:lang w:eastAsia="ru-RU"/>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04E42-5DE2-433E-9631-D78EC7AC74F0}">
  <ds:schemaRefs/>
</ds:datastoreItem>
</file>

<file path=docProps/app.xml><?xml version="1.0" encoding="utf-8"?>
<Properties xmlns="http://schemas.openxmlformats.org/officeDocument/2006/extended-properties" xmlns:vt="http://schemas.openxmlformats.org/officeDocument/2006/docPropsVTypes">
  <Template>Normal</Template>
  <Company>RePack by SPecialiST</Company>
  <Pages>94</Pages>
  <Words>40007</Words>
  <Characters>228042</Characters>
  <Lines>1900</Lines>
  <Paragraphs>535</Paragraphs>
  <TotalTime>0</TotalTime>
  <ScaleCrop>false</ScaleCrop>
  <LinksUpToDate>false</LinksUpToDate>
  <CharactersWithSpaces>267514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2024-03-27T12:33:00Z</dcterms:created>
  <dc:creator>оксана</dc:creator>
  <cp:lastModifiedBy>User</cp:lastModifiedBy>
  <cp:lastPrinted>2026-01-12T05:52:00Z</cp:lastPrinted>
  <dcterms:modified xsi:type="dcterms:W3CDTF">2026-01-30T07:51:06Z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C654B7562A414D1692EC0B97E37AF52F_12</vt:lpwstr>
  </property>
</Properties>
</file>